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8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260"/>
        <w:gridCol w:w="2059"/>
      </w:tblGrid>
      <w:tr w:rsidR="00F86877" w:rsidRPr="00414A26" w14:paraId="6D4F14D6" w14:textId="77777777" w:rsidTr="00195F2D">
        <w:trPr>
          <w:trHeight w:val="907"/>
        </w:trPr>
        <w:tc>
          <w:tcPr>
            <w:tcW w:w="3256" w:type="dxa"/>
            <w:vAlign w:val="center"/>
          </w:tcPr>
          <w:p w14:paraId="4302CF51" w14:textId="77777777" w:rsidR="00F86877" w:rsidRPr="00414A26" w:rsidRDefault="00F86877" w:rsidP="00195F2D">
            <w:pPr>
              <w:spacing w:after="0" w:line="480" w:lineRule="auto"/>
              <w:jc w:val="center"/>
            </w:pPr>
            <w:bookmarkStart w:id="0" w:name="_Hlk129689947"/>
            <w:bookmarkStart w:id="1" w:name="_Hlk161417436"/>
            <w:bookmarkStart w:id="2" w:name="_Toc416711991"/>
            <w:bookmarkStart w:id="3" w:name="_Toc416791597"/>
            <w:r w:rsidRPr="00414A26">
              <w:rPr>
                <w:noProof/>
              </w:rPr>
              <w:drawing>
                <wp:inline distT="0" distB="0" distL="0" distR="0" wp14:anchorId="14AEDA33" wp14:editId="12F58848">
                  <wp:extent cx="1900555" cy="609600"/>
                  <wp:effectExtent l="0" t="0" r="4445" b="0"/>
                  <wp:docPr id="1710597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609600"/>
                          </a:xfrm>
                          <a:prstGeom prst="rect">
                            <a:avLst/>
                          </a:prstGeom>
                          <a:noFill/>
                          <a:ln>
                            <a:noFill/>
                          </a:ln>
                        </pic:spPr>
                      </pic:pic>
                    </a:graphicData>
                  </a:graphic>
                </wp:inline>
              </w:drawing>
            </w:r>
          </w:p>
        </w:tc>
        <w:tc>
          <w:tcPr>
            <w:tcW w:w="3260" w:type="dxa"/>
            <w:vAlign w:val="center"/>
          </w:tcPr>
          <w:p w14:paraId="5DD827A6" w14:textId="77777777" w:rsidR="00F86877" w:rsidRPr="00414A26" w:rsidRDefault="00F86877" w:rsidP="00547608">
            <w:pPr>
              <w:spacing w:after="0" w:line="480" w:lineRule="auto"/>
              <w:jc w:val="center"/>
            </w:pPr>
            <w:r w:rsidRPr="00414A26">
              <w:rPr>
                <w:noProof/>
              </w:rPr>
              <w:drawing>
                <wp:inline distT="0" distB="0" distL="0" distR="0" wp14:anchorId="7079FD02" wp14:editId="12EC212D">
                  <wp:extent cx="1900555" cy="617855"/>
                  <wp:effectExtent l="0" t="0" r="4445" b="0"/>
                  <wp:docPr id="6965041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617855"/>
                          </a:xfrm>
                          <a:prstGeom prst="rect">
                            <a:avLst/>
                          </a:prstGeom>
                          <a:noFill/>
                          <a:ln>
                            <a:noFill/>
                          </a:ln>
                        </pic:spPr>
                      </pic:pic>
                    </a:graphicData>
                  </a:graphic>
                </wp:inline>
              </w:drawing>
            </w:r>
          </w:p>
        </w:tc>
        <w:tc>
          <w:tcPr>
            <w:tcW w:w="2059" w:type="dxa"/>
            <w:vAlign w:val="center"/>
          </w:tcPr>
          <w:p w14:paraId="4875E13F" w14:textId="77777777" w:rsidR="00F86877" w:rsidRPr="00414A26" w:rsidRDefault="00F86877" w:rsidP="00547608">
            <w:pPr>
              <w:spacing w:after="0" w:line="480" w:lineRule="auto"/>
              <w:jc w:val="center"/>
            </w:pPr>
            <w:r w:rsidRPr="00414A26">
              <w:rPr>
                <w:noProof/>
              </w:rPr>
              <w:drawing>
                <wp:inline distT="0" distB="0" distL="0" distR="0" wp14:anchorId="07C1811C" wp14:editId="2582C6C5">
                  <wp:extent cx="1045634" cy="678616"/>
                  <wp:effectExtent l="0" t="0" r="2540" b="7620"/>
                  <wp:docPr id="11696164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262" cy="682918"/>
                          </a:xfrm>
                          <a:prstGeom prst="rect">
                            <a:avLst/>
                          </a:prstGeom>
                          <a:noFill/>
                          <a:ln>
                            <a:noFill/>
                          </a:ln>
                        </pic:spPr>
                      </pic:pic>
                    </a:graphicData>
                  </a:graphic>
                </wp:inline>
              </w:drawing>
            </w:r>
          </w:p>
        </w:tc>
      </w:tr>
      <w:bookmarkEnd w:id="0"/>
      <w:bookmarkEnd w:id="1"/>
    </w:tbl>
    <w:p w14:paraId="3DCBBCA9" w14:textId="77777777" w:rsidR="00F86877" w:rsidRPr="00414A26" w:rsidRDefault="00F86877" w:rsidP="00BE20E2">
      <w:pPr>
        <w:suppressAutoHyphens/>
        <w:autoSpaceDE/>
        <w:autoSpaceDN/>
        <w:adjustRightInd/>
        <w:spacing w:after="0" w:line="480" w:lineRule="auto"/>
        <w:jc w:val="center"/>
        <w:rPr>
          <w:rFonts w:eastAsia="Gill Sans MT"/>
        </w:rPr>
      </w:pPr>
    </w:p>
    <w:bookmarkEnd w:id="2"/>
    <w:bookmarkEnd w:id="3"/>
    <w:p w14:paraId="19B2E289" w14:textId="77777777" w:rsidR="00C909CB" w:rsidRPr="00C909CB" w:rsidRDefault="00C909CB" w:rsidP="00BE20E2">
      <w:pPr>
        <w:suppressAutoHyphens/>
        <w:autoSpaceDE/>
        <w:autoSpaceDN/>
        <w:adjustRightInd/>
        <w:spacing w:after="0" w:line="480" w:lineRule="auto"/>
        <w:jc w:val="center"/>
        <w:rPr>
          <w:rFonts w:eastAsia="Times New Roman"/>
          <w:b/>
          <w:lang w:eastAsia="he-IL" w:bidi="he-IL"/>
          <w14:ligatures w14:val="none"/>
        </w:rPr>
      </w:pPr>
    </w:p>
    <w:p w14:paraId="7EA96D38" w14:textId="77777777" w:rsidR="00C909CB" w:rsidRPr="00C909CB" w:rsidRDefault="00C909CB" w:rsidP="00BE20E2">
      <w:pPr>
        <w:tabs>
          <w:tab w:val="left" w:pos="1843"/>
        </w:tabs>
        <w:suppressAutoHyphens/>
        <w:autoSpaceDE/>
        <w:autoSpaceDN/>
        <w:adjustRightInd/>
        <w:spacing w:after="0" w:line="480" w:lineRule="auto"/>
        <w:jc w:val="center"/>
        <w:outlineLvl w:val="0"/>
        <w:rPr>
          <w:rFonts w:eastAsia="Times New Roman"/>
          <w:b/>
          <w:lang w:eastAsia="he-IL" w:bidi="he-IL"/>
          <w14:ligatures w14:val="none"/>
        </w:rPr>
      </w:pPr>
      <w:bookmarkStart w:id="4" w:name="_Toc170463219"/>
      <w:r w:rsidRPr="00C909CB">
        <w:rPr>
          <w:rFonts w:eastAsia="Times New Roman"/>
          <w:b/>
          <w:lang w:eastAsia="he-IL" w:bidi="he-IL"/>
          <w14:ligatures w14:val="none"/>
        </w:rPr>
        <w:t>CONTRATTO DI APPALTO</w:t>
      </w:r>
      <w:bookmarkEnd w:id="4"/>
    </w:p>
    <w:p w14:paraId="44CFFA2D" w14:textId="77777777" w:rsidR="00C909CB" w:rsidRDefault="00C909CB" w:rsidP="00BE20E2">
      <w:pPr>
        <w:suppressAutoHyphens/>
        <w:autoSpaceDE/>
        <w:autoSpaceDN/>
        <w:adjustRightInd/>
        <w:spacing w:after="0" w:line="480" w:lineRule="auto"/>
        <w:jc w:val="center"/>
        <w:rPr>
          <w:rFonts w:eastAsia="Times New Roman"/>
          <w:b/>
          <w:lang w:eastAsia="he-IL" w:bidi="he-IL"/>
          <w14:ligatures w14:val="none"/>
        </w:rPr>
      </w:pPr>
      <w:r w:rsidRPr="00C909CB">
        <w:rPr>
          <w:rFonts w:eastAsia="Times New Roman"/>
          <w:b/>
          <w:lang w:eastAsia="he-IL" w:bidi="he-IL"/>
          <w14:ligatures w14:val="none"/>
        </w:rPr>
        <w:t>AVENTE AD OGGETTO</w:t>
      </w:r>
    </w:p>
    <w:p w14:paraId="76CFC31F" w14:textId="77777777" w:rsidR="003A0268" w:rsidRPr="00BD05BC" w:rsidRDefault="00547608" w:rsidP="00D41F5D">
      <w:pPr>
        <w:spacing w:after="0"/>
        <w:rPr>
          <w:b/>
          <w:bCs/>
        </w:rPr>
      </w:pPr>
      <w:bookmarkStart w:id="5" w:name="_Hlk161417551"/>
      <w:r w:rsidRPr="00BD05BC">
        <w:rPr>
          <w:rFonts w:eastAsia="Arial"/>
          <w:b/>
          <w:bCs/>
          <w:sz w:val="24"/>
          <w:szCs w:val="24"/>
        </w:rPr>
        <w:t>Piano Nazionale di Ripresa e Resilienza (PNRR) Missione 1 – digitalizzazione, innovazione, competitività e cultura</w:t>
      </w:r>
      <w:r w:rsidR="00D41F5D" w:rsidRPr="00BD05BC">
        <w:rPr>
          <w:rFonts w:eastAsia="Arial"/>
          <w:b/>
          <w:bCs/>
          <w:sz w:val="24"/>
          <w:szCs w:val="24"/>
        </w:rPr>
        <w:t xml:space="preserve"> </w:t>
      </w:r>
      <w:r w:rsidRPr="00BD05BC">
        <w:rPr>
          <w:rFonts w:eastAsia="Arial"/>
          <w:b/>
          <w:bCs/>
          <w:sz w:val="24"/>
          <w:szCs w:val="24"/>
        </w:rPr>
        <w:t>Componente 3</w:t>
      </w:r>
      <w:r w:rsidR="00D41F5D" w:rsidRPr="00BD05BC">
        <w:rPr>
          <w:rFonts w:eastAsia="Arial"/>
          <w:b/>
          <w:bCs/>
          <w:sz w:val="24"/>
          <w:szCs w:val="24"/>
        </w:rPr>
        <w:t xml:space="preserve"> </w:t>
      </w:r>
      <w:r w:rsidRPr="00BD05BC">
        <w:rPr>
          <w:rFonts w:eastAsia="Arial"/>
          <w:b/>
          <w:bCs/>
          <w:sz w:val="24"/>
          <w:szCs w:val="24"/>
        </w:rPr>
        <w:t>Cultura 4.0 (M1C3)</w:t>
      </w:r>
      <w:r w:rsidR="00D41F5D" w:rsidRPr="00BD05BC">
        <w:rPr>
          <w:rFonts w:eastAsia="Arial"/>
          <w:b/>
          <w:bCs/>
          <w:sz w:val="24"/>
          <w:szCs w:val="24"/>
        </w:rPr>
        <w:t xml:space="preserve"> </w:t>
      </w:r>
      <w:r w:rsidRPr="00BD05BC">
        <w:rPr>
          <w:rFonts w:eastAsia="Arial"/>
          <w:b/>
          <w:bCs/>
          <w:sz w:val="24"/>
          <w:szCs w:val="24"/>
        </w:rPr>
        <w:t>Misura 1 “patrimonio culturale per la prossima generazione”</w:t>
      </w:r>
      <w:r w:rsidR="00D41F5D" w:rsidRPr="00BD05BC">
        <w:rPr>
          <w:rFonts w:eastAsia="Arial"/>
          <w:b/>
          <w:bCs/>
          <w:sz w:val="24"/>
          <w:szCs w:val="24"/>
        </w:rPr>
        <w:t xml:space="preserve"> </w:t>
      </w:r>
      <w:r w:rsidRPr="00BD05BC">
        <w:rPr>
          <w:rFonts w:eastAsia="Arial"/>
          <w:b/>
          <w:bCs/>
          <w:sz w:val="24"/>
          <w:szCs w:val="24"/>
        </w:rPr>
        <w:t>Investimento 1.3 “migliorare l’efficienza energetica in cinema, teatri e musei”</w:t>
      </w:r>
      <w:r w:rsidR="003A0268" w:rsidRPr="00BD05BC">
        <w:rPr>
          <w:b/>
          <w:bCs/>
        </w:rPr>
        <w:t xml:space="preserve"> </w:t>
      </w:r>
    </w:p>
    <w:p w14:paraId="17098020" w14:textId="1EB1D276" w:rsidR="00547608" w:rsidRPr="00BD05BC" w:rsidRDefault="003A0268" w:rsidP="00D41F5D">
      <w:pPr>
        <w:spacing w:after="0"/>
        <w:rPr>
          <w:rFonts w:eastAsia="Arial"/>
          <w:b/>
          <w:bCs/>
          <w:sz w:val="24"/>
          <w:szCs w:val="24"/>
        </w:rPr>
      </w:pPr>
      <w:r w:rsidRPr="00BD05BC">
        <w:rPr>
          <w:rFonts w:eastAsia="Arial"/>
          <w:b/>
          <w:bCs/>
          <w:sz w:val="24"/>
          <w:szCs w:val="24"/>
        </w:rPr>
        <w:t>Procedura negoziata ex art. 50, comma 1, lettera d) del D. Lgs. n. 36/2023 per l’affidamento congiunto della progettazione esecutiva e dell’esecuzione dei lavori per la realizzazione dell’intervento denominato “Strategie, progetti e interventi per un Parco green. Miglioramento delle modalità di fruizione attraverso interventi per la sostenibilità</w:t>
      </w:r>
      <w:r w:rsidR="00BD05BC" w:rsidRPr="00BD05BC">
        <w:rPr>
          <w:rFonts w:eastAsia="Arial"/>
          <w:b/>
          <w:bCs/>
          <w:sz w:val="24"/>
          <w:szCs w:val="24"/>
        </w:rPr>
        <w:t>”</w:t>
      </w:r>
    </w:p>
    <w:bookmarkEnd w:id="5"/>
    <w:p w14:paraId="76FABC17" w14:textId="77777777" w:rsidR="00547608" w:rsidRDefault="00547608" w:rsidP="00D41F5D">
      <w:pPr>
        <w:suppressAutoHyphens/>
        <w:autoSpaceDE/>
        <w:autoSpaceDN/>
        <w:adjustRightInd/>
        <w:spacing w:after="0" w:line="480" w:lineRule="auto"/>
        <w:rPr>
          <w:rFonts w:eastAsia="Times New Roman"/>
          <w:b/>
          <w:lang w:eastAsia="he-IL" w:bidi="he-IL"/>
          <w14:ligatures w14:val="none"/>
        </w:rPr>
      </w:pPr>
    </w:p>
    <w:p w14:paraId="7ED94A23" w14:textId="0A4AFF37" w:rsidR="00C909CB" w:rsidRPr="00C909CB" w:rsidRDefault="00C909CB" w:rsidP="00BE20E2">
      <w:pPr>
        <w:tabs>
          <w:tab w:val="left" w:pos="1701"/>
        </w:tabs>
        <w:suppressAutoHyphens/>
        <w:autoSpaceDE/>
        <w:autoSpaceDN/>
        <w:adjustRightInd/>
        <w:spacing w:after="0" w:line="480" w:lineRule="auto"/>
        <w:jc w:val="center"/>
        <w:rPr>
          <w:rFonts w:eastAsia="Times New Roman"/>
          <w:b/>
          <w:lang w:eastAsia="he-IL" w:bidi="he-IL"/>
          <w14:ligatures w14:val="none"/>
        </w:rPr>
      </w:pPr>
      <w:r w:rsidRPr="00325751">
        <w:rPr>
          <w:rFonts w:eastAsia="Times New Roman"/>
          <w:b/>
          <w:lang w:eastAsia="he-IL" w:bidi="he-IL"/>
          <w14:ligatures w14:val="none"/>
        </w:rPr>
        <w:t>C.I.G.:</w:t>
      </w:r>
      <w:r w:rsidRPr="00C909CB">
        <w:rPr>
          <w:rFonts w:eastAsia="Times New Roman"/>
          <w:b/>
          <w:lang w:eastAsia="he-IL" w:bidi="he-IL"/>
          <w14:ligatures w14:val="none"/>
        </w:rPr>
        <w:t xml:space="preserve"> </w:t>
      </w:r>
      <w:r w:rsidR="00325751" w:rsidRPr="00325751">
        <w:rPr>
          <w:rFonts w:eastAsia="Times New Roman"/>
          <w:b/>
          <w:lang w:eastAsia="he-IL" w:bidi="he-IL"/>
          <w14:ligatures w14:val="none"/>
        </w:rPr>
        <w:t>B473621C14</w:t>
      </w:r>
    </w:p>
    <w:p w14:paraId="70FE269C" w14:textId="25E69F24" w:rsidR="00C909CB" w:rsidRPr="00C909CB" w:rsidRDefault="00C909CB" w:rsidP="00BE20E2">
      <w:pPr>
        <w:suppressAutoHyphens/>
        <w:autoSpaceDE/>
        <w:autoSpaceDN/>
        <w:adjustRightInd/>
        <w:spacing w:after="0" w:line="480" w:lineRule="auto"/>
        <w:jc w:val="center"/>
        <w:rPr>
          <w:rFonts w:eastAsia="Times New Roman"/>
          <w:b/>
          <w:lang w:eastAsia="he-IL" w:bidi="he-IL"/>
          <w14:ligatures w14:val="none"/>
        </w:rPr>
      </w:pPr>
      <w:r w:rsidRPr="00C909CB">
        <w:rPr>
          <w:rFonts w:eastAsia="Times New Roman"/>
          <w:b/>
          <w:lang w:eastAsia="he-IL" w:bidi="he-IL"/>
          <w14:ligatures w14:val="none"/>
        </w:rPr>
        <w:t xml:space="preserve">C.U.P.: </w:t>
      </w:r>
      <w:r w:rsidR="00547608" w:rsidRPr="00547608">
        <w:rPr>
          <w:rFonts w:eastAsia="Times New Roman"/>
          <w:b/>
          <w:lang w:eastAsia="he-IL" w:bidi="he-IL"/>
          <w14:ligatures w14:val="none"/>
        </w:rPr>
        <w:t>F73G21000960006</w:t>
      </w:r>
    </w:p>
    <w:p w14:paraId="611C1F4A" w14:textId="77777777" w:rsidR="00C909CB" w:rsidRPr="00C909CB" w:rsidRDefault="00C909CB" w:rsidP="00BE20E2">
      <w:pPr>
        <w:tabs>
          <w:tab w:val="left" w:pos="1843"/>
        </w:tabs>
        <w:suppressAutoHyphens/>
        <w:autoSpaceDE/>
        <w:autoSpaceDN/>
        <w:adjustRightInd/>
        <w:spacing w:after="0" w:line="480" w:lineRule="auto"/>
        <w:rPr>
          <w:rFonts w:eastAsia="Times New Roman"/>
          <w:color w:val="FF0000"/>
          <w:lang w:eastAsia="he-IL" w:bidi="he-IL"/>
          <w14:ligatures w14:val="none"/>
        </w:rPr>
      </w:pPr>
      <w:r w:rsidRPr="00C909CB">
        <w:rPr>
          <w:rFonts w:eastAsia="Times New Roman"/>
          <w:lang w:eastAsia="he-IL" w:bidi="he-IL"/>
          <w14:ligatures w14:val="none"/>
        </w:rPr>
        <w:t xml:space="preserve">Il presente contratto è concluso in modalità elettronica ai sensi dell’articolo 18, co. 1, del </w:t>
      </w:r>
      <w:proofErr w:type="spellStart"/>
      <w:r w:rsidRPr="00C909CB">
        <w:rPr>
          <w:rFonts w:eastAsia="Times New Roman"/>
          <w:lang w:eastAsia="he-IL" w:bidi="he-IL"/>
          <w14:ligatures w14:val="none"/>
        </w:rPr>
        <w:t>D.Lgs.</w:t>
      </w:r>
      <w:proofErr w:type="spellEnd"/>
      <w:r w:rsidRPr="00C909CB">
        <w:rPr>
          <w:rFonts w:eastAsia="Times New Roman"/>
          <w:lang w:eastAsia="he-IL" w:bidi="he-IL"/>
          <w14:ligatures w14:val="none"/>
        </w:rPr>
        <w:t xml:space="preserve"> 31 marzo 2023, n. 36 (di seguito, “Codice dei Contratti”).</w:t>
      </w:r>
    </w:p>
    <w:p w14:paraId="2E70B25F" w14:textId="1666C05A" w:rsidR="00A70EB1" w:rsidRDefault="00C909CB" w:rsidP="00392639">
      <w:pPr>
        <w:tabs>
          <w:tab w:val="left" w:pos="1843"/>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L’anno _____</w:t>
      </w:r>
      <w:r w:rsidR="00325751">
        <w:rPr>
          <w:rFonts w:eastAsia="Times New Roman"/>
          <w:lang w:eastAsia="he-IL" w:bidi="he-IL"/>
          <w14:ligatures w14:val="none"/>
        </w:rPr>
        <w:t>_</w:t>
      </w:r>
      <w:r w:rsidRPr="00C909CB">
        <w:rPr>
          <w:rFonts w:eastAsia="Times New Roman"/>
          <w:lang w:eastAsia="he-IL" w:bidi="he-IL"/>
          <w14:ligatures w14:val="none"/>
        </w:rPr>
        <w:t>_ il giorno _______ del mese di _____</w:t>
      </w:r>
      <w:r w:rsidR="00325751">
        <w:rPr>
          <w:rFonts w:eastAsia="Times New Roman"/>
          <w:lang w:eastAsia="he-IL" w:bidi="he-IL"/>
          <w14:ligatures w14:val="none"/>
        </w:rPr>
        <w:t>___</w:t>
      </w:r>
      <w:r w:rsidRPr="00C909CB">
        <w:rPr>
          <w:rFonts w:eastAsia="Times New Roman"/>
          <w:lang w:eastAsia="he-IL" w:bidi="he-IL"/>
          <w14:ligatures w14:val="none"/>
        </w:rPr>
        <w:t>_</w:t>
      </w:r>
      <w:r w:rsidR="00325751">
        <w:rPr>
          <w:rFonts w:eastAsia="Times New Roman"/>
          <w:lang w:eastAsia="he-IL" w:bidi="he-IL"/>
          <w14:ligatures w14:val="none"/>
        </w:rPr>
        <w:t>__</w:t>
      </w:r>
    </w:p>
    <w:p w14:paraId="2443CEC1" w14:textId="3477B902" w:rsidR="003A12FD" w:rsidRPr="00C909CB" w:rsidRDefault="003A12FD" w:rsidP="000A2CBD">
      <w:pPr>
        <w:tabs>
          <w:tab w:val="left" w:pos="1843"/>
        </w:tabs>
        <w:suppressAutoHyphens/>
        <w:autoSpaceDE/>
        <w:autoSpaceDN/>
        <w:adjustRightInd/>
        <w:spacing w:after="0" w:line="480" w:lineRule="auto"/>
        <w:rPr>
          <w:rFonts w:eastAsia="Times New Roman"/>
          <w:color w:val="000000" w:themeColor="text1"/>
          <w:lang w:eastAsia="he-IL" w:bidi="he-IL"/>
          <w14:ligatures w14:val="none"/>
        </w:rPr>
      </w:pPr>
    </w:p>
    <w:p w14:paraId="2BD00707" w14:textId="77777777" w:rsidR="00C909CB" w:rsidRPr="00C909CB" w:rsidRDefault="00C909CB" w:rsidP="00BE20E2">
      <w:pPr>
        <w:tabs>
          <w:tab w:val="left" w:pos="1843"/>
        </w:tabs>
        <w:suppressAutoHyphens/>
        <w:autoSpaceDE/>
        <w:autoSpaceDN/>
        <w:adjustRightInd/>
        <w:spacing w:after="0" w:line="480" w:lineRule="auto"/>
        <w:jc w:val="center"/>
        <w:rPr>
          <w:rFonts w:eastAsia="Times New Roman"/>
          <w:b/>
          <w:lang w:eastAsia="he-IL" w:bidi="he-IL"/>
          <w14:ligatures w14:val="none"/>
        </w:rPr>
      </w:pPr>
      <w:r w:rsidRPr="00C909CB">
        <w:rPr>
          <w:rFonts w:eastAsia="Times New Roman"/>
          <w:b/>
          <w:lang w:eastAsia="he-IL" w:bidi="he-IL"/>
          <w14:ligatures w14:val="none"/>
        </w:rPr>
        <w:t>TRA</w:t>
      </w:r>
    </w:p>
    <w:p w14:paraId="2F93BEE7" w14:textId="5A7A41B3" w:rsidR="00C909CB" w:rsidRPr="00C909CB" w:rsidRDefault="008C004B" w:rsidP="00BE20E2">
      <w:pPr>
        <w:tabs>
          <w:tab w:val="left" w:pos="1843"/>
        </w:tabs>
        <w:suppressAutoHyphens/>
        <w:autoSpaceDE/>
        <w:autoSpaceDN/>
        <w:adjustRightInd/>
        <w:spacing w:after="0" w:line="480" w:lineRule="auto"/>
        <w:rPr>
          <w:rFonts w:eastAsia="Times New Roman"/>
          <w:bCs/>
          <w:lang w:eastAsia="he-IL" w:bidi="he-IL"/>
          <w14:ligatures w14:val="none"/>
        </w:rPr>
      </w:pPr>
      <w:r w:rsidRPr="008C004B">
        <w:rPr>
          <w:rFonts w:eastAsia="Times New Roman"/>
          <w:bCs/>
          <w:lang w:eastAsia="he-IL" w:bidi="he-IL"/>
          <w14:ligatures w14:val="none"/>
        </w:rPr>
        <w:t>il Dott.</w:t>
      </w:r>
      <w:r>
        <w:rPr>
          <w:rFonts w:eastAsia="Times New Roman"/>
          <w:bCs/>
          <w:lang w:eastAsia="he-IL" w:bidi="he-IL"/>
          <w14:ligatures w14:val="none"/>
        </w:rPr>
        <w:t xml:space="preserve"> ______</w:t>
      </w:r>
      <w:r w:rsidRPr="008C004B">
        <w:rPr>
          <w:rFonts w:eastAsia="Times New Roman"/>
          <w:bCs/>
          <w:lang w:eastAsia="he-IL" w:bidi="he-IL"/>
          <w14:ligatures w14:val="none"/>
        </w:rPr>
        <w:t>, nato a</w:t>
      </w:r>
      <w:r>
        <w:rPr>
          <w:rFonts w:eastAsia="Times New Roman"/>
          <w:bCs/>
          <w:lang w:eastAsia="he-IL" w:bidi="he-IL"/>
          <w14:ligatures w14:val="none"/>
        </w:rPr>
        <w:t xml:space="preserve"> _____ il ____</w:t>
      </w:r>
      <w:r w:rsidRPr="008C004B">
        <w:rPr>
          <w:rFonts w:eastAsia="Times New Roman"/>
          <w:bCs/>
          <w:lang w:eastAsia="he-IL" w:bidi="he-IL"/>
          <w14:ligatures w14:val="none"/>
        </w:rPr>
        <w:t xml:space="preserve">, </w:t>
      </w:r>
      <w:proofErr w:type="gramStart"/>
      <w:r w:rsidRPr="008C004B">
        <w:rPr>
          <w:rFonts w:eastAsia="Times New Roman"/>
          <w:bCs/>
          <w:lang w:eastAsia="he-IL" w:bidi="he-IL"/>
          <w14:ligatures w14:val="none"/>
        </w:rPr>
        <w:t>CF:</w:t>
      </w:r>
      <w:r>
        <w:rPr>
          <w:rFonts w:eastAsia="Times New Roman"/>
          <w:bCs/>
          <w:lang w:eastAsia="he-IL" w:bidi="he-IL"/>
          <w14:ligatures w14:val="none"/>
        </w:rPr>
        <w:t>_</w:t>
      </w:r>
      <w:proofErr w:type="gramEnd"/>
      <w:r>
        <w:rPr>
          <w:rFonts w:eastAsia="Times New Roman"/>
          <w:bCs/>
          <w:lang w:eastAsia="he-IL" w:bidi="he-IL"/>
          <w14:ligatures w14:val="none"/>
        </w:rPr>
        <w:t>_____</w:t>
      </w:r>
      <w:r w:rsidRPr="008C004B">
        <w:rPr>
          <w:rFonts w:eastAsia="Times New Roman"/>
          <w:bCs/>
          <w:lang w:eastAsia="he-IL" w:bidi="he-IL"/>
          <w14:ligatures w14:val="none"/>
        </w:rPr>
        <w:t>, domiciliato per la carica presso</w:t>
      </w:r>
      <w:r>
        <w:rPr>
          <w:rFonts w:eastAsia="Times New Roman"/>
          <w:bCs/>
          <w:lang w:eastAsia="he-IL" w:bidi="he-IL"/>
          <w14:ligatures w14:val="none"/>
        </w:rPr>
        <w:t xml:space="preserve"> _______</w:t>
      </w:r>
      <w:r w:rsidRPr="008C004B">
        <w:rPr>
          <w:rFonts w:eastAsia="Times New Roman"/>
          <w:bCs/>
          <w:lang w:eastAsia="he-IL" w:bidi="he-IL"/>
          <w14:ligatures w14:val="none"/>
        </w:rPr>
        <w:t xml:space="preserve">, in qualità di legale rappresentante dell’Amministrazione Parco archeologico dei Campi Flegrei, con sede presso il Rione Terra, Palazzo de Fraja – 80078 Pozzuoli (NA), Codice fiscale: 95234940633, </w:t>
      </w:r>
      <w:r w:rsidR="00C909CB" w:rsidRPr="008C004B">
        <w:rPr>
          <w:rFonts w:eastAsia="Times New Roman"/>
          <w:bCs/>
          <w:lang w:eastAsia="he-IL" w:bidi="he-IL"/>
          <w14:ligatures w14:val="none"/>
        </w:rPr>
        <w:t>che dichiara di intervenire al presente atto ai soli fini della stipula (in seguito, “Stazione Appaltante”);</w:t>
      </w:r>
    </w:p>
    <w:p w14:paraId="33C63646" w14:textId="77777777" w:rsidR="00C909CB" w:rsidRPr="00C909CB" w:rsidRDefault="00C909CB" w:rsidP="00BE20E2">
      <w:pPr>
        <w:suppressAutoHyphens/>
        <w:autoSpaceDE/>
        <w:autoSpaceDN/>
        <w:adjustRightInd/>
        <w:spacing w:after="0" w:line="480" w:lineRule="auto"/>
        <w:jc w:val="center"/>
        <w:rPr>
          <w:rFonts w:eastAsia="Times New Roman"/>
          <w:b/>
          <w:lang w:eastAsia="he-IL" w:bidi="he-IL"/>
          <w14:ligatures w14:val="none"/>
        </w:rPr>
      </w:pPr>
      <w:bookmarkStart w:id="6" w:name="_Hlk134715554"/>
      <w:r w:rsidRPr="00C909CB">
        <w:rPr>
          <w:rFonts w:eastAsia="Times New Roman"/>
          <w:b/>
          <w:lang w:eastAsia="he-IL" w:bidi="he-IL"/>
          <w14:ligatures w14:val="none"/>
        </w:rPr>
        <w:lastRenderedPageBreak/>
        <w:t>E</w:t>
      </w:r>
    </w:p>
    <w:p w14:paraId="561CFAF6" w14:textId="28BFD4B2" w:rsidR="00C909CB" w:rsidRPr="00C909CB" w:rsidRDefault="00C909CB" w:rsidP="00BE20E2">
      <w:pPr>
        <w:suppressAutoHyphens/>
        <w:autoSpaceDE/>
        <w:autoSpaceDN/>
        <w:adjustRightInd/>
        <w:spacing w:after="0" w:line="480" w:lineRule="auto"/>
        <w:rPr>
          <w:rFonts w:eastAsia="Times New Roman"/>
          <w:bCs/>
          <w:lang w:eastAsia="he-IL" w:bidi="he-IL"/>
          <w14:ligatures w14:val="none"/>
        </w:rPr>
      </w:pPr>
      <w:r w:rsidRPr="00C909CB">
        <w:rPr>
          <w:rFonts w:eastAsia="Times New Roman"/>
          <w:bCs/>
          <w:lang w:eastAsia="he-IL" w:bidi="he-IL"/>
          <w14:ligatures w14:val="none"/>
        </w:rPr>
        <w:t xml:space="preserve">il Sig. _________________ nato a _____________ il ________, residente in______, via ______________________________, n. ____in qualità di________________________ dell’impresa _________________________ con sede legale in ___________, via_______________________________, n. ____, Codice fiscale e Partita IVA _________, capitale sociale € _____________________, numero di iscrizione __________ nel Registro delle Imprese di ______________, che agisce </w:t>
      </w:r>
      <w:r w:rsidRPr="008C004B">
        <w:rPr>
          <w:rFonts w:eastAsia="Times New Roman"/>
          <w:b/>
          <w:lang w:eastAsia="he-IL" w:bidi="he-IL"/>
          <w14:ligatures w14:val="none"/>
        </w:rPr>
        <w:t>[IN CASO DI AGGIUDICAZIONE A OPERATORE ECONOMICO SINGOLO]</w:t>
      </w:r>
      <w:r w:rsidRPr="00C909CB">
        <w:rPr>
          <w:rFonts w:eastAsia="Times New Roman"/>
          <w:bCs/>
          <w:color w:val="FF0000"/>
          <w:lang w:eastAsia="he-IL" w:bidi="he-IL"/>
          <w14:ligatures w14:val="none"/>
        </w:rPr>
        <w:t xml:space="preserve"> </w:t>
      </w:r>
      <w:r w:rsidRPr="00C909CB">
        <w:rPr>
          <w:rFonts w:eastAsia="Times New Roman"/>
          <w:bCs/>
          <w:lang w:eastAsia="he-IL" w:bidi="he-IL"/>
          <w14:ligatures w14:val="none"/>
        </w:rPr>
        <w:t xml:space="preserve">quale impresa appaltatrice in forma singola; </w:t>
      </w:r>
      <w:r w:rsidRPr="00195E44">
        <w:rPr>
          <w:rFonts w:eastAsia="Times New Roman"/>
          <w:b/>
          <w:lang w:eastAsia="he-IL" w:bidi="he-IL"/>
          <w14:ligatures w14:val="none"/>
        </w:rPr>
        <w:t>[IN CASO DI AGGIUDICAZIONE AD UN RAGGRUPPAMENTO TEMPORANEO DI IMPRESE/CONSORZIO ORDINARIO OVVERO IN CASO DI ALTRE IPOTESI DI ASSOCIAZIONE TRA IMPRESE CONSENTITE DALLA LEGGE]</w:t>
      </w:r>
      <w:r w:rsidRPr="00195E44">
        <w:rPr>
          <w:rFonts w:eastAsia="Times New Roman"/>
          <w:bCs/>
          <w:lang w:eastAsia="he-IL" w:bidi="he-IL"/>
          <w14:ligatures w14:val="none"/>
        </w:rPr>
        <w:t xml:space="preserve">, </w:t>
      </w:r>
      <w:r w:rsidRPr="00C909CB">
        <w:rPr>
          <w:rFonts w:eastAsia="Times New Roman"/>
          <w:bCs/>
          <w:lang w:eastAsia="he-IL" w:bidi="he-IL"/>
          <w14:ligatures w14:val="none"/>
        </w:rPr>
        <w:t xml:space="preserve">giusto mandato collettivo speciale di rappresentanza e procura, quale Capogruppo mandatario del </w:t>
      </w:r>
      <w:r w:rsidRPr="00195E44">
        <w:rPr>
          <w:rFonts w:eastAsia="Times New Roman"/>
          <w:bCs/>
          <w:lang w:eastAsia="he-IL" w:bidi="he-IL"/>
          <w14:ligatures w14:val="none"/>
        </w:rPr>
        <w:t>raggruppamento temporaneo/consorzio</w:t>
      </w:r>
      <w:r w:rsidRPr="00C909CB">
        <w:rPr>
          <w:rFonts w:eastAsia="Times New Roman"/>
          <w:bCs/>
          <w:color w:val="FF0000"/>
          <w:lang w:eastAsia="he-IL" w:bidi="he-IL"/>
          <w14:ligatures w14:val="none"/>
        </w:rPr>
        <w:t xml:space="preserve"> </w:t>
      </w:r>
      <w:r w:rsidRPr="00C909CB">
        <w:rPr>
          <w:rFonts w:eastAsia="Times New Roman"/>
          <w:bCs/>
          <w:lang w:eastAsia="he-IL" w:bidi="he-IL"/>
          <w14:ligatures w14:val="none"/>
        </w:rPr>
        <w:t>di imprese costituito ai sensi degli articoli 65 e 68 del Codice dei Contratti, con atto autenticato nella firma per notaio _______________ in _____________, rep. ________/racc. ______ in data _________________, tra essa medesima e le seguenti imprese mandanti:</w:t>
      </w:r>
    </w:p>
    <w:p w14:paraId="30D49FE9" w14:textId="01E43F4B" w:rsidR="00C909CB" w:rsidRPr="00C909CB" w:rsidRDefault="00C909CB" w:rsidP="00BE20E2">
      <w:pPr>
        <w:suppressAutoHyphens/>
        <w:autoSpaceDE/>
        <w:autoSpaceDN/>
        <w:adjustRightInd/>
        <w:spacing w:after="0" w:line="480" w:lineRule="auto"/>
        <w:outlineLvl w:val="0"/>
        <w:rPr>
          <w:rFonts w:eastAsia="Times New Roman"/>
          <w:vanish/>
          <w:color w:val="FF0000"/>
          <w:lang w:eastAsia="he-IL" w:bidi="he-IL"/>
          <w14:ligatures w14:val="none"/>
        </w:rPr>
      </w:pPr>
      <w:r w:rsidRPr="00C909CB">
        <w:rPr>
          <w:rFonts w:eastAsia="Times New Roman"/>
          <w:b/>
          <w:color w:val="FF0000"/>
          <w:lang w:eastAsia="he-IL" w:bidi="he-IL"/>
          <w14:ligatures w14:val="none"/>
        </w:rPr>
        <w:tab/>
      </w:r>
    </w:p>
    <w:tbl>
      <w:tblPr>
        <w:tblW w:w="7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946"/>
      </w:tblGrid>
      <w:tr w:rsidR="00C909CB" w:rsidRPr="00C909CB" w14:paraId="4F873F13" w14:textId="77777777" w:rsidTr="0078559E">
        <w:trPr>
          <w:trHeight w:val="1117"/>
          <w:jc w:val="center"/>
        </w:trPr>
        <w:tc>
          <w:tcPr>
            <w:tcW w:w="523" w:type="dxa"/>
            <w:tcBorders>
              <w:top w:val="single" w:sz="4" w:space="0" w:color="auto"/>
              <w:left w:val="single" w:sz="4" w:space="0" w:color="auto"/>
              <w:bottom w:val="single" w:sz="4" w:space="0" w:color="auto"/>
              <w:right w:val="single" w:sz="4" w:space="0" w:color="auto"/>
            </w:tcBorders>
            <w:vAlign w:val="center"/>
            <w:hideMark/>
          </w:tcPr>
          <w:p w14:paraId="680780BD" w14:textId="21618A10"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2E2BD5D"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7" w:name="_Toc167887952"/>
            <w:bookmarkStart w:id="8" w:name="_Toc170463016"/>
            <w:bookmarkStart w:id="9" w:name="_Toc170463222"/>
            <w:r w:rsidRPr="00C909CB">
              <w:rPr>
                <w:rFonts w:eastAsia="Times New Roman"/>
                <w:lang w:eastAsia="he-IL" w:bidi="he-IL"/>
                <w14:ligatures w14:val="none"/>
              </w:rPr>
              <w:t>impresa</w:t>
            </w:r>
            <w:r w:rsidRPr="00C909CB">
              <w:rPr>
                <w:rFonts w:eastAsia="Times New Roman"/>
                <w:bCs/>
                <w:lang w:eastAsia="he-IL" w:bidi="he-IL"/>
                <w14:ligatures w14:val="none"/>
              </w:rPr>
              <w:t>__________________________________</w:t>
            </w:r>
            <w:r w:rsidRPr="00C909CB">
              <w:rPr>
                <w:rFonts w:eastAsia="Times New Roman"/>
                <w:lang w:eastAsia="he-IL" w:bidi="he-IL"/>
                <w14:ligatures w14:val="none"/>
              </w:rPr>
              <w:t xml:space="preserve"> </w:t>
            </w:r>
            <w:r w:rsidRPr="00C909CB">
              <w:rPr>
                <w:rFonts w:eastAsia="Times New Roman"/>
                <w:bCs/>
                <w:lang w:eastAsia="he-IL" w:bidi="he-IL"/>
                <w14:ligatures w14:val="none"/>
              </w:rPr>
              <w:t>con sede in ___________________, via ________________________, ___</w:t>
            </w:r>
            <w:proofErr w:type="gramStart"/>
            <w:r w:rsidRPr="00C909CB">
              <w:rPr>
                <w:rFonts w:eastAsia="Times New Roman"/>
                <w:bCs/>
                <w:lang w:eastAsia="he-IL" w:bidi="he-IL"/>
                <w14:ligatures w14:val="none"/>
              </w:rPr>
              <w:t>_ ;</w:t>
            </w:r>
            <w:bookmarkEnd w:id="7"/>
            <w:bookmarkEnd w:id="8"/>
            <w:bookmarkEnd w:id="9"/>
            <w:proofErr w:type="gramEnd"/>
          </w:p>
        </w:tc>
      </w:tr>
      <w:tr w:rsidR="00C909CB" w:rsidRPr="00C909CB" w14:paraId="559A6585" w14:textId="77777777" w:rsidTr="0078559E">
        <w:trPr>
          <w:trHeight w:val="1117"/>
          <w:jc w:val="center"/>
        </w:trPr>
        <w:tc>
          <w:tcPr>
            <w:tcW w:w="523" w:type="dxa"/>
            <w:tcBorders>
              <w:top w:val="single" w:sz="4" w:space="0" w:color="auto"/>
              <w:left w:val="single" w:sz="4" w:space="0" w:color="auto"/>
              <w:bottom w:val="single" w:sz="4" w:space="0" w:color="auto"/>
              <w:right w:val="single" w:sz="4" w:space="0" w:color="auto"/>
            </w:tcBorders>
            <w:vAlign w:val="center"/>
            <w:hideMark/>
          </w:tcPr>
          <w:p w14:paraId="128B8EC7"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10" w:name="_Toc167887953"/>
            <w:bookmarkStart w:id="11" w:name="_Toc170463017"/>
            <w:bookmarkStart w:id="12" w:name="_Toc170463223"/>
            <w:r w:rsidRPr="00C909CB">
              <w:rPr>
                <w:rFonts w:eastAsia="Times New Roman"/>
                <w:lang w:eastAsia="he-IL" w:bidi="he-IL"/>
                <w14:ligatures w14:val="none"/>
              </w:rPr>
              <w:t>2</w:t>
            </w:r>
            <w:bookmarkEnd w:id="10"/>
            <w:bookmarkEnd w:id="11"/>
            <w:bookmarkEnd w:id="12"/>
          </w:p>
        </w:tc>
        <w:tc>
          <w:tcPr>
            <w:tcW w:w="6946" w:type="dxa"/>
            <w:tcBorders>
              <w:top w:val="single" w:sz="4" w:space="0" w:color="auto"/>
              <w:left w:val="single" w:sz="4" w:space="0" w:color="auto"/>
              <w:bottom w:val="single" w:sz="4" w:space="0" w:color="auto"/>
              <w:right w:val="single" w:sz="4" w:space="0" w:color="auto"/>
            </w:tcBorders>
            <w:vAlign w:val="center"/>
            <w:hideMark/>
          </w:tcPr>
          <w:p w14:paraId="0EF12EBB"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13" w:name="_Toc167887954"/>
            <w:bookmarkStart w:id="14" w:name="_Toc170463018"/>
            <w:bookmarkStart w:id="15" w:name="_Toc170463224"/>
            <w:r w:rsidRPr="00C909CB">
              <w:rPr>
                <w:rFonts w:eastAsia="Times New Roman"/>
                <w:lang w:eastAsia="he-IL" w:bidi="he-IL"/>
                <w14:ligatures w14:val="none"/>
              </w:rPr>
              <w:t>impresa</w:t>
            </w:r>
            <w:r w:rsidRPr="00C909CB">
              <w:rPr>
                <w:rFonts w:eastAsia="Times New Roman"/>
                <w:bCs/>
                <w:lang w:eastAsia="he-IL" w:bidi="he-IL"/>
                <w14:ligatures w14:val="none"/>
              </w:rPr>
              <w:t>_______________________________________</w:t>
            </w:r>
            <w:r w:rsidRPr="00C909CB">
              <w:rPr>
                <w:rFonts w:eastAsia="Times New Roman"/>
                <w:lang w:eastAsia="he-IL" w:bidi="he-IL"/>
                <w14:ligatures w14:val="none"/>
              </w:rPr>
              <w:t xml:space="preserve"> </w:t>
            </w:r>
            <w:r w:rsidRPr="00C909CB">
              <w:rPr>
                <w:rFonts w:eastAsia="Times New Roman"/>
                <w:bCs/>
                <w:lang w:eastAsia="he-IL" w:bidi="he-IL"/>
                <w14:ligatures w14:val="none"/>
              </w:rPr>
              <w:t>con sede in ___________________, via ________________________, ___</w:t>
            </w:r>
            <w:proofErr w:type="gramStart"/>
            <w:r w:rsidRPr="00C909CB">
              <w:rPr>
                <w:rFonts w:eastAsia="Times New Roman"/>
                <w:bCs/>
                <w:lang w:eastAsia="he-IL" w:bidi="he-IL"/>
                <w14:ligatures w14:val="none"/>
              </w:rPr>
              <w:t>_ ;</w:t>
            </w:r>
            <w:bookmarkEnd w:id="13"/>
            <w:bookmarkEnd w:id="14"/>
            <w:bookmarkEnd w:id="15"/>
            <w:proofErr w:type="gramEnd"/>
          </w:p>
        </w:tc>
      </w:tr>
      <w:tr w:rsidR="00C909CB" w:rsidRPr="00C909CB" w14:paraId="356D15E3" w14:textId="77777777" w:rsidTr="0078559E">
        <w:trPr>
          <w:trHeight w:val="1105"/>
          <w:jc w:val="center"/>
        </w:trPr>
        <w:tc>
          <w:tcPr>
            <w:tcW w:w="523" w:type="dxa"/>
            <w:tcBorders>
              <w:top w:val="single" w:sz="4" w:space="0" w:color="auto"/>
              <w:left w:val="single" w:sz="4" w:space="0" w:color="auto"/>
              <w:bottom w:val="single" w:sz="4" w:space="0" w:color="auto"/>
              <w:right w:val="single" w:sz="4" w:space="0" w:color="auto"/>
            </w:tcBorders>
            <w:vAlign w:val="center"/>
            <w:hideMark/>
          </w:tcPr>
          <w:p w14:paraId="1F3571E4"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16" w:name="_Toc167887955"/>
            <w:bookmarkStart w:id="17" w:name="_Toc170463019"/>
            <w:bookmarkStart w:id="18" w:name="_Toc170463225"/>
            <w:r w:rsidRPr="00C909CB">
              <w:rPr>
                <w:rFonts w:eastAsia="Times New Roman"/>
                <w:lang w:eastAsia="he-IL" w:bidi="he-IL"/>
                <w14:ligatures w14:val="none"/>
              </w:rPr>
              <w:t>3</w:t>
            </w:r>
            <w:bookmarkEnd w:id="16"/>
            <w:bookmarkEnd w:id="17"/>
            <w:bookmarkEnd w:id="18"/>
          </w:p>
        </w:tc>
        <w:tc>
          <w:tcPr>
            <w:tcW w:w="6946" w:type="dxa"/>
            <w:tcBorders>
              <w:top w:val="single" w:sz="4" w:space="0" w:color="auto"/>
              <w:left w:val="single" w:sz="4" w:space="0" w:color="auto"/>
              <w:bottom w:val="single" w:sz="4" w:space="0" w:color="auto"/>
              <w:right w:val="single" w:sz="4" w:space="0" w:color="auto"/>
            </w:tcBorders>
            <w:vAlign w:val="center"/>
            <w:hideMark/>
          </w:tcPr>
          <w:p w14:paraId="605EF1BF"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19" w:name="_Toc167887956"/>
            <w:bookmarkStart w:id="20" w:name="_Toc170463020"/>
            <w:bookmarkStart w:id="21" w:name="_Toc170463226"/>
            <w:r w:rsidRPr="00C909CB">
              <w:rPr>
                <w:rFonts w:eastAsia="Times New Roman"/>
                <w:lang w:eastAsia="he-IL" w:bidi="he-IL"/>
                <w14:ligatures w14:val="none"/>
              </w:rPr>
              <w:t>impresa</w:t>
            </w:r>
            <w:r w:rsidRPr="00C909CB">
              <w:rPr>
                <w:rFonts w:eastAsia="Times New Roman"/>
                <w:bCs/>
                <w:lang w:eastAsia="he-IL" w:bidi="he-IL"/>
                <w14:ligatures w14:val="none"/>
              </w:rPr>
              <w:t>___________________________________</w:t>
            </w:r>
            <w:r w:rsidRPr="00C909CB">
              <w:rPr>
                <w:rFonts w:eastAsia="Times New Roman"/>
                <w:lang w:eastAsia="he-IL" w:bidi="he-IL"/>
                <w14:ligatures w14:val="none"/>
              </w:rPr>
              <w:t xml:space="preserve"> </w:t>
            </w:r>
            <w:r w:rsidRPr="00C909CB">
              <w:rPr>
                <w:rFonts w:eastAsia="Times New Roman"/>
                <w:bCs/>
                <w:lang w:eastAsia="he-IL" w:bidi="he-IL"/>
                <w14:ligatures w14:val="none"/>
              </w:rPr>
              <w:t>con sede in ___________________, via ________________________, ___</w:t>
            </w:r>
            <w:proofErr w:type="gramStart"/>
            <w:r w:rsidRPr="00C909CB">
              <w:rPr>
                <w:rFonts w:eastAsia="Times New Roman"/>
                <w:bCs/>
                <w:lang w:eastAsia="he-IL" w:bidi="he-IL"/>
                <w14:ligatures w14:val="none"/>
              </w:rPr>
              <w:t>_ ;</w:t>
            </w:r>
            <w:bookmarkEnd w:id="19"/>
            <w:bookmarkEnd w:id="20"/>
            <w:bookmarkEnd w:id="21"/>
            <w:proofErr w:type="gramEnd"/>
          </w:p>
        </w:tc>
      </w:tr>
      <w:tr w:rsidR="00C909CB" w:rsidRPr="00C909CB" w14:paraId="1947251D" w14:textId="77777777" w:rsidTr="0078559E">
        <w:trPr>
          <w:trHeight w:val="880"/>
          <w:jc w:val="center"/>
        </w:trPr>
        <w:tc>
          <w:tcPr>
            <w:tcW w:w="523" w:type="dxa"/>
            <w:tcBorders>
              <w:top w:val="single" w:sz="4" w:space="0" w:color="auto"/>
              <w:left w:val="single" w:sz="4" w:space="0" w:color="auto"/>
              <w:bottom w:val="single" w:sz="4" w:space="0" w:color="auto"/>
              <w:right w:val="single" w:sz="4" w:space="0" w:color="auto"/>
            </w:tcBorders>
            <w:vAlign w:val="center"/>
            <w:hideMark/>
          </w:tcPr>
          <w:p w14:paraId="34ED75B7"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22" w:name="_Toc167887957"/>
            <w:bookmarkStart w:id="23" w:name="_Toc170463021"/>
            <w:bookmarkStart w:id="24" w:name="_Toc170463227"/>
            <w:r w:rsidRPr="00C909CB">
              <w:rPr>
                <w:rFonts w:eastAsia="Times New Roman"/>
                <w:lang w:eastAsia="he-IL" w:bidi="he-IL"/>
                <w14:ligatures w14:val="none"/>
              </w:rPr>
              <w:lastRenderedPageBreak/>
              <w:t>4</w:t>
            </w:r>
            <w:bookmarkEnd w:id="22"/>
            <w:bookmarkEnd w:id="23"/>
            <w:bookmarkEnd w:id="24"/>
          </w:p>
        </w:tc>
        <w:tc>
          <w:tcPr>
            <w:tcW w:w="6946" w:type="dxa"/>
            <w:tcBorders>
              <w:top w:val="single" w:sz="4" w:space="0" w:color="auto"/>
              <w:left w:val="single" w:sz="4" w:space="0" w:color="auto"/>
              <w:bottom w:val="single" w:sz="4" w:space="0" w:color="auto"/>
              <w:right w:val="single" w:sz="4" w:space="0" w:color="auto"/>
            </w:tcBorders>
            <w:vAlign w:val="center"/>
            <w:hideMark/>
          </w:tcPr>
          <w:p w14:paraId="14C9B590" w14:textId="77777777" w:rsidR="00C909CB" w:rsidRPr="00C909CB" w:rsidRDefault="00C909CB" w:rsidP="00BE20E2">
            <w:pPr>
              <w:suppressAutoHyphens/>
              <w:autoSpaceDE/>
              <w:autoSpaceDN/>
              <w:adjustRightInd/>
              <w:spacing w:after="0" w:line="360" w:lineRule="auto"/>
              <w:outlineLvl w:val="0"/>
              <w:rPr>
                <w:rFonts w:eastAsia="Times New Roman"/>
                <w:lang w:eastAsia="he-IL" w:bidi="he-IL"/>
                <w14:ligatures w14:val="none"/>
              </w:rPr>
            </w:pPr>
            <w:bookmarkStart w:id="25" w:name="_Toc167887958"/>
            <w:bookmarkStart w:id="26" w:name="_Toc170463022"/>
            <w:bookmarkStart w:id="27" w:name="_Toc170463228"/>
            <w:r w:rsidRPr="00C909CB">
              <w:rPr>
                <w:rFonts w:eastAsia="Times New Roman"/>
                <w:lang w:eastAsia="he-IL" w:bidi="he-IL"/>
                <w14:ligatures w14:val="none"/>
              </w:rPr>
              <w:t>impresa</w:t>
            </w:r>
            <w:r w:rsidRPr="00C909CB">
              <w:rPr>
                <w:rFonts w:eastAsia="Times New Roman"/>
                <w:bCs/>
                <w:lang w:eastAsia="he-IL" w:bidi="he-IL"/>
                <w14:ligatures w14:val="none"/>
              </w:rPr>
              <w:t>__________________________________</w:t>
            </w:r>
            <w:r w:rsidRPr="00C909CB">
              <w:rPr>
                <w:rFonts w:eastAsia="Times New Roman"/>
                <w:lang w:eastAsia="he-IL" w:bidi="he-IL"/>
                <w14:ligatures w14:val="none"/>
              </w:rPr>
              <w:t xml:space="preserve"> </w:t>
            </w:r>
            <w:r w:rsidRPr="00C909CB">
              <w:rPr>
                <w:rFonts w:eastAsia="Times New Roman"/>
                <w:bCs/>
                <w:lang w:eastAsia="he-IL" w:bidi="he-IL"/>
                <w14:ligatures w14:val="none"/>
              </w:rPr>
              <w:t>con sede in ___________________, via ________________________, ___</w:t>
            </w:r>
            <w:proofErr w:type="gramStart"/>
            <w:r w:rsidRPr="00C909CB">
              <w:rPr>
                <w:rFonts w:eastAsia="Times New Roman"/>
                <w:bCs/>
                <w:lang w:eastAsia="he-IL" w:bidi="he-IL"/>
                <w14:ligatures w14:val="none"/>
              </w:rPr>
              <w:t>_ ;</w:t>
            </w:r>
            <w:bookmarkEnd w:id="25"/>
            <w:bookmarkEnd w:id="26"/>
            <w:bookmarkEnd w:id="27"/>
            <w:proofErr w:type="gramEnd"/>
          </w:p>
        </w:tc>
      </w:tr>
    </w:tbl>
    <w:p w14:paraId="59678E2B" w14:textId="77777777" w:rsidR="00C909CB" w:rsidRPr="00C909CB" w:rsidRDefault="00C909CB" w:rsidP="00392639">
      <w:pPr>
        <w:tabs>
          <w:tab w:val="left" w:pos="1843"/>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w:t>
      </w:r>
      <w:r w:rsidRPr="00C909CB">
        <w:rPr>
          <w:rFonts w:eastAsia="Times New Roman"/>
          <w:bCs/>
          <w:iCs/>
          <w:lang w:eastAsia="he-IL" w:bidi="he-IL"/>
          <w14:ligatures w14:val="none"/>
        </w:rPr>
        <w:t>di</w:t>
      </w:r>
      <w:r w:rsidRPr="00C909CB">
        <w:rPr>
          <w:rFonts w:eastAsia="Times New Roman"/>
          <w:lang w:eastAsia="he-IL" w:bidi="he-IL"/>
          <w14:ligatures w14:val="none"/>
        </w:rPr>
        <w:t xml:space="preserve"> seguito “</w:t>
      </w:r>
      <w:r w:rsidRPr="00C909CB">
        <w:rPr>
          <w:rFonts w:eastAsia="Times New Roman"/>
          <w:b/>
          <w:i/>
          <w:lang w:eastAsia="he-IL" w:bidi="he-IL"/>
          <w14:ligatures w14:val="none"/>
        </w:rPr>
        <w:t>Appaltatore</w:t>
      </w:r>
      <w:r w:rsidRPr="00C909CB">
        <w:rPr>
          <w:rFonts w:eastAsia="Times New Roman"/>
          <w:bCs/>
          <w:iCs/>
          <w:lang w:eastAsia="he-IL" w:bidi="he-IL"/>
          <w14:ligatures w14:val="none"/>
        </w:rPr>
        <w:t>”);</w:t>
      </w:r>
    </w:p>
    <w:p w14:paraId="74C5F025" w14:textId="77777777" w:rsidR="00C909CB" w:rsidRPr="00C909CB" w:rsidRDefault="00C909CB" w:rsidP="00BE20E2">
      <w:pPr>
        <w:suppressAutoHyphens/>
        <w:autoSpaceDE/>
        <w:autoSpaceDN/>
        <w:adjustRightInd/>
        <w:spacing w:after="0" w:line="480" w:lineRule="auto"/>
        <w:rPr>
          <w:rFonts w:eastAsia="Times New Roman"/>
          <w:bCs/>
          <w:lang w:eastAsia="he-IL" w:bidi="he-IL"/>
          <w14:ligatures w14:val="none"/>
        </w:rPr>
      </w:pPr>
      <w:r w:rsidRPr="00C909CB">
        <w:rPr>
          <w:rFonts w:eastAsia="Times New Roman"/>
          <w:lang w:eastAsia="he-IL" w:bidi="he-IL"/>
          <w14:ligatures w14:val="none"/>
        </w:rPr>
        <w:t>(</w:t>
      </w:r>
      <w:r w:rsidRPr="00C909CB">
        <w:rPr>
          <w:rFonts w:eastAsia="Times New Roman"/>
          <w:bCs/>
          <w:iCs/>
          <w:lang w:eastAsia="he-IL" w:bidi="he-IL"/>
          <w14:ligatures w14:val="none"/>
        </w:rPr>
        <w:t>di</w:t>
      </w:r>
      <w:r w:rsidRPr="00C909CB">
        <w:rPr>
          <w:rFonts w:eastAsia="Times New Roman"/>
          <w:lang w:eastAsia="he-IL" w:bidi="he-IL"/>
          <w14:ligatures w14:val="none"/>
        </w:rPr>
        <w:t xml:space="preserve"> seguito, congiuntamente “</w:t>
      </w:r>
      <w:r w:rsidRPr="00C909CB">
        <w:rPr>
          <w:rFonts w:eastAsia="Times New Roman"/>
          <w:b/>
          <w:i/>
          <w:lang w:eastAsia="he-IL" w:bidi="he-IL"/>
          <w14:ligatures w14:val="none"/>
        </w:rPr>
        <w:t>le Parti</w:t>
      </w:r>
      <w:r w:rsidRPr="00C909CB">
        <w:rPr>
          <w:rFonts w:eastAsia="Times New Roman"/>
          <w:lang w:eastAsia="he-IL" w:bidi="he-IL"/>
          <w14:ligatures w14:val="none"/>
        </w:rPr>
        <w:t>”).</w:t>
      </w:r>
    </w:p>
    <w:p w14:paraId="689AA430" w14:textId="77777777" w:rsidR="00C909CB" w:rsidRPr="00C909CB" w:rsidRDefault="00C909CB" w:rsidP="00BE20E2">
      <w:pPr>
        <w:suppressAutoHyphens/>
        <w:autoSpaceDE/>
        <w:autoSpaceDN/>
        <w:adjustRightInd/>
        <w:spacing w:after="0" w:line="480" w:lineRule="auto"/>
        <w:jc w:val="center"/>
        <w:rPr>
          <w:rFonts w:eastAsia="Times New Roman"/>
          <w:b/>
          <w:lang w:eastAsia="he-IL" w:bidi="he-IL"/>
          <w14:ligatures w14:val="none"/>
        </w:rPr>
      </w:pPr>
      <w:r w:rsidRPr="00C909CB">
        <w:rPr>
          <w:rFonts w:eastAsia="Times New Roman"/>
          <w:b/>
          <w:lang w:eastAsia="he-IL" w:bidi="he-IL"/>
          <w14:ligatures w14:val="none"/>
        </w:rPr>
        <w:t>PREMESSO CHE</w:t>
      </w:r>
    </w:p>
    <w:p w14:paraId="0F99C33F" w14:textId="4C807C78" w:rsidR="00C909CB" w:rsidRPr="00C909CB" w:rsidRDefault="00A70EB1"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Pr>
          <w:rFonts w:eastAsia="Times New Roman"/>
          <w:bCs/>
          <w:lang w:eastAsia="he-IL" w:bidi="he-IL"/>
          <w14:ligatures w14:val="none"/>
        </w:rPr>
        <w:t xml:space="preserve">L’intervento </w:t>
      </w:r>
      <w:r w:rsidR="00C909CB" w:rsidRPr="003A12FD">
        <w:rPr>
          <w:rFonts w:eastAsia="Times New Roman"/>
          <w:bCs/>
          <w:i/>
          <w:iCs/>
          <w:lang w:eastAsia="he-IL" w:bidi="he-IL"/>
          <w14:ligatures w14:val="none"/>
        </w:rPr>
        <w:t>“</w:t>
      </w:r>
      <w:r w:rsidR="003A12FD" w:rsidRPr="003A12FD">
        <w:rPr>
          <w:rFonts w:eastAsia="Times New Roman"/>
          <w:bCs/>
          <w:i/>
          <w:iCs/>
          <w:lang w:eastAsia="he-IL" w:bidi="he-IL"/>
          <w14:ligatures w14:val="none"/>
        </w:rPr>
        <w:t>Strategie, progetti e interventi per un Parco green. Miglioramento delle modalità di fruizione attraverso interventi per la sostenibilità”</w:t>
      </w:r>
      <w:r w:rsidR="003A12FD" w:rsidRPr="003A12FD">
        <w:rPr>
          <w:rFonts w:eastAsia="Times New Roman"/>
          <w:bCs/>
          <w:lang w:eastAsia="he-IL" w:bidi="he-IL"/>
          <w14:ligatures w14:val="none"/>
        </w:rPr>
        <w:t xml:space="preserve"> </w:t>
      </w:r>
      <w:r>
        <w:rPr>
          <w:rFonts w:eastAsia="Times New Roman"/>
          <w:bCs/>
          <w:lang w:eastAsia="he-IL" w:bidi="he-IL"/>
          <w14:ligatures w14:val="none"/>
        </w:rPr>
        <w:t xml:space="preserve"> </w:t>
      </w:r>
      <w:r w:rsidR="00C909CB" w:rsidRPr="00C909CB">
        <w:rPr>
          <w:rFonts w:eastAsia="Times New Roman"/>
          <w:bCs/>
          <w:lang w:eastAsia="he-IL" w:bidi="he-IL"/>
          <w14:ligatures w14:val="none"/>
        </w:rPr>
        <w:t>è inserito, quale Investimento n.</w:t>
      </w:r>
      <w:r w:rsidR="003A12FD">
        <w:rPr>
          <w:rFonts w:eastAsia="Times New Roman"/>
          <w:bCs/>
          <w:lang w:eastAsia="he-IL" w:bidi="he-IL"/>
          <w14:ligatures w14:val="none"/>
        </w:rPr>
        <w:t xml:space="preserve"> 1.3</w:t>
      </w:r>
      <w:r w:rsidR="00C909CB" w:rsidRPr="00C909CB">
        <w:rPr>
          <w:rFonts w:eastAsia="Times New Roman"/>
          <w:bCs/>
          <w:lang w:eastAsia="he-IL" w:bidi="he-IL"/>
          <w14:ligatures w14:val="none"/>
        </w:rPr>
        <w:t xml:space="preserve"> (di seguito, “Investimento”), </w:t>
      </w:r>
      <w:bookmarkStart w:id="28" w:name="_Hlk181269230"/>
      <w:r w:rsidR="00C909CB" w:rsidRPr="00C909CB">
        <w:rPr>
          <w:rFonts w:eastAsia="Times New Roman"/>
          <w:bCs/>
          <w:lang w:eastAsia="he-IL" w:bidi="he-IL"/>
          <w14:ligatures w14:val="none"/>
        </w:rPr>
        <w:t xml:space="preserve">all’interno della Missione </w:t>
      </w:r>
      <w:r w:rsidR="003A12FD">
        <w:rPr>
          <w:rFonts w:eastAsia="Times New Roman"/>
          <w:bCs/>
          <w:lang w:eastAsia="he-IL" w:bidi="he-IL"/>
          <w14:ligatures w14:val="none"/>
        </w:rPr>
        <w:t>1</w:t>
      </w:r>
      <w:r w:rsidR="00C909CB" w:rsidRPr="00C909CB">
        <w:rPr>
          <w:rFonts w:eastAsia="Times New Roman"/>
          <w:bCs/>
          <w:lang w:eastAsia="he-IL" w:bidi="he-IL"/>
          <w14:ligatures w14:val="none"/>
        </w:rPr>
        <w:t>: “</w:t>
      </w:r>
      <w:r w:rsidR="003A12FD" w:rsidRPr="003A12FD">
        <w:rPr>
          <w:rFonts w:eastAsia="Times New Roman"/>
          <w:bCs/>
          <w:lang w:eastAsia="he-IL" w:bidi="he-IL"/>
          <w14:ligatures w14:val="none"/>
        </w:rPr>
        <w:t>digitalizzazione, innovazione, competitività e cultura</w:t>
      </w:r>
      <w:r w:rsidR="00C909CB" w:rsidRPr="00C909CB">
        <w:rPr>
          <w:rFonts w:eastAsia="Times New Roman"/>
          <w:bCs/>
          <w:lang w:eastAsia="he-IL" w:bidi="he-IL"/>
          <w14:ligatures w14:val="none"/>
        </w:rPr>
        <w:t xml:space="preserve">” - Componente </w:t>
      </w:r>
      <w:r w:rsidR="003A12FD">
        <w:rPr>
          <w:rFonts w:eastAsia="Times New Roman"/>
          <w:bCs/>
          <w:lang w:eastAsia="he-IL" w:bidi="he-IL"/>
          <w14:ligatures w14:val="none"/>
        </w:rPr>
        <w:t>3</w:t>
      </w:r>
      <w:r w:rsidR="00C909CB" w:rsidRPr="00A70EB1">
        <w:rPr>
          <w:rFonts w:eastAsia="Times New Roman"/>
          <w:bCs/>
          <w:lang w:eastAsia="he-IL" w:bidi="he-IL"/>
          <w14:ligatures w14:val="none"/>
        </w:rPr>
        <w:t xml:space="preserve">: </w:t>
      </w:r>
      <w:r w:rsidRPr="00DC2833">
        <w:rPr>
          <w:rFonts w:asciiTheme="minorHAnsi" w:eastAsia="Gill Sans MT" w:hAnsiTheme="minorHAnsi" w:cstheme="minorHAnsi"/>
          <w:spacing w:val="-1"/>
        </w:rPr>
        <w:t xml:space="preserve">– Cultura 4.0 (M1C3) – </w:t>
      </w:r>
      <w:r w:rsidRPr="005315C5">
        <w:rPr>
          <w:rFonts w:eastAsia="Times New Roman"/>
          <w:bCs/>
          <w:lang w:eastAsia="he-IL" w:bidi="he-IL"/>
          <w14:ligatures w14:val="none"/>
        </w:rPr>
        <w:t>Misura 1 “patrimonio culturale per la prossima generazione” - Investimento 1.3 “migliorare l’efficienza energetica in cinema, teatri e musei</w:t>
      </w:r>
      <w:bookmarkEnd w:id="28"/>
      <w:r w:rsidRPr="005315C5">
        <w:rPr>
          <w:rFonts w:eastAsia="Times New Roman"/>
          <w:bCs/>
          <w:lang w:eastAsia="he-IL" w:bidi="he-IL"/>
          <w14:ligatures w14:val="none"/>
        </w:rPr>
        <w:t xml:space="preserve">” </w:t>
      </w:r>
      <w:r w:rsidR="00C909CB" w:rsidRPr="00C909CB">
        <w:rPr>
          <w:rFonts w:eastAsia="Times New Roman"/>
          <w:bCs/>
          <w:lang w:eastAsia="he-IL" w:bidi="he-IL"/>
          <w14:ligatures w14:val="none"/>
        </w:rPr>
        <w:t>del Piano Nazionale di Ripresa e Resilienza dell’Italia (di seguito, “PNRR”), approvato con Decisione del Consiglio UE ECOFIN del 13 luglio 2021;</w:t>
      </w:r>
    </w:p>
    <w:p w14:paraId="2465E70D" w14:textId="77777777" w:rsidR="00C603BB" w:rsidRDefault="00BC75BE" w:rsidP="00C603BB">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BC75BE">
        <w:rPr>
          <w:rFonts w:eastAsia="Times New Roman"/>
          <w:bCs/>
          <w:lang w:eastAsia="he-IL" w:bidi="he-IL"/>
          <w14:ligatures w14:val="none"/>
        </w:rPr>
        <w:t>con nota prot. DG-MU n. 1076-P del 16.01.2023, acquisita agli atti di questo Istituto con prot. PA-FLEG n. 260 del 16.01.2023, la Direzione Generale Musei trasmetteva il Decreto Direttoriale rep. 1240 del 31.10.2022 di approvazione del disciplinare d’obblighi tra il Parco archeologico dei Campi Flegrei e l’Amministrazione centrale, titolare dell’Intervento, individuata nella Direzione Generale Musei del Ministero della Cultura;</w:t>
      </w:r>
    </w:p>
    <w:p w14:paraId="07782613" w14:textId="1CE7C524" w:rsidR="00EB4799" w:rsidRPr="00C91B0B" w:rsidRDefault="00C909CB" w:rsidP="00EB4799">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603BB">
        <w:rPr>
          <w:rFonts w:eastAsia="Times New Roman"/>
          <w:bCs/>
          <w:lang w:eastAsia="he-IL" w:bidi="he-IL"/>
          <w14:ligatures w14:val="none"/>
        </w:rPr>
        <w:t>la procedura di gara per l’affidamento d</w:t>
      </w:r>
      <w:r w:rsidR="00C603BB" w:rsidRPr="00C603BB">
        <w:rPr>
          <w:rFonts w:eastAsia="Times New Roman"/>
          <w:bCs/>
          <w:lang w:eastAsia="he-IL" w:bidi="he-IL"/>
          <w14:ligatures w14:val="none"/>
        </w:rPr>
        <w:t xml:space="preserve">ell’appalto integrato relativo alla progettazione esecutiva e alla realizzazione dei lavori necessari alla realizzazione dell’intervento </w:t>
      </w:r>
      <w:r w:rsidRPr="00C603BB">
        <w:rPr>
          <w:rFonts w:eastAsia="Times New Roman"/>
          <w:bCs/>
          <w:lang w:eastAsia="he-IL" w:bidi="he-IL"/>
          <w14:ligatures w14:val="none"/>
        </w:rPr>
        <w:t xml:space="preserve">è stata indetta da </w:t>
      </w:r>
      <w:r w:rsidR="00C603BB" w:rsidRPr="00C603BB">
        <w:rPr>
          <w:rFonts w:eastAsia="Times New Roman"/>
          <w:bCs/>
          <w:lang w:eastAsia="he-IL" w:bidi="he-IL"/>
          <w14:ligatures w14:val="none"/>
        </w:rPr>
        <w:t>questa Stazione Appaltante</w:t>
      </w:r>
      <w:r w:rsidR="00EB4799">
        <w:rPr>
          <w:rFonts w:eastAsia="Times New Roman"/>
          <w:bCs/>
          <w:lang w:eastAsia="he-IL" w:bidi="he-IL"/>
          <w14:ligatures w14:val="none"/>
        </w:rPr>
        <w:t xml:space="preserve"> – </w:t>
      </w:r>
      <w:r w:rsidR="00EB4799" w:rsidRPr="00C91B0B">
        <w:rPr>
          <w:rFonts w:eastAsia="Times New Roman"/>
          <w:bCs/>
          <w:lang w:eastAsia="he-IL" w:bidi="he-IL"/>
          <w14:ligatures w14:val="none"/>
        </w:rPr>
        <w:t>debitamente qualifica</w:t>
      </w:r>
      <w:r w:rsidR="00676EA5" w:rsidRPr="00C91B0B">
        <w:rPr>
          <w:rFonts w:eastAsia="Times New Roman"/>
          <w:bCs/>
          <w:lang w:eastAsia="he-IL" w:bidi="he-IL"/>
          <w14:ligatures w14:val="none"/>
        </w:rPr>
        <w:t>ta</w:t>
      </w:r>
      <w:r w:rsidR="00EB4799" w:rsidRPr="00C91B0B">
        <w:rPr>
          <w:rFonts w:eastAsia="Times New Roman"/>
          <w:bCs/>
          <w:lang w:eastAsia="he-IL" w:bidi="he-IL"/>
          <w14:ligatures w14:val="none"/>
        </w:rPr>
        <w:t xml:space="preserve"> ai sensi dell’art 63 comma 2 del d.lgs. 36/2023 – secondo la procedura di cui a</w:t>
      </w:r>
      <w:r w:rsidR="00C603BB" w:rsidRPr="00C91B0B">
        <w:rPr>
          <w:rFonts w:eastAsia="Times New Roman"/>
          <w:bCs/>
          <w:lang w:eastAsia="he-IL" w:bidi="he-IL"/>
          <w14:ligatures w14:val="none"/>
        </w:rPr>
        <w:t>gli artt. 44 e 50 comma 1 lett. d) del d.lgs. 36/2023</w:t>
      </w:r>
      <w:r w:rsidR="00EB4799" w:rsidRPr="00C91B0B">
        <w:rPr>
          <w:rFonts w:eastAsia="Times New Roman"/>
          <w:bCs/>
          <w:lang w:eastAsia="he-IL" w:bidi="he-IL"/>
          <w14:ligatures w14:val="none"/>
        </w:rPr>
        <w:t>;</w:t>
      </w:r>
    </w:p>
    <w:p w14:paraId="17EE03CC" w14:textId="2791F0CD" w:rsidR="003C6B49" w:rsidRPr="00C91B0B" w:rsidRDefault="00C909CB" w:rsidP="003C6B49">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91B0B">
        <w:rPr>
          <w:rFonts w:eastAsia="Times New Roman"/>
          <w:bCs/>
          <w:lang w:eastAsia="he-IL" w:bidi="he-IL"/>
          <w14:ligatures w14:val="none"/>
        </w:rPr>
        <w:lastRenderedPageBreak/>
        <w:t xml:space="preserve">il presente appalto </w:t>
      </w:r>
      <w:r w:rsidR="00D22085">
        <w:rPr>
          <w:rFonts w:eastAsia="Times New Roman"/>
          <w:bCs/>
          <w:lang w:eastAsia="he-IL" w:bidi="he-IL"/>
          <w14:ligatures w14:val="none"/>
        </w:rPr>
        <w:t xml:space="preserve">è finanziato dall’Unione Europea – Next Generation EU </w:t>
      </w:r>
      <w:r w:rsidR="002A65A3" w:rsidRPr="00C91B0B">
        <w:rPr>
          <w:rFonts w:eastAsia="Times New Roman"/>
          <w:bCs/>
          <w:lang w:eastAsia="he-IL" w:bidi="he-IL"/>
          <w14:ligatures w14:val="none"/>
        </w:rPr>
        <w:t xml:space="preserve">a valere sulle risorse del PNRR all’interno della Missione 1: “digitalizzazione, innovazione, competitività e cultura” - Componente 3: – Cultura 4.0 (M1C3) – Misura 1 “patrimonio culturale per la prossima generazione” - Investimento 1.3 “migliorare l’efficienza energetica in cinema, teatri e musei”; </w:t>
      </w:r>
    </w:p>
    <w:p w14:paraId="081AA108" w14:textId="03099338" w:rsidR="003C6B49" w:rsidRPr="00325751" w:rsidRDefault="00C909CB" w:rsidP="00C91B0B">
      <w:pPr>
        <w:numPr>
          <w:ilvl w:val="0"/>
          <w:numId w:val="13"/>
        </w:numPr>
        <w:suppressAutoHyphens/>
        <w:autoSpaceDE/>
        <w:autoSpaceDN/>
        <w:adjustRightInd/>
        <w:spacing w:after="0" w:line="480" w:lineRule="auto"/>
        <w:ind w:left="284" w:hanging="284"/>
        <w:rPr>
          <w:rFonts w:eastAsia="Times New Roman"/>
          <w:bCs/>
          <w:lang w:eastAsia="he-IL" w:bidi="he-IL"/>
          <w14:ligatures w14:val="none"/>
        </w:rPr>
      </w:pPr>
      <w:r w:rsidRPr="00325751">
        <w:rPr>
          <w:rFonts w:eastAsia="Times New Roman"/>
          <w:bCs/>
          <w:lang w:eastAsia="he-IL" w:bidi="he-IL"/>
          <w14:ligatures w14:val="none"/>
        </w:rPr>
        <w:t xml:space="preserve">La Stazione Appaltante, con </w:t>
      </w:r>
      <w:r w:rsidR="003C6B49" w:rsidRPr="00325751">
        <w:rPr>
          <w:rFonts w:eastAsia="Times New Roman"/>
          <w:bCs/>
          <w:lang w:eastAsia="he-IL" w:bidi="he-IL"/>
          <w14:ligatures w14:val="none"/>
        </w:rPr>
        <w:t>nota prot. 788-P del 03.02.2023</w:t>
      </w:r>
      <w:r w:rsidRPr="00325751">
        <w:rPr>
          <w:rFonts w:eastAsia="Times New Roman"/>
          <w:bCs/>
          <w:lang w:eastAsia="he-IL" w:bidi="he-IL"/>
          <w14:ligatures w14:val="none"/>
        </w:rPr>
        <w:t>, ha provveduto alla nomina, ai sensi dell’articolo 15, co. 1, del Codice dei Contratti, d</w:t>
      </w:r>
      <w:r w:rsidR="003C6B49" w:rsidRPr="00325751">
        <w:rPr>
          <w:rFonts w:eastAsia="Times New Roman"/>
          <w:bCs/>
          <w:lang w:eastAsia="he-IL" w:bidi="he-IL"/>
          <w14:ligatures w14:val="none"/>
        </w:rPr>
        <w:t>ell’Arch. Maria Pia Cibelli</w:t>
      </w:r>
      <w:r w:rsidRPr="00325751">
        <w:rPr>
          <w:rFonts w:eastAsia="Times New Roman"/>
          <w:bCs/>
          <w:lang w:eastAsia="he-IL" w:bidi="he-IL"/>
          <w14:ligatures w14:val="none"/>
        </w:rPr>
        <w:t xml:space="preserve"> quale Responsabile unico del progett</w:t>
      </w:r>
      <w:r w:rsidR="003C6B49" w:rsidRPr="00325751">
        <w:rPr>
          <w:rFonts w:eastAsia="Times New Roman"/>
          <w:bCs/>
          <w:lang w:eastAsia="he-IL" w:bidi="he-IL"/>
          <w14:ligatures w14:val="none"/>
        </w:rPr>
        <w:t>o e con nota prot.</w:t>
      </w:r>
      <w:r w:rsidR="00325751" w:rsidRPr="00325751">
        <w:rPr>
          <w:rFonts w:eastAsia="Times New Roman"/>
          <w:bCs/>
          <w:lang w:eastAsia="he-IL" w:bidi="he-IL"/>
          <w14:ligatures w14:val="none"/>
        </w:rPr>
        <w:t xml:space="preserve"> 8761 del19/11/2024</w:t>
      </w:r>
      <w:r w:rsidR="003C6B49" w:rsidRPr="00325751">
        <w:rPr>
          <w:rFonts w:eastAsia="Times New Roman"/>
          <w:bCs/>
          <w:lang w:eastAsia="he-IL" w:bidi="he-IL"/>
          <w14:ligatures w14:val="none"/>
        </w:rPr>
        <w:t xml:space="preserve"> </w:t>
      </w:r>
      <w:r w:rsidRPr="00325751">
        <w:rPr>
          <w:rFonts w:eastAsia="Times New Roman"/>
          <w:bCs/>
          <w:lang w:eastAsia="he-IL" w:bidi="he-IL"/>
          <w14:ligatures w14:val="none"/>
        </w:rPr>
        <w:t xml:space="preserve">Stazione Appaltante, </w:t>
      </w:r>
      <w:r w:rsidR="003C6B49" w:rsidRPr="00325751">
        <w:rPr>
          <w:rFonts w:eastAsia="Times New Roman"/>
          <w:bCs/>
          <w:lang w:eastAsia="he-IL" w:bidi="he-IL"/>
          <w14:ligatures w14:val="none"/>
        </w:rPr>
        <w:t xml:space="preserve">ha provveduto alla nomina del Responsabile del Procedimento per la fase di affidamento </w:t>
      </w:r>
      <w:r w:rsidRPr="00325751">
        <w:rPr>
          <w:rFonts w:eastAsia="Times New Roman"/>
          <w:bCs/>
          <w:lang w:eastAsia="he-IL" w:bidi="he-IL"/>
          <w14:ligatures w14:val="none"/>
        </w:rPr>
        <w:t>come previsto dall’articolo 15, co. 4, del Codice dei Contratti</w:t>
      </w:r>
      <w:r w:rsidR="0057209A" w:rsidRPr="00325751">
        <w:rPr>
          <w:rFonts w:eastAsia="Times New Roman"/>
          <w:bCs/>
          <w:lang w:eastAsia="he-IL" w:bidi="he-IL"/>
          <w14:ligatures w14:val="none"/>
        </w:rPr>
        <w:t>;</w:t>
      </w:r>
    </w:p>
    <w:p w14:paraId="30AB29D0" w14:textId="3102DBA8" w:rsidR="00C909CB" w:rsidRPr="00CC7077"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909CB">
        <w:rPr>
          <w:rFonts w:eastAsia="Times New Roman"/>
          <w:bCs/>
          <w:lang w:eastAsia="he-IL" w:bidi="he-IL"/>
          <w14:ligatures w14:val="none"/>
        </w:rPr>
        <w:t xml:space="preserve">con determina a contrarre n. </w:t>
      </w:r>
      <w:r w:rsidRPr="00325751">
        <w:rPr>
          <w:rFonts w:eastAsia="Times New Roman"/>
          <w:bCs/>
          <w:highlight w:val="yellow"/>
          <w:lang w:eastAsia="he-IL" w:bidi="he-IL"/>
          <w14:ligatures w14:val="none"/>
        </w:rPr>
        <w:t>__________ prot. _______del ___________</w:t>
      </w:r>
      <w:r w:rsidRPr="00C909CB">
        <w:rPr>
          <w:rFonts w:eastAsia="Times New Roman"/>
          <w:bCs/>
          <w:lang w:eastAsia="he-IL" w:bidi="he-IL"/>
          <w14:ligatures w14:val="none"/>
        </w:rPr>
        <w:t xml:space="preserve"> si è stabilito di procedere all’affidamento dell’Appalto mediante procedura di gara </w:t>
      </w:r>
      <w:r w:rsidR="00C965D9">
        <w:rPr>
          <w:rFonts w:eastAsia="Times New Roman"/>
          <w:bCs/>
          <w:lang w:eastAsia="he-IL" w:bidi="he-IL"/>
          <w14:ligatures w14:val="none"/>
        </w:rPr>
        <w:t xml:space="preserve">negoziata senza bando previa consultazione di n. 10 Operatori economici, individuati tramite elenchi di operatori economici in possesso della Stazione appaltante, in forza di </w:t>
      </w:r>
      <w:r w:rsidR="00951521" w:rsidRPr="00951521">
        <w:rPr>
          <w:rFonts w:eastAsia="Times New Roman"/>
          <w:bCs/>
          <w:lang w:eastAsia="he-IL" w:bidi="he-IL"/>
          <w14:ligatures w14:val="none"/>
        </w:rPr>
        <w:t xml:space="preserve">avviso pubblico </w:t>
      </w:r>
      <w:r w:rsidR="00951521">
        <w:rPr>
          <w:rFonts w:eastAsia="Times New Roman"/>
          <w:bCs/>
          <w:lang w:eastAsia="he-IL" w:bidi="he-IL"/>
          <w14:ligatures w14:val="none"/>
        </w:rPr>
        <w:t>prot.</w:t>
      </w:r>
      <w:r w:rsidR="00951521" w:rsidRPr="00951521">
        <w:rPr>
          <w:rFonts w:eastAsia="Times New Roman"/>
          <w:bCs/>
          <w:lang w:eastAsia="he-IL" w:bidi="he-IL"/>
          <w14:ligatures w14:val="none"/>
        </w:rPr>
        <w:t>n. 4618-P del 13/06/2024,</w:t>
      </w:r>
      <w:r w:rsidR="00745AA0" w:rsidRPr="0057209A">
        <w:rPr>
          <w:rFonts w:eastAsia="Times New Roman"/>
          <w:bCs/>
          <w:lang w:eastAsia="he-IL" w:bidi="he-IL"/>
          <w14:ligatures w14:val="none"/>
        </w:rPr>
        <w:t xml:space="preserve"> aggiornato con decreto rep. </w:t>
      </w:r>
      <w:r w:rsidR="00C965D9" w:rsidRPr="0057209A">
        <w:rPr>
          <w:rFonts w:eastAsia="Times New Roman"/>
          <w:bCs/>
          <w:lang w:eastAsia="he-IL" w:bidi="he-IL"/>
          <w14:ligatures w14:val="none"/>
        </w:rPr>
        <w:t xml:space="preserve"> </w:t>
      </w:r>
      <w:r w:rsidR="00745AA0" w:rsidRPr="0057209A">
        <w:rPr>
          <w:rFonts w:eastAsia="Times New Roman"/>
          <w:bCs/>
          <w:lang w:eastAsia="he-IL" w:bidi="he-IL"/>
          <w14:ligatures w14:val="none"/>
        </w:rPr>
        <w:t>413 del</w:t>
      </w:r>
      <w:r w:rsidR="0057209A" w:rsidRPr="0057209A">
        <w:rPr>
          <w:rFonts w:eastAsia="Times New Roman"/>
          <w:bCs/>
          <w:lang w:eastAsia="he-IL" w:bidi="he-IL"/>
          <w14:ligatures w14:val="none"/>
        </w:rPr>
        <w:t xml:space="preserve"> 15.10.2024</w:t>
      </w:r>
      <w:r w:rsidR="0057209A">
        <w:rPr>
          <w:rFonts w:eastAsia="Times New Roman"/>
          <w:bCs/>
          <w:lang w:eastAsia="he-IL" w:bidi="he-IL"/>
          <w14:ligatures w14:val="none"/>
        </w:rPr>
        <w:t xml:space="preserve">, </w:t>
      </w:r>
      <w:r w:rsidRPr="00C909CB">
        <w:rPr>
          <w:rFonts w:eastAsia="Times New Roman"/>
          <w:bCs/>
          <w:lang w:eastAsia="he-IL" w:bidi="he-IL"/>
          <w14:ligatures w14:val="none"/>
        </w:rPr>
        <w:t>esperita ai sensi e per gli effetti de</w:t>
      </w:r>
      <w:r w:rsidR="00C965D9">
        <w:rPr>
          <w:rFonts w:eastAsia="Times New Roman"/>
          <w:bCs/>
          <w:lang w:eastAsia="he-IL" w:bidi="he-IL"/>
          <w14:ligatures w14:val="none"/>
        </w:rPr>
        <w:t>gli artt. 44 e 50 comma 1 lett. d) del d.lgs. 36/2023</w:t>
      </w:r>
      <w:r w:rsidRPr="00C909CB">
        <w:rPr>
          <w:rFonts w:eastAsia="Times New Roman"/>
          <w:bCs/>
          <w:lang w:eastAsia="he-IL" w:bidi="he-IL"/>
          <w14:ligatures w14:val="none"/>
        </w:rPr>
        <w:t>, da aggiudicarsi</w:t>
      </w:r>
      <w:r w:rsidR="00C965D9">
        <w:rPr>
          <w:rFonts w:eastAsia="Times New Roman"/>
          <w:bCs/>
          <w:lang w:eastAsia="he-IL" w:bidi="he-IL"/>
          <w14:ligatures w14:val="none"/>
        </w:rPr>
        <w:t xml:space="preserve"> secondo il criterio dell’offerta economicamente più </w:t>
      </w:r>
      <w:r w:rsidR="00C965D9" w:rsidRPr="00CC7077">
        <w:rPr>
          <w:rFonts w:eastAsia="Times New Roman"/>
          <w:bCs/>
          <w:lang w:eastAsia="he-IL" w:bidi="he-IL"/>
          <w14:ligatures w14:val="none"/>
        </w:rPr>
        <w:t>vantaggiosa, individuata sulla base del miglio rapporto qualità/prezzo;</w:t>
      </w:r>
      <w:r w:rsidRPr="00CC7077">
        <w:rPr>
          <w:rFonts w:eastAsia="Times New Roman"/>
          <w:bCs/>
          <w:lang w:eastAsia="he-IL" w:bidi="he-IL"/>
          <w14:ligatures w14:val="none"/>
        </w:rPr>
        <w:t xml:space="preserve"> </w:t>
      </w:r>
    </w:p>
    <w:p w14:paraId="316FE60F" w14:textId="10D1EA89" w:rsidR="00C909CB" w:rsidRPr="00CC7077"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C7077">
        <w:rPr>
          <w:rFonts w:eastAsia="Times New Roman"/>
          <w:bCs/>
          <w:lang w:eastAsia="he-IL" w:bidi="he-IL"/>
          <w14:ligatures w14:val="none"/>
        </w:rPr>
        <w:t>la procedura di gara è stata indetta mediante pubblicazione sulla Banca dati nazionale dei contratti pubblici dell’Autorità Nazionale Anticorruzione (di seguito “A.N.AC.”) e sul sito istituzionale della Stazione Appaltante;</w:t>
      </w:r>
    </w:p>
    <w:p w14:paraId="39E6552E" w14:textId="77777777" w:rsidR="001E07CB" w:rsidRDefault="001E07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1E07CB">
        <w:rPr>
          <w:rFonts w:eastAsia="Times New Roman"/>
          <w:bCs/>
          <w:lang w:eastAsia="he-IL" w:bidi="he-IL"/>
          <w14:ligatures w14:val="none"/>
        </w:rPr>
        <w:t>all'esito della predetta procedura di gara, l'appaltatore è stato individuato quale primo nella graduatoria di gara</w:t>
      </w:r>
      <w:r>
        <w:rPr>
          <w:rFonts w:eastAsia="Times New Roman"/>
          <w:bCs/>
          <w:lang w:eastAsia="he-IL" w:bidi="he-IL"/>
          <w14:ligatures w14:val="none"/>
        </w:rPr>
        <w:t>;</w:t>
      </w:r>
    </w:p>
    <w:p w14:paraId="30A6A516" w14:textId="30B8BAE3" w:rsidR="00C909CB" w:rsidRPr="00C909CB"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909CB">
        <w:rPr>
          <w:rFonts w:eastAsia="Times New Roman"/>
          <w:bCs/>
          <w:lang w:eastAsia="he-IL" w:bidi="he-IL"/>
          <w14:ligatures w14:val="none"/>
        </w:rPr>
        <w:t xml:space="preserve">con provvedimento prot. n. ______ del __________ </w:t>
      </w:r>
      <w:r w:rsidRPr="001E03A8">
        <w:rPr>
          <w:rFonts w:eastAsia="Times New Roman"/>
          <w:b/>
          <w:lang w:eastAsia="he-IL" w:bidi="he-IL"/>
          <w14:ligatures w14:val="none"/>
        </w:rPr>
        <w:t>[COMPLETARE]</w:t>
      </w:r>
      <w:r w:rsidRPr="00C909CB">
        <w:rPr>
          <w:rFonts w:eastAsia="Times New Roman"/>
          <w:bCs/>
          <w:lang w:eastAsia="he-IL" w:bidi="he-IL"/>
          <w14:ligatures w14:val="none"/>
        </w:rPr>
        <w:t xml:space="preserve">, </w:t>
      </w:r>
      <w:r w:rsidR="001E03A8">
        <w:rPr>
          <w:rFonts w:eastAsia="Times New Roman"/>
          <w:bCs/>
          <w:lang w:eastAsia="he-IL" w:bidi="he-IL"/>
          <w14:ligatures w14:val="none"/>
        </w:rPr>
        <w:t xml:space="preserve">la </w:t>
      </w:r>
      <w:r w:rsidR="001E03A8">
        <w:rPr>
          <w:rFonts w:eastAsia="Times New Roman"/>
          <w:bCs/>
          <w:lang w:eastAsia="he-IL" w:bidi="he-IL"/>
          <w14:ligatures w14:val="none"/>
        </w:rPr>
        <w:lastRenderedPageBreak/>
        <w:t xml:space="preserve">Stazione Appaltante </w:t>
      </w:r>
      <w:r w:rsidRPr="00C909CB">
        <w:rPr>
          <w:rFonts w:eastAsia="Times New Roman"/>
          <w:bCs/>
          <w:lang w:eastAsia="he-IL" w:bidi="he-IL"/>
          <w14:ligatures w14:val="none"/>
        </w:rPr>
        <w:t>ha provveduto a disporre l’aggiudicazione in favore dell’Appaltatore, ai sensi dell’articolo 17, co. 5, del Codice dei Contratti</w:t>
      </w:r>
      <w:r w:rsidR="00D9180D">
        <w:rPr>
          <w:rFonts w:eastAsia="Times New Roman"/>
          <w:bCs/>
          <w:lang w:eastAsia="he-IL" w:bidi="he-IL"/>
          <w14:ligatures w14:val="none"/>
        </w:rPr>
        <w:t>, previa verifica del possesso dei requisiti</w:t>
      </w:r>
      <w:r w:rsidR="00F91070">
        <w:rPr>
          <w:rFonts w:eastAsia="Times New Roman"/>
          <w:bCs/>
          <w:lang w:eastAsia="he-IL" w:bidi="he-IL"/>
          <w14:ligatures w14:val="none"/>
        </w:rPr>
        <w:t xml:space="preserve"> e, pertanto, è risultato aggiudicatario per la parte dei lavori ________ e per la progettazione esecutiva ______</w:t>
      </w:r>
      <w:r w:rsidRPr="00C909CB">
        <w:rPr>
          <w:rFonts w:eastAsia="Times New Roman"/>
          <w:bCs/>
          <w:lang w:eastAsia="he-IL" w:bidi="he-IL"/>
          <w14:ligatures w14:val="none"/>
        </w:rPr>
        <w:t xml:space="preserve">;  </w:t>
      </w:r>
    </w:p>
    <w:p w14:paraId="04181BDB" w14:textId="01CCA059" w:rsidR="00C909CB" w:rsidRPr="00C909CB" w:rsidRDefault="00D9180D"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Pr>
          <w:rFonts w:eastAsia="Times New Roman"/>
          <w:bCs/>
          <w:lang w:eastAsia="he-IL" w:bidi="he-IL"/>
          <w14:ligatures w14:val="none"/>
        </w:rPr>
        <w:t xml:space="preserve">la Stazione Appaltante </w:t>
      </w:r>
      <w:r w:rsidR="00C909CB" w:rsidRPr="00C909CB">
        <w:rPr>
          <w:rFonts w:eastAsia="Times New Roman"/>
          <w:bCs/>
          <w:lang w:eastAsia="he-IL" w:bidi="he-IL"/>
          <w14:ligatures w14:val="none"/>
        </w:rPr>
        <w:t xml:space="preserve">ha provveduto altresì a comunicare in data _____ </w:t>
      </w:r>
      <w:r w:rsidR="00C909CB" w:rsidRPr="00D9180D">
        <w:rPr>
          <w:rFonts w:eastAsia="Times New Roman"/>
          <w:b/>
          <w:lang w:eastAsia="he-IL" w:bidi="he-IL"/>
          <w14:ligatures w14:val="none"/>
        </w:rPr>
        <w:t>[COMPLETARE]</w:t>
      </w:r>
      <w:r w:rsidR="00C909CB" w:rsidRPr="00D9180D">
        <w:rPr>
          <w:rFonts w:eastAsia="Times New Roman"/>
          <w:bCs/>
          <w:lang w:eastAsia="he-IL" w:bidi="he-IL"/>
          <w14:ligatures w14:val="none"/>
        </w:rPr>
        <w:t xml:space="preserve"> </w:t>
      </w:r>
      <w:r w:rsidR="00C909CB" w:rsidRPr="00C909CB">
        <w:rPr>
          <w:rFonts w:eastAsia="Times New Roman"/>
          <w:bCs/>
          <w:lang w:eastAsia="he-IL" w:bidi="he-IL"/>
          <w14:ligatures w14:val="none"/>
        </w:rPr>
        <w:t>a tutti i partecipanti gli esiti della procedura di gara, ai sensi dell’articolo 90, co. 1, del Codice dei Contratti;</w:t>
      </w:r>
    </w:p>
    <w:p w14:paraId="40AC2F6F" w14:textId="38358166" w:rsidR="002C7D9C" w:rsidRDefault="00C909CB" w:rsidP="002C7D9C">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D9180D">
        <w:rPr>
          <w:rFonts w:eastAsia="Times New Roman"/>
          <w:b/>
          <w:lang w:eastAsia="he-IL" w:bidi="he-IL"/>
          <w14:ligatures w14:val="none"/>
        </w:rPr>
        <w:t>[EVENTUALE]</w:t>
      </w:r>
      <w:r w:rsidRPr="00D9180D">
        <w:rPr>
          <w:rFonts w:eastAsia="Times New Roman"/>
          <w:bCs/>
          <w:lang w:eastAsia="he-IL" w:bidi="he-IL"/>
          <w14:ligatures w14:val="none"/>
        </w:rPr>
        <w:t xml:space="preserve"> </w:t>
      </w:r>
      <w:r w:rsidRPr="00C909CB">
        <w:rPr>
          <w:rFonts w:eastAsia="Times New Roman"/>
          <w:bCs/>
          <w:lang w:eastAsia="he-IL" w:bidi="he-IL"/>
          <w14:ligatures w14:val="none"/>
        </w:rPr>
        <w:t>con verbale sottoscritto in data __/__/_____ è stato disposto l’avvio dell’esecuzione in via d’urgenza, ai sensi dell’articolo 17</w:t>
      </w:r>
      <w:r w:rsidRPr="00C909CB">
        <w:rPr>
          <w:rFonts w:eastAsia="Times New Roman"/>
          <w:b/>
          <w:color w:val="FF0000"/>
          <w:lang w:eastAsia="he-IL" w:bidi="he-IL"/>
          <w14:ligatures w14:val="none"/>
        </w:rPr>
        <w:t xml:space="preserve"> </w:t>
      </w:r>
      <w:r w:rsidRPr="00C909CB">
        <w:rPr>
          <w:rFonts w:eastAsia="Times New Roman"/>
          <w:bCs/>
          <w:lang w:eastAsia="he-IL" w:bidi="he-IL"/>
          <w14:ligatures w14:val="none"/>
        </w:rPr>
        <w:t>co. 8</w:t>
      </w:r>
      <w:r w:rsidRPr="00C909CB">
        <w:rPr>
          <w:rFonts w:eastAsia="Times New Roman"/>
          <w:b/>
          <w:lang w:eastAsia="he-IL" w:bidi="he-IL"/>
          <w14:ligatures w14:val="none"/>
        </w:rPr>
        <w:t xml:space="preserve"> </w:t>
      </w:r>
      <w:r w:rsidR="00D9180D">
        <w:rPr>
          <w:rFonts w:eastAsia="Times New Roman"/>
          <w:b/>
          <w:lang w:eastAsia="he-IL" w:bidi="he-IL"/>
          <w14:ligatures w14:val="none"/>
        </w:rPr>
        <w:t xml:space="preserve">oppure </w:t>
      </w:r>
      <w:r w:rsidRPr="00C909CB">
        <w:rPr>
          <w:rFonts w:eastAsia="Times New Roman"/>
          <w:bCs/>
          <w:lang w:eastAsia="he-IL" w:bidi="he-IL"/>
          <w14:ligatures w14:val="none"/>
        </w:rPr>
        <w:t>co. 9</w:t>
      </w:r>
      <w:r w:rsidRPr="00C909CB">
        <w:rPr>
          <w:rFonts w:eastAsia="Times New Roman"/>
          <w:b/>
          <w:lang w:eastAsia="he-IL" w:bidi="he-IL"/>
          <w14:ligatures w14:val="none"/>
        </w:rPr>
        <w:t xml:space="preserve"> </w:t>
      </w:r>
      <w:r w:rsidRPr="00C909CB">
        <w:rPr>
          <w:rFonts w:eastAsia="Times New Roman"/>
          <w:bCs/>
          <w:lang w:eastAsia="he-IL" w:bidi="he-IL"/>
          <w14:ligatures w14:val="none"/>
        </w:rPr>
        <w:t>del Codice dei Contratti e ai sensi dell’articolo 8 del D.L. n. 76/2020;</w:t>
      </w:r>
    </w:p>
    <w:p w14:paraId="73D19D64" w14:textId="191801C2" w:rsidR="00C909CB" w:rsidRPr="002C7D9C" w:rsidRDefault="002C7D9C" w:rsidP="002C7D9C">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2C7D9C">
        <w:rPr>
          <w:rFonts w:eastAsia="Times New Roman"/>
          <w:bCs/>
          <w:lang w:eastAsia="he-IL" w:bidi="he-IL"/>
          <w14:ligatures w14:val="none"/>
        </w:rPr>
        <w:t xml:space="preserve"> </w:t>
      </w:r>
      <w:r w:rsidR="00B910CD">
        <w:rPr>
          <w:rFonts w:eastAsia="Times New Roman"/>
          <w:bCs/>
          <w:lang w:eastAsia="he-IL" w:bidi="he-IL"/>
          <w14:ligatures w14:val="none"/>
        </w:rPr>
        <w:t xml:space="preserve">In data_________ </w:t>
      </w:r>
      <w:r w:rsidRPr="002C7D9C">
        <w:rPr>
          <w:rFonts w:eastAsia="Times New Roman"/>
          <w:bCs/>
          <w:lang w:eastAsia="he-IL" w:bidi="he-IL"/>
          <w14:ligatures w14:val="none"/>
        </w:rPr>
        <w:t>è stata acquisita</w:t>
      </w:r>
      <w:r>
        <w:rPr>
          <w:rFonts w:eastAsia="Times New Roman"/>
          <w:b/>
          <w:color w:val="FF0000"/>
          <w:lang w:eastAsia="he-IL" w:bidi="he-IL"/>
          <w14:ligatures w14:val="none"/>
        </w:rPr>
        <w:t xml:space="preserve"> </w:t>
      </w:r>
      <w:r w:rsidR="00C909CB" w:rsidRPr="002C7D9C">
        <w:rPr>
          <w:rFonts w:eastAsia="Times New Roman"/>
          <w:bCs/>
          <w:lang w:eastAsia="he-IL" w:bidi="he-IL"/>
          <w14:ligatures w14:val="none"/>
        </w:rPr>
        <w:t xml:space="preserve">l’informazione antimafia liberatoria ai sensi del </w:t>
      </w:r>
      <w:proofErr w:type="spellStart"/>
      <w:r w:rsidR="00C909CB" w:rsidRPr="002C7D9C">
        <w:rPr>
          <w:rFonts w:eastAsia="Times New Roman"/>
          <w:bCs/>
          <w:lang w:eastAsia="he-IL" w:bidi="he-IL"/>
          <w14:ligatures w14:val="none"/>
        </w:rPr>
        <w:t>D.Lgs.</w:t>
      </w:r>
      <w:proofErr w:type="spellEnd"/>
      <w:r w:rsidR="00C909CB" w:rsidRPr="002C7D9C">
        <w:rPr>
          <w:rFonts w:eastAsia="Times New Roman"/>
          <w:bCs/>
          <w:lang w:eastAsia="he-IL" w:bidi="he-IL"/>
          <w14:ligatures w14:val="none"/>
        </w:rPr>
        <w:t xml:space="preserve"> n. 159/2011, presso l’Ufficio Territoriale del Governo </w:t>
      </w:r>
      <w:r w:rsidR="00C909CB" w:rsidRPr="00B910CD">
        <w:rPr>
          <w:rFonts w:eastAsia="Times New Roman"/>
          <w:bCs/>
          <w:lang w:eastAsia="he-IL" w:bidi="he-IL"/>
          <w14:ligatures w14:val="none"/>
        </w:rPr>
        <w:t xml:space="preserve">di _____; </w:t>
      </w:r>
    </w:p>
    <w:p w14:paraId="4B9009BA" w14:textId="2CDF7499" w:rsidR="00C909CB" w:rsidRPr="00C909CB" w:rsidRDefault="00B910CD" w:rsidP="00BE20E2">
      <w:pPr>
        <w:suppressAutoHyphens/>
        <w:autoSpaceDE/>
        <w:autoSpaceDN/>
        <w:adjustRightInd/>
        <w:spacing w:after="0" w:line="480" w:lineRule="auto"/>
        <w:ind w:left="284"/>
        <w:rPr>
          <w:rFonts w:eastAsia="Times New Roman"/>
          <w:b/>
          <w:color w:val="FF0000"/>
          <w:lang w:eastAsia="he-IL" w:bidi="he-IL"/>
          <w14:ligatures w14:val="none"/>
        </w:rPr>
      </w:pPr>
      <w:r w:rsidRPr="00B910CD">
        <w:rPr>
          <w:rFonts w:eastAsia="Times New Roman"/>
          <w:b/>
          <w:lang w:eastAsia="he-IL" w:bidi="he-IL"/>
          <w14:ligatures w14:val="none"/>
        </w:rPr>
        <w:t>OPPURE</w:t>
      </w:r>
      <w:r w:rsidR="00C909CB" w:rsidRPr="00C909CB">
        <w:rPr>
          <w:rFonts w:eastAsia="Times New Roman"/>
          <w:bCs/>
          <w:color w:val="FF0000"/>
          <w:lang w:eastAsia="he-IL" w:bidi="he-IL"/>
          <w14:ligatures w14:val="none"/>
        </w:rPr>
        <w:t xml:space="preserve"> </w:t>
      </w:r>
      <w:r w:rsidR="00C909CB" w:rsidRPr="00C909CB">
        <w:rPr>
          <w:rFonts w:eastAsia="Times New Roman"/>
          <w:bCs/>
          <w:lang w:eastAsia="he-IL" w:bidi="he-IL"/>
          <w14:ligatures w14:val="none"/>
        </w:rPr>
        <w:t xml:space="preserve">Il presente contratto viene sottoscritto nelle more del rilascio, da parte dell’Ufficio Territoriale del Governo di ____, dell’informazione antimafia, richiesta in data </w:t>
      </w:r>
      <w:r w:rsidR="00C909CB" w:rsidRPr="00B910CD">
        <w:rPr>
          <w:rFonts w:eastAsia="Times New Roman"/>
          <w:bCs/>
          <w:lang w:eastAsia="he-IL" w:bidi="he-IL"/>
          <w14:ligatures w14:val="none"/>
        </w:rPr>
        <w:t>___</w:t>
      </w:r>
      <w:r w:rsidR="00C909CB" w:rsidRPr="00C909CB">
        <w:rPr>
          <w:rFonts w:eastAsia="Times New Roman"/>
          <w:bCs/>
          <w:lang w:eastAsia="he-IL" w:bidi="he-IL"/>
          <w14:ligatures w14:val="none"/>
        </w:rPr>
        <w:t xml:space="preserve">, ai sensi dell’articolo 92, co. 3, del </w:t>
      </w:r>
      <w:proofErr w:type="spellStart"/>
      <w:r w:rsidR="00C909CB" w:rsidRPr="00C909CB">
        <w:rPr>
          <w:rFonts w:eastAsia="Times New Roman"/>
          <w:bCs/>
          <w:lang w:eastAsia="he-IL" w:bidi="he-IL"/>
          <w14:ligatures w14:val="none"/>
        </w:rPr>
        <w:t>D.Lgs.</w:t>
      </w:r>
      <w:proofErr w:type="spellEnd"/>
      <w:r w:rsidR="00C909CB" w:rsidRPr="00C909CB">
        <w:rPr>
          <w:rFonts w:eastAsia="Times New Roman"/>
          <w:bCs/>
          <w:lang w:eastAsia="he-IL" w:bidi="he-IL"/>
          <w14:ligatures w14:val="none"/>
        </w:rPr>
        <w:t xml:space="preserve"> n. 159/2011 e, comunque, a seguito delle informative liberatorie provvisorie acquisite ai sensi dell’articolo 3, co. 2, del D.L. 16 luglio 2020, n. 76, convertito, con modificazioni, dalla L. 11 settembre 2020, n. 120 mediante consultazione della Banca dati nazionale unica della documentazione antimafia</w:t>
      </w:r>
      <w:r w:rsidR="006910B8">
        <w:rPr>
          <w:rFonts w:eastAsia="Times New Roman"/>
          <w:bCs/>
          <w:lang w:eastAsia="he-IL" w:bidi="he-IL"/>
          <w14:ligatures w14:val="none"/>
        </w:rPr>
        <w:t xml:space="preserve"> ovvero attraverso ____</w:t>
      </w:r>
      <w:proofErr w:type="gramStart"/>
      <w:r w:rsidR="006910B8">
        <w:rPr>
          <w:rFonts w:eastAsia="Times New Roman"/>
          <w:bCs/>
          <w:lang w:eastAsia="he-IL" w:bidi="he-IL"/>
          <w14:ligatures w14:val="none"/>
        </w:rPr>
        <w:t>_  (</w:t>
      </w:r>
      <w:proofErr w:type="gramEnd"/>
      <w:r w:rsidR="006910B8">
        <w:rPr>
          <w:rFonts w:eastAsia="Times New Roman"/>
          <w:bCs/>
          <w:lang w:eastAsia="he-IL" w:bidi="he-IL"/>
          <w14:ligatures w14:val="none"/>
        </w:rPr>
        <w:t xml:space="preserve">indicare altra eventuale banca dati utilizzata). </w:t>
      </w:r>
      <w:r w:rsidR="00C909CB" w:rsidRPr="00C909CB">
        <w:rPr>
          <w:rFonts w:eastAsia="Times New Roman"/>
          <w:bCs/>
          <w:lang w:eastAsia="he-IL" w:bidi="he-IL"/>
          <w14:ligatures w14:val="none"/>
        </w:rPr>
        <w:t xml:space="preserve">Qualora la documentazione successivamente pervenuta accerti la sussistenza di una delle cause interdittive ai sensi del </w:t>
      </w:r>
      <w:proofErr w:type="spellStart"/>
      <w:r w:rsidR="00C909CB" w:rsidRPr="00C909CB">
        <w:rPr>
          <w:rFonts w:eastAsia="Times New Roman"/>
          <w:bCs/>
          <w:lang w:eastAsia="he-IL" w:bidi="he-IL"/>
          <w14:ligatures w14:val="none"/>
        </w:rPr>
        <w:t>D.Lgs.</w:t>
      </w:r>
      <w:proofErr w:type="spellEnd"/>
      <w:r w:rsidR="00C909CB" w:rsidRPr="00C909CB">
        <w:rPr>
          <w:rFonts w:eastAsia="Times New Roman"/>
          <w:bCs/>
          <w:lang w:eastAsia="he-IL" w:bidi="he-IL"/>
          <w14:ligatures w14:val="none"/>
        </w:rPr>
        <w:t xml:space="preserve"> 6 settembre 2011, n.159, la Stazione Appaltante recede dal presente contratto, fatti salvi il pagamento del valore delle prestazioni già eseguite e il rimborso delle spese sostenute per l'esecuzione del rimanente, nei limiti delle utilità </w:t>
      </w:r>
      <w:r w:rsidR="00C909CB" w:rsidRPr="00C909CB">
        <w:rPr>
          <w:rFonts w:eastAsia="Times New Roman"/>
          <w:bCs/>
          <w:lang w:eastAsia="he-IL" w:bidi="he-IL"/>
          <w14:ligatures w14:val="none"/>
        </w:rPr>
        <w:lastRenderedPageBreak/>
        <w:t xml:space="preserve">conseguite, fermo restando quanto previsto dall'art. 94, commi 3 e 4, del </w:t>
      </w:r>
      <w:proofErr w:type="spellStart"/>
      <w:r w:rsidR="00C909CB" w:rsidRPr="00C909CB">
        <w:rPr>
          <w:rFonts w:eastAsia="Times New Roman"/>
          <w:bCs/>
          <w:lang w:eastAsia="he-IL" w:bidi="he-IL"/>
          <w14:ligatures w14:val="none"/>
        </w:rPr>
        <w:t>D.Lgs.</w:t>
      </w:r>
      <w:proofErr w:type="spellEnd"/>
      <w:r w:rsidR="00C909CB" w:rsidRPr="00C909CB">
        <w:rPr>
          <w:rFonts w:eastAsia="Times New Roman"/>
          <w:bCs/>
          <w:lang w:eastAsia="he-IL" w:bidi="he-IL"/>
          <w14:ligatures w14:val="none"/>
        </w:rPr>
        <w:t xml:space="preserve"> 6 settembre 2011, n. 159, e dall'art. 32, co. 10, del D.L. 24 giugno 2014, n. 90, previa in ogni caso l'acquisizione della dichiarazione resa dall'Appaltatore in ordine all'insussistenza delle cause di divieto, decadenza o sospensione di cui all'articolo 67 del </w:t>
      </w:r>
      <w:proofErr w:type="spellStart"/>
      <w:r w:rsidR="00C909CB" w:rsidRPr="00C909CB">
        <w:rPr>
          <w:rFonts w:eastAsia="Times New Roman"/>
          <w:bCs/>
          <w:lang w:eastAsia="he-IL" w:bidi="he-IL"/>
          <w14:ligatures w14:val="none"/>
        </w:rPr>
        <w:t>D.Lgs.</w:t>
      </w:r>
      <w:proofErr w:type="spellEnd"/>
      <w:r w:rsidR="00C909CB" w:rsidRPr="00C909CB">
        <w:rPr>
          <w:rFonts w:eastAsia="Times New Roman"/>
          <w:bCs/>
          <w:lang w:eastAsia="he-IL" w:bidi="he-IL"/>
          <w14:ligatures w14:val="none"/>
        </w:rPr>
        <w:t xml:space="preserve"> n. 159/2011;</w:t>
      </w:r>
    </w:p>
    <w:p w14:paraId="057D6545" w14:textId="16F33DDD" w:rsidR="006910B8" w:rsidRPr="006910B8" w:rsidRDefault="006910B8" w:rsidP="00BE20E2">
      <w:pPr>
        <w:numPr>
          <w:ilvl w:val="0"/>
          <w:numId w:val="13"/>
        </w:numPr>
        <w:suppressAutoHyphens/>
        <w:autoSpaceDE/>
        <w:autoSpaceDN/>
        <w:adjustRightInd/>
        <w:spacing w:after="0" w:line="480" w:lineRule="auto"/>
        <w:ind w:left="284"/>
        <w:rPr>
          <w:rFonts w:eastAsia="Times New Roman"/>
          <w:b/>
          <w:lang w:eastAsia="he-IL" w:bidi="he-IL"/>
          <w14:ligatures w14:val="none"/>
        </w:rPr>
      </w:pPr>
      <w:r w:rsidRPr="006910B8">
        <w:rPr>
          <w:rFonts w:eastAsia="Times New Roman"/>
          <w:b/>
          <w:lang w:eastAsia="he-IL" w:bidi="he-IL"/>
          <w14:ligatures w14:val="none"/>
        </w:rPr>
        <w:t>EVENTUALE</w:t>
      </w:r>
      <w:r>
        <w:rPr>
          <w:rFonts w:eastAsia="Times New Roman"/>
          <w:b/>
          <w:lang w:eastAsia="he-IL" w:bidi="he-IL"/>
          <w14:ligatures w14:val="none"/>
        </w:rPr>
        <w:t xml:space="preserve"> </w:t>
      </w:r>
      <w:r>
        <w:rPr>
          <w:rFonts w:eastAsia="Times New Roman"/>
          <w:bCs/>
          <w:lang w:eastAsia="he-IL" w:bidi="he-IL"/>
          <w14:ligatures w14:val="none"/>
        </w:rPr>
        <w:t xml:space="preserve">In data </w:t>
      </w:r>
      <w:r>
        <w:rPr>
          <w:rFonts w:eastAsia="Times New Roman"/>
          <w:bCs/>
          <w:lang w:eastAsia="he-IL" w:bidi="he-IL"/>
          <w14:ligatures w14:val="none"/>
        </w:rPr>
        <w:softHyphen/>
      </w:r>
      <w:r>
        <w:rPr>
          <w:rFonts w:eastAsia="Times New Roman"/>
          <w:bCs/>
          <w:lang w:eastAsia="he-IL" w:bidi="he-IL"/>
          <w14:ligatures w14:val="none"/>
        </w:rPr>
        <w:softHyphen/>
      </w:r>
      <w:r>
        <w:rPr>
          <w:rFonts w:eastAsia="Times New Roman"/>
          <w:bCs/>
          <w:lang w:eastAsia="he-IL" w:bidi="he-IL"/>
          <w14:ligatures w14:val="none"/>
        </w:rPr>
        <w:softHyphen/>
      </w:r>
      <w:r>
        <w:rPr>
          <w:rFonts w:eastAsia="Times New Roman"/>
          <w:bCs/>
          <w:lang w:eastAsia="he-IL" w:bidi="he-IL"/>
          <w14:ligatures w14:val="none"/>
        </w:rPr>
        <w:softHyphen/>
      </w:r>
      <w:r>
        <w:rPr>
          <w:rFonts w:eastAsia="Times New Roman"/>
          <w:bCs/>
          <w:lang w:eastAsia="he-IL" w:bidi="he-IL"/>
          <w14:ligatures w14:val="none"/>
        </w:rPr>
        <w:softHyphen/>
        <w:t>_____ è pervenuta notifica di ricorso al Tar Napoli avverso il provvedimento di aggiudicazione promosso da _____ classificatosi in graduatoria al ______;</w:t>
      </w:r>
    </w:p>
    <w:p w14:paraId="65E05667" w14:textId="78476AFC" w:rsidR="00C909CB" w:rsidRPr="00C909CB"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909CB">
        <w:rPr>
          <w:rFonts w:eastAsia="Times New Roman"/>
          <w:lang w:eastAsia="he-IL" w:bidi="he-IL"/>
          <w14:ligatures w14:val="none"/>
        </w:rPr>
        <w:t xml:space="preserve">l’Appaltatore, ai sensi dell’articolo </w:t>
      </w:r>
      <w:r w:rsidR="006910B8">
        <w:rPr>
          <w:rFonts w:eastAsia="Times New Roman"/>
          <w:lang w:eastAsia="he-IL" w:bidi="he-IL"/>
          <w14:ligatures w14:val="none"/>
        </w:rPr>
        <w:t xml:space="preserve"> 53 comma 4 </w:t>
      </w:r>
      <w:r w:rsidRPr="00C909CB">
        <w:rPr>
          <w:rFonts w:eastAsia="Times New Roman"/>
          <w:lang w:eastAsia="he-IL" w:bidi="he-IL"/>
          <w14:ligatures w14:val="none"/>
        </w:rPr>
        <w:t>del Codice dei Contratti, ha costituito in data _______ con la compagnia _____________la garanzia definitiva secondo quanto previsto nel disciplinare di gara, conforme allo schema di cui al Decreto del Ministero dello Sviluppo economico 16 settembre 2022, n. 193 recante: ”</w:t>
      </w:r>
      <w:r w:rsidRPr="00C909CB">
        <w:rPr>
          <w:rFonts w:eastAsia="Times New Roman"/>
          <w:i/>
          <w:iCs/>
          <w:lang w:eastAsia="he-IL" w:bidi="he-IL"/>
          <w14:ligatures w14:val="none"/>
        </w:rPr>
        <w:t>Regolamento contenente gli schemi tipo per le garanzie fideiussorie e le polizze assicurative di cui agli articoli 24, 35, 93, 103 e 104 del decreto legislativo 18 aprile 2016, n. 50, e successive modificazioni</w:t>
      </w:r>
      <w:r w:rsidRPr="00C909CB">
        <w:rPr>
          <w:rFonts w:eastAsia="Times New Roman"/>
          <w:lang w:eastAsia="he-IL" w:bidi="he-IL"/>
          <w14:ligatures w14:val="none"/>
        </w:rPr>
        <w:t>”;</w:t>
      </w:r>
    </w:p>
    <w:p w14:paraId="6A5F8CA6" w14:textId="4BF36912" w:rsidR="00C909CB" w:rsidRPr="00C909CB"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909CB">
        <w:rPr>
          <w:rFonts w:eastAsia="Times New Roman"/>
          <w:lang w:eastAsia="he-IL" w:bidi="he-IL"/>
          <w14:ligatures w14:val="none"/>
        </w:rPr>
        <w:t xml:space="preserve">l’Appaltatore ha stipulato le polizze assicurative di cui al successivo </w:t>
      </w:r>
      <w:r w:rsidRPr="002368CF">
        <w:rPr>
          <w:rFonts w:eastAsia="Times New Roman"/>
          <w:lang w:eastAsia="he-IL" w:bidi="he-IL"/>
          <w14:ligatures w14:val="none"/>
        </w:rPr>
        <w:t>articolo 11</w:t>
      </w:r>
      <w:r w:rsidRPr="00C909CB">
        <w:rPr>
          <w:rFonts w:eastAsia="Times New Roman"/>
          <w:lang w:eastAsia="he-IL" w:bidi="he-IL"/>
          <w14:ligatures w14:val="none"/>
        </w:rPr>
        <w:t xml:space="preserve"> del presente Contratto, secondo quanto previsto nel Capitolato Speciale di Appalto, dal</w:t>
      </w:r>
      <w:r w:rsidRPr="00C909CB">
        <w:rPr>
          <w:rFonts w:eastAsia="Times New Roman"/>
          <w:b/>
          <w:color w:val="FF0000"/>
          <w:lang w:eastAsia="he-IL" w:bidi="he-IL"/>
          <w14:ligatures w14:val="none"/>
        </w:rPr>
        <w:t xml:space="preserve"> </w:t>
      </w:r>
      <w:r w:rsidRPr="00C909CB">
        <w:rPr>
          <w:rFonts w:eastAsia="Times New Roman"/>
          <w:lang w:eastAsia="he-IL" w:bidi="he-IL"/>
          <w14:ligatures w14:val="none"/>
        </w:rPr>
        <w:t>disciplinare di gara</w:t>
      </w:r>
      <w:r w:rsidRPr="00C909CB">
        <w:rPr>
          <w:rFonts w:eastAsia="Times New Roman"/>
          <w:color w:val="FF0000"/>
          <w:lang w:eastAsia="he-IL" w:bidi="he-IL"/>
          <w14:ligatures w14:val="none"/>
        </w:rPr>
        <w:t xml:space="preserve"> </w:t>
      </w:r>
      <w:r w:rsidRPr="00C909CB">
        <w:rPr>
          <w:rFonts w:eastAsia="Times New Roman"/>
          <w:lang w:eastAsia="he-IL" w:bidi="he-IL"/>
          <w14:ligatures w14:val="none"/>
        </w:rPr>
        <w:t>e dalla normativa vigente e ne ha consegnato l’originale a</w:t>
      </w:r>
      <w:r w:rsidR="006910B8">
        <w:rPr>
          <w:rFonts w:eastAsia="Times New Roman"/>
          <w:lang w:eastAsia="he-IL" w:bidi="he-IL"/>
          <w14:ligatures w14:val="none"/>
        </w:rPr>
        <w:t>lla Stazione Appaltante</w:t>
      </w:r>
      <w:r w:rsidR="004A1DDD">
        <w:rPr>
          <w:rFonts w:eastAsia="Times New Roman"/>
          <w:lang w:eastAsia="he-IL" w:bidi="he-IL"/>
          <w14:ligatures w14:val="none"/>
        </w:rPr>
        <w:t>;</w:t>
      </w:r>
    </w:p>
    <w:p w14:paraId="6EA3B756" w14:textId="541E5BF5" w:rsidR="00C909CB" w:rsidRPr="00C909CB"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C909CB">
        <w:rPr>
          <w:rFonts w:eastAsia="Times New Roman"/>
          <w:bCs/>
          <w:lang w:eastAsia="he-IL" w:bidi="he-IL"/>
          <w14:ligatures w14:val="none"/>
        </w:rPr>
        <w:t>in sede di offerta, l’Appaltatore ha accettato ogni clausola presente nel disciplinare di gara, nei documenti ivi allegati, compresi il presente contratto, nonché</w:t>
      </w:r>
      <w:r w:rsidR="00EF15F8">
        <w:rPr>
          <w:rFonts w:eastAsia="Times New Roman"/>
          <w:bCs/>
          <w:lang w:eastAsia="he-IL" w:bidi="he-IL"/>
          <w14:ligatures w14:val="none"/>
        </w:rPr>
        <w:t xml:space="preserve"> nel capitolato speciale di appalto e gli altri documenti </w:t>
      </w:r>
      <w:r w:rsidRPr="00C909CB">
        <w:rPr>
          <w:rFonts w:eastAsia="Times New Roman"/>
          <w:bCs/>
          <w:lang w:eastAsia="he-IL" w:bidi="he-IL"/>
          <w14:ligatures w14:val="none"/>
        </w:rPr>
        <w:t>posti a base di gara;</w:t>
      </w:r>
    </w:p>
    <w:p w14:paraId="7D38FB21" w14:textId="4699649B" w:rsidR="008C04B4" w:rsidRPr="008C04B4" w:rsidRDefault="00C909CB" w:rsidP="00BE20E2">
      <w:pPr>
        <w:numPr>
          <w:ilvl w:val="0"/>
          <w:numId w:val="13"/>
        </w:numPr>
        <w:suppressAutoHyphens/>
        <w:autoSpaceDE/>
        <w:autoSpaceDN/>
        <w:adjustRightInd/>
        <w:spacing w:after="0" w:line="480" w:lineRule="auto"/>
        <w:ind w:left="284"/>
        <w:rPr>
          <w:rFonts w:eastAsia="Times New Roman"/>
          <w:bCs/>
          <w:lang w:eastAsia="he-IL" w:bidi="he-IL"/>
          <w14:ligatures w14:val="none"/>
        </w:rPr>
      </w:pPr>
      <w:r w:rsidRPr="001358EA">
        <w:rPr>
          <w:rFonts w:eastAsia="Times New Roman"/>
          <w:bCs/>
          <w:lang w:eastAsia="he-IL" w:bidi="he-IL"/>
          <w14:ligatures w14:val="none"/>
        </w:rPr>
        <w:t xml:space="preserve">con il presente contratto, </w:t>
      </w:r>
      <w:r w:rsidRPr="001358EA">
        <w:rPr>
          <w:rFonts w:eastAsia="Times New Roman"/>
          <w:b/>
          <w:lang w:eastAsia="he-IL" w:bidi="he-IL"/>
          <w14:ligatures w14:val="none"/>
        </w:rPr>
        <w:t>la Stazione Appaltante</w:t>
      </w:r>
      <w:r w:rsidR="001358EA" w:rsidRPr="001358EA">
        <w:rPr>
          <w:rFonts w:eastAsia="Times New Roman"/>
          <w:b/>
          <w:lang w:eastAsia="he-IL" w:bidi="he-IL"/>
          <w14:ligatures w14:val="none"/>
        </w:rPr>
        <w:t xml:space="preserve"> </w:t>
      </w:r>
      <w:r w:rsidRPr="001358EA">
        <w:rPr>
          <w:rFonts w:eastAsia="Times New Roman"/>
          <w:bCs/>
          <w:lang w:eastAsia="he-IL" w:bidi="he-IL"/>
          <w14:ligatures w14:val="none"/>
        </w:rPr>
        <w:t xml:space="preserve">intende, pertanto, conferire a ____________________ l’appalto avente ad oggetto </w:t>
      </w:r>
      <w:r w:rsidR="001358EA" w:rsidRPr="001358EA">
        <w:rPr>
          <w:rFonts w:eastAsia="Times New Roman"/>
          <w:bCs/>
          <w:lang w:eastAsia="he-IL" w:bidi="he-IL"/>
          <w14:ligatures w14:val="none"/>
        </w:rPr>
        <w:t xml:space="preserve">la </w:t>
      </w:r>
      <w:r w:rsidR="001358EA" w:rsidRPr="001358EA">
        <w:rPr>
          <w:rFonts w:eastAsia="Times New Roman"/>
          <w:bCs/>
          <w:lang w:eastAsia="he-IL" w:bidi="he-IL"/>
          <w14:ligatures w14:val="none"/>
        </w:rPr>
        <w:lastRenderedPageBreak/>
        <w:t xml:space="preserve">progettazione esecutiva e l’esecuzione dei lavori nell’ambito dell’intervento </w:t>
      </w:r>
      <w:r w:rsidR="00523CAF">
        <w:rPr>
          <w:rFonts w:eastAsia="Times New Roman"/>
          <w:bCs/>
          <w:lang w:eastAsia="he-IL" w:bidi="he-IL"/>
          <w14:ligatures w14:val="none"/>
        </w:rPr>
        <w:t>“</w:t>
      </w:r>
      <w:r w:rsidR="001358EA" w:rsidRPr="001358EA">
        <w:rPr>
          <w:rFonts w:eastAsia="Times New Roman"/>
          <w:bCs/>
          <w:i/>
          <w:iCs/>
          <w:lang w:eastAsia="he-IL" w:bidi="he-IL"/>
          <w14:ligatures w14:val="none"/>
        </w:rPr>
        <w:t>Strategie, progetti e interventi per un Parco green. Miglioramento delle modalità di fruizione attraverso interventi per la sostenibilità”</w:t>
      </w:r>
    </w:p>
    <w:p w14:paraId="0C92FE91" w14:textId="05B56634" w:rsidR="00C909CB" w:rsidRPr="001358EA" w:rsidRDefault="001358EA" w:rsidP="001358EA">
      <w:pPr>
        <w:suppressAutoHyphens/>
        <w:autoSpaceDE/>
        <w:autoSpaceDN/>
        <w:adjustRightInd/>
        <w:spacing w:after="0" w:line="480" w:lineRule="auto"/>
        <w:ind w:left="-76"/>
        <w:rPr>
          <w:rFonts w:eastAsia="Times New Roman"/>
          <w:bCs/>
          <w:lang w:eastAsia="he-IL" w:bidi="he-IL"/>
          <w14:ligatures w14:val="none"/>
        </w:rPr>
      </w:pPr>
      <w:r w:rsidRPr="001358EA">
        <w:rPr>
          <w:rFonts w:eastAsia="Times New Roman"/>
          <w:bCs/>
          <w:lang w:eastAsia="he-IL" w:bidi="he-IL"/>
          <w14:ligatures w14:val="none"/>
        </w:rPr>
        <w:t xml:space="preserve"> </w:t>
      </w:r>
      <w:r w:rsidR="00C909CB" w:rsidRPr="001358EA">
        <w:rPr>
          <w:rFonts w:eastAsia="Times New Roman"/>
          <w:bCs/>
          <w:lang w:eastAsia="he-IL" w:bidi="he-IL"/>
          <w14:ligatures w14:val="none"/>
        </w:rPr>
        <w:t>TUTTO CIÒ PREMESSO, le Parti, come sopra costituite, convengono e stipulano quanto segue</w:t>
      </w:r>
    </w:p>
    <w:p w14:paraId="7E3CBC04" w14:textId="77777777" w:rsidR="00C909CB" w:rsidRPr="00C909CB" w:rsidRDefault="00C909CB" w:rsidP="00BE20E2">
      <w:pPr>
        <w:suppressAutoHyphens/>
        <w:autoSpaceDE/>
        <w:autoSpaceDN/>
        <w:adjustRightInd/>
        <w:spacing w:after="0" w:line="480" w:lineRule="auto"/>
        <w:jc w:val="center"/>
        <w:outlineLvl w:val="0"/>
        <w:rPr>
          <w:rFonts w:eastAsia="Times New Roman"/>
          <w:lang w:eastAsia="he-IL" w:bidi="he-IL"/>
          <w14:ligatures w14:val="none"/>
        </w:rPr>
      </w:pPr>
      <w:bookmarkStart w:id="29" w:name="_Toc170463229"/>
      <w:bookmarkEnd w:id="6"/>
      <w:r w:rsidRPr="00C909CB">
        <w:rPr>
          <w:rFonts w:eastAsia="Times New Roman"/>
          <w:b/>
          <w:lang w:eastAsia="he-IL" w:bidi="he-IL"/>
          <w14:ligatures w14:val="none"/>
        </w:rPr>
        <w:t xml:space="preserve">Articolo 1 </w:t>
      </w:r>
      <w:r w:rsidRPr="00C909CB">
        <w:rPr>
          <w:rFonts w:eastAsia="Times New Roman"/>
          <w:lang w:eastAsia="he-IL" w:bidi="he-IL"/>
          <w14:ligatures w14:val="none"/>
        </w:rPr>
        <w:t xml:space="preserve">– </w:t>
      </w:r>
      <w:r w:rsidRPr="00C909CB">
        <w:rPr>
          <w:rFonts w:eastAsia="Times New Roman"/>
          <w:b/>
          <w:lang w:eastAsia="he-IL" w:bidi="he-IL"/>
          <w14:ligatures w14:val="none"/>
        </w:rPr>
        <w:t>Premesse ed allegati</w:t>
      </w:r>
      <w:r w:rsidRPr="00C909CB">
        <w:rPr>
          <w:rFonts w:eastAsia="Times New Roman"/>
          <w:lang w:eastAsia="he-IL" w:bidi="he-IL"/>
          <w14:ligatures w14:val="none"/>
        </w:rPr>
        <w:t>.</w:t>
      </w:r>
      <w:bookmarkEnd w:id="29"/>
    </w:p>
    <w:p w14:paraId="7B05E042"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 xml:space="preserve">1.1 </w:t>
      </w:r>
      <w:r w:rsidRPr="00C909CB">
        <w:rPr>
          <w:rFonts w:eastAsia="Times New Roman"/>
          <w:lang w:eastAsia="he-IL" w:bidi="he-IL"/>
          <w14:ligatures w14:val="none"/>
        </w:rPr>
        <w:t>Costituiscono parte integrante e sostanziale del presente Contratto le superiori premesse e la documentazione qui di seguito elencata:</w:t>
      </w:r>
    </w:p>
    <w:p w14:paraId="2B793917"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bCs/>
          <w:lang w:eastAsia="he-IL" w:bidi="he-IL"/>
          <w14:ligatures w14:val="none"/>
        </w:rPr>
        <w:t xml:space="preserve">Disciplinare </w:t>
      </w:r>
      <w:r w:rsidRPr="00C909CB">
        <w:rPr>
          <w:rFonts w:eastAsia="Times New Roman"/>
          <w:lang w:eastAsia="he-IL" w:bidi="he-IL"/>
          <w14:ligatures w14:val="none"/>
        </w:rPr>
        <w:t xml:space="preserve">di </w:t>
      </w:r>
      <w:r w:rsidRPr="00C909CB">
        <w:rPr>
          <w:rFonts w:eastAsia="Times New Roman"/>
          <w:bCs/>
          <w:lang w:eastAsia="he-IL" w:bidi="he-IL"/>
          <w14:ligatures w14:val="none"/>
        </w:rPr>
        <w:t>gara</w:t>
      </w:r>
      <w:r w:rsidRPr="00C909CB">
        <w:rPr>
          <w:rFonts w:eastAsia="Times New Roman"/>
          <w:lang w:eastAsia="he-IL" w:bidi="he-IL"/>
          <w14:ligatures w14:val="none"/>
        </w:rPr>
        <w:t xml:space="preserve"> corredato dei relativi Allegati;</w:t>
      </w:r>
    </w:p>
    <w:p w14:paraId="648FFD99"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Capitolato Speciale di Appalto;</w:t>
      </w:r>
    </w:p>
    <w:p w14:paraId="0300B30C"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Capitolato Generale d’Appalto di cui al Decreto Ministeriale n. 145/2000, per gli articoli ancora in vigore e per quanto non in contrasto con il Capitolato Speciale o non previsto da quest’ultimo;</w:t>
      </w:r>
    </w:p>
    <w:p w14:paraId="4CE18C61" w14:textId="2AB6224E"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Progetto</w:t>
      </w:r>
      <w:r w:rsidR="008C04B4">
        <w:rPr>
          <w:rFonts w:eastAsia="Times New Roman"/>
          <w:lang w:eastAsia="he-IL" w:bidi="he-IL"/>
          <w14:ligatures w14:val="none"/>
        </w:rPr>
        <w:t xml:space="preserve"> di fattibilità tecnico- economica</w:t>
      </w:r>
      <w:r w:rsidRPr="00C909CB">
        <w:rPr>
          <w:rFonts w:eastAsia="Times New Roman"/>
          <w:lang w:eastAsia="he-IL" w:bidi="he-IL"/>
          <w14:ligatures w14:val="none"/>
        </w:rPr>
        <w:t xml:space="preserve"> completo di tutti i documenti tecnico-economici, elaborati grafici e cronoprogramma dei lavori, posti a base di gara;</w:t>
      </w:r>
    </w:p>
    <w:p w14:paraId="03D347DA"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Documento di Gara Unico Europeo (DGUE);</w:t>
      </w:r>
    </w:p>
    <w:p w14:paraId="5B781BCF"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Domanda di partecipazione alla presente procedura di Gara di cui all’articolo 91, co. 2, del Codice dei Contratti;</w:t>
      </w:r>
    </w:p>
    <w:p w14:paraId="29CFB515" w14:textId="085FDD92"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Offerta</w:t>
      </w:r>
      <w:r w:rsidR="008C04B4">
        <w:rPr>
          <w:rFonts w:eastAsia="Times New Roman"/>
          <w:lang w:eastAsia="he-IL" w:bidi="he-IL"/>
          <w14:ligatures w14:val="none"/>
        </w:rPr>
        <w:t xml:space="preserve"> tecnica ed economica, comprensiva delle migliorie offerte dall’Operatore economico;</w:t>
      </w:r>
    </w:p>
    <w:p w14:paraId="2062BB26" w14:textId="092F9CDD"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Computo Metrico Estimativo;</w:t>
      </w:r>
    </w:p>
    <w:p w14:paraId="0776E4DC" w14:textId="3D1B9C98"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Piano di Sicurezza e Coordinamento (in seguito “PSC”)</w:t>
      </w:r>
      <w:r w:rsidRPr="00C909CB">
        <w:rPr>
          <w:rFonts w:eastAsia="Times New Roman"/>
          <w:b/>
          <w:bCs/>
          <w:lang w:eastAsia="he-IL" w:bidi="he-IL"/>
          <w14:ligatures w14:val="none"/>
        </w:rPr>
        <w:t>;</w:t>
      </w:r>
    </w:p>
    <w:p w14:paraId="77367F8B"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Piano Operativo della Sicurezza (in seguito “POS”);</w:t>
      </w:r>
    </w:p>
    <w:p w14:paraId="00C7FD79" w14:textId="721E759B"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Polizze assicurative di cui al successivo </w:t>
      </w:r>
      <w:r w:rsidRPr="002368CF">
        <w:rPr>
          <w:rFonts w:eastAsia="Times New Roman"/>
          <w:lang w:eastAsia="he-IL" w:bidi="he-IL"/>
          <w14:ligatures w14:val="none"/>
        </w:rPr>
        <w:t>articolo 1</w:t>
      </w:r>
      <w:r w:rsidR="003B4185">
        <w:rPr>
          <w:rFonts w:eastAsia="Times New Roman"/>
          <w:lang w:eastAsia="he-IL" w:bidi="he-IL"/>
          <w14:ligatures w14:val="none"/>
        </w:rPr>
        <w:t>4</w:t>
      </w:r>
      <w:r w:rsidRPr="002368CF">
        <w:rPr>
          <w:rFonts w:eastAsia="Times New Roman"/>
          <w:lang w:eastAsia="he-IL" w:bidi="he-IL"/>
          <w14:ligatures w14:val="none"/>
        </w:rPr>
        <w:t xml:space="preserve"> del</w:t>
      </w:r>
      <w:r w:rsidRPr="00C909CB">
        <w:rPr>
          <w:rFonts w:eastAsia="Times New Roman"/>
          <w:lang w:eastAsia="he-IL" w:bidi="he-IL"/>
          <w14:ligatures w14:val="none"/>
        </w:rPr>
        <w:t xml:space="preserve"> presente Contratto;</w:t>
      </w:r>
    </w:p>
    <w:p w14:paraId="1353B5BF" w14:textId="36170608"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Garanzia definitiva di cui al successivo </w:t>
      </w:r>
      <w:r w:rsidRPr="00BB6E41">
        <w:rPr>
          <w:rFonts w:eastAsia="Times New Roman"/>
          <w:lang w:eastAsia="he-IL" w:bidi="he-IL"/>
          <w14:ligatures w14:val="none"/>
        </w:rPr>
        <w:t>articolo 1</w:t>
      </w:r>
      <w:r w:rsidR="003B4185">
        <w:rPr>
          <w:rFonts w:eastAsia="Times New Roman"/>
          <w:lang w:eastAsia="he-IL" w:bidi="he-IL"/>
          <w14:ligatures w14:val="none"/>
        </w:rPr>
        <w:t>3</w:t>
      </w:r>
      <w:r w:rsidRPr="00C909CB">
        <w:rPr>
          <w:rFonts w:eastAsia="Times New Roman"/>
          <w:lang w:eastAsia="he-IL" w:bidi="he-IL"/>
          <w14:ligatures w14:val="none"/>
        </w:rPr>
        <w:t xml:space="preserve"> del presente Contratto;</w:t>
      </w:r>
    </w:p>
    <w:p w14:paraId="1E161537" w14:textId="77777777" w:rsidR="00C909CB" w:rsidRP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lastRenderedPageBreak/>
        <w:t>tutte le leggi e le norme vigenti in materia di lavori pubblici indicate in via esemplificativa nel Capitolato Speciale di Appalto;</w:t>
      </w:r>
    </w:p>
    <w:p w14:paraId="50389065" w14:textId="77777777" w:rsidR="00C909CB" w:rsidRPr="007777E0"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Dichiarazioni di tracciabilità dei flussi finanziari, contenenti gli estremi del conto corrente dedicato, anche in via non esclusiva, verso i quali verranno effettuati i pagamenti, di cui al </w:t>
      </w:r>
      <w:r w:rsidRPr="007777E0">
        <w:rPr>
          <w:rFonts w:eastAsia="Times New Roman"/>
          <w:lang w:eastAsia="he-IL" w:bidi="he-IL"/>
          <w14:ligatures w14:val="none"/>
        </w:rPr>
        <w:t>successivo articolo 4;</w:t>
      </w:r>
    </w:p>
    <w:p w14:paraId="250857BC" w14:textId="60C3CD8E" w:rsidR="00C909CB" w:rsidRDefault="00C909CB" w:rsidP="00BE20E2">
      <w:pPr>
        <w:numPr>
          <w:ilvl w:val="0"/>
          <w:numId w:val="11"/>
        </w:numPr>
        <w:suppressAutoHyphens/>
        <w:autoSpaceDE/>
        <w:autoSpaceDN/>
        <w:adjustRightInd/>
        <w:spacing w:after="0" w:line="480" w:lineRule="auto"/>
        <w:rPr>
          <w:rFonts w:eastAsia="Times New Roman"/>
          <w:lang w:eastAsia="he-IL" w:bidi="he-IL"/>
          <w14:ligatures w14:val="none"/>
        </w:rPr>
      </w:pPr>
      <w:r w:rsidRPr="008C04B4">
        <w:rPr>
          <w:rFonts w:eastAsia="Times New Roman"/>
          <w:b/>
          <w:lang w:eastAsia="he-IL" w:bidi="he-IL"/>
          <w14:ligatures w14:val="none"/>
        </w:rPr>
        <w:t>[EVENTUALE]</w:t>
      </w:r>
      <w:r w:rsidRPr="008C04B4">
        <w:rPr>
          <w:rFonts w:eastAsia="Times New Roman"/>
          <w:lang w:eastAsia="he-IL" w:bidi="he-IL"/>
          <w14:ligatures w14:val="none"/>
        </w:rPr>
        <w:t xml:space="preserve"> </w:t>
      </w:r>
      <w:r w:rsidRPr="00C909CB">
        <w:rPr>
          <w:rFonts w:eastAsia="Times New Roman"/>
          <w:lang w:eastAsia="he-IL" w:bidi="he-IL"/>
          <w14:ligatures w14:val="none"/>
        </w:rPr>
        <w:t>Atto costitutivo del Raggruppamento Temporaneo di Imprese;</w:t>
      </w:r>
    </w:p>
    <w:p w14:paraId="4C1A8BC8" w14:textId="3CA8CAA6"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 xml:space="preserve">1.2 </w:t>
      </w:r>
      <w:r w:rsidRPr="00C909CB">
        <w:rPr>
          <w:rFonts w:eastAsia="Times New Roman"/>
          <w:lang w:eastAsia="he-IL" w:bidi="he-IL"/>
          <w14:ligatures w14:val="none"/>
        </w:rPr>
        <w:t xml:space="preserve">I menzionati documenti si intendono quali parti integranti e sostanziali del presente Contratto, ancorché non materialmente allegati allo stesso e sono depositati presso la Stazione Appaltante, ad eccezione di quanto materialmente allegato al presente Contratto. </w:t>
      </w:r>
    </w:p>
    <w:p w14:paraId="3171523F"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1.3</w:t>
      </w:r>
      <w:r w:rsidRPr="00C909CB">
        <w:rPr>
          <w:rFonts w:eastAsia="Times New Roman"/>
          <w:lang w:eastAsia="he-IL" w:bidi="he-IL"/>
          <w14:ligatures w14:val="none"/>
        </w:rPr>
        <w:t xml:space="preserve"> Nei termini indicati nel Capitolato Speciale d’Appalto, l’Appaltatore dovrà altresì redigere e consegnare al Direttore dei Lavori (di seguito, “DL”), il POS e </w:t>
      </w:r>
      <w:r w:rsidRPr="008D7196">
        <w:rPr>
          <w:rFonts w:eastAsia="Times New Roman"/>
          <w:lang w:eastAsia="he-IL" w:bidi="he-IL"/>
          <w14:ligatures w14:val="none"/>
        </w:rPr>
        <w:t>il Programma esecutivo dei Lavori</w:t>
      </w:r>
      <w:r w:rsidRPr="00C909CB">
        <w:rPr>
          <w:rFonts w:eastAsia="Times New Roman"/>
          <w:lang w:eastAsia="he-IL" w:bidi="he-IL"/>
          <w14:ligatures w14:val="none"/>
        </w:rPr>
        <w:t xml:space="preserve"> e il PSS qualora ne ricorrano le condizioni;</w:t>
      </w:r>
    </w:p>
    <w:p w14:paraId="636D0583" w14:textId="1E553802"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1.4</w:t>
      </w:r>
      <w:r w:rsidRPr="00C909CB">
        <w:rPr>
          <w:rFonts w:eastAsia="Times New Roman"/>
          <w:lang w:eastAsia="he-IL" w:bidi="he-IL"/>
          <w14:ligatures w14:val="none"/>
        </w:rPr>
        <w:t xml:space="preserve"> In ipotesi di contrasto e/o d’incompatibilità tra le disposizioni contenute nel presente contratto e nei documenti contrattuali sopraindicati, vale l’interpretazione più favorevole alla puntuale e ottimale realizzazione dell’Appalto</w:t>
      </w:r>
      <w:r w:rsidR="003B4185">
        <w:rPr>
          <w:rFonts w:eastAsia="Times New Roman"/>
          <w:lang w:eastAsia="he-IL" w:bidi="he-IL"/>
          <w14:ligatures w14:val="none"/>
        </w:rPr>
        <w:t xml:space="preserve">, </w:t>
      </w:r>
      <w:r w:rsidRPr="00C909CB">
        <w:rPr>
          <w:rFonts w:eastAsia="Times New Roman"/>
          <w:lang w:eastAsia="he-IL" w:bidi="he-IL"/>
          <w14:ligatures w14:val="none"/>
        </w:rPr>
        <w:t>nel rispetto della normativa vigente in materia e, comunque, rispondente ai criteri di ragionevolezza e buona tecnica esecutiva.</w:t>
      </w:r>
    </w:p>
    <w:p w14:paraId="68796F7E" w14:textId="77777777"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30" w:name="_Toc170463230"/>
      <w:r w:rsidRPr="00C909CB">
        <w:rPr>
          <w:rFonts w:eastAsia="Times New Roman"/>
          <w:b/>
          <w:lang w:eastAsia="he-IL" w:bidi="he-IL"/>
          <w14:ligatures w14:val="none"/>
        </w:rPr>
        <w:t>Articolo 2 – Definizioni.</w:t>
      </w:r>
      <w:bookmarkEnd w:id="30"/>
    </w:p>
    <w:p w14:paraId="15B72D1C" w14:textId="646DF314"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2.1</w:t>
      </w:r>
      <w:r w:rsidRPr="00C909CB">
        <w:rPr>
          <w:rFonts w:eastAsia="Times New Roman"/>
          <w:lang w:eastAsia="he-IL" w:bidi="he-IL"/>
          <w14:ligatures w14:val="none"/>
        </w:rPr>
        <w:t xml:space="preserve"> Nell’ambito del presente Contratto, s’intend</w:t>
      </w:r>
      <w:r w:rsidR="00D079E5">
        <w:rPr>
          <w:rFonts w:eastAsia="Times New Roman"/>
          <w:lang w:eastAsia="he-IL" w:bidi="he-IL"/>
          <w14:ligatures w14:val="none"/>
        </w:rPr>
        <w:t>ono richiamate le definizioni di cui all’allegato I.1 del d.lgs. 36/2023, cui si rimanda.</w:t>
      </w:r>
    </w:p>
    <w:p w14:paraId="26145E24" w14:textId="77777777"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31" w:name="_Toc170463231"/>
      <w:r w:rsidRPr="00C909CB">
        <w:rPr>
          <w:rFonts w:eastAsia="Times New Roman"/>
          <w:b/>
          <w:lang w:eastAsia="he-IL" w:bidi="he-IL"/>
          <w14:ligatures w14:val="none"/>
        </w:rPr>
        <w:t>Articolo 3 – Oggetto.  Luogo di esecuzione del Contratto.</w:t>
      </w:r>
      <w:bookmarkEnd w:id="31"/>
    </w:p>
    <w:p w14:paraId="766C51BC" w14:textId="1587DBD3"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3.1</w:t>
      </w:r>
      <w:r w:rsidRPr="00C909CB">
        <w:rPr>
          <w:rFonts w:eastAsia="Times New Roman"/>
          <w:lang w:eastAsia="he-IL" w:bidi="he-IL"/>
          <w14:ligatures w14:val="none"/>
        </w:rPr>
        <w:t xml:space="preserve"> L’Appalto ha per oggetto l’esecuzione </w:t>
      </w:r>
      <w:r w:rsidR="00487448" w:rsidRPr="00487448">
        <w:rPr>
          <w:rFonts w:eastAsia="Times New Roman"/>
          <w:lang w:eastAsia="he-IL" w:bidi="he-IL"/>
          <w14:ligatures w14:val="none"/>
        </w:rPr>
        <w:t xml:space="preserve">del servizio di progettazione esecutiva e coordinamento della sicurezza in fase di progettazione dell’intervento, sulla base del PFTE posto a base di gara, comprensivo degli </w:t>
      </w:r>
      <w:r w:rsidR="00487448" w:rsidRPr="00487448">
        <w:rPr>
          <w:rFonts w:eastAsia="Times New Roman"/>
          <w:lang w:eastAsia="he-IL" w:bidi="he-IL"/>
          <w14:ligatures w14:val="none"/>
        </w:rPr>
        <w:lastRenderedPageBreak/>
        <w:t>elaborati necessari per l’approvazione</w:t>
      </w:r>
      <w:r w:rsidR="00487448">
        <w:rPr>
          <w:rFonts w:eastAsia="Times New Roman"/>
          <w:lang w:eastAsia="he-IL" w:bidi="he-IL"/>
          <w14:ligatures w14:val="none"/>
        </w:rPr>
        <w:t xml:space="preserve"> </w:t>
      </w:r>
      <w:r w:rsidR="00487448" w:rsidRPr="00476265">
        <w:rPr>
          <w:rFonts w:eastAsia="Times New Roman"/>
          <w:lang w:eastAsia="he-IL" w:bidi="he-IL"/>
          <w14:ligatures w14:val="none"/>
        </w:rPr>
        <w:t>e la verifica</w:t>
      </w:r>
      <w:r w:rsidR="00476265" w:rsidRPr="00476265">
        <w:rPr>
          <w:rFonts w:eastAsia="Times New Roman"/>
          <w:lang w:eastAsia="he-IL" w:bidi="he-IL"/>
          <w14:ligatures w14:val="none"/>
        </w:rPr>
        <w:t xml:space="preserve"> ai sensi dell’art. 42 del d. Lgs. 36/2023</w:t>
      </w:r>
      <w:r w:rsidR="00487448" w:rsidRPr="00476265">
        <w:rPr>
          <w:rFonts w:eastAsia="Times New Roman"/>
          <w:lang w:eastAsia="he-IL" w:bidi="he-IL"/>
          <w14:ligatures w14:val="none"/>
        </w:rPr>
        <w:t xml:space="preserve">, nonché, </w:t>
      </w:r>
      <w:r w:rsidR="00476265">
        <w:rPr>
          <w:rFonts w:eastAsia="Times New Roman"/>
          <w:lang w:eastAsia="he-IL" w:bidi="he-IL"/>
          <w14:ligatures w14:val="none"/>
        </w:rPr>
        <w:t>all’esito positivo della</w:t>
      </w:r>
      <w:r w:rsidR="00487448" w:rsidRPr="00476265">
        <w:rPr>
          <w:rFonts w:eastAsia="Times New Roman"/>
          <w:lang w:eastAsia="he-IL" w:bidi="he-IL"/>
          <w14:ligatures w14:val="none"/>
        </w:rPr>
        <w:t xml:space="preserve"> verifica</w:t>
      </w:r>
      <w:r w:rsidR="00476265">
        <w:rPr>
          <w:rFonts w:eastAsia="Times New Roman"/>
          <w:lang w:eastAsia="he-IL" w:bidi="he-IL"/>
          <w14:ligatures w14:val="none"/>
        </w:rPr>
        <w:t xml:space="preserve"> </w:t>
      </w:r>
      <w:r w:rsidR="00476265" w:rsidRPr="00476265">
        <w:rPr>
          <w:rFonts w:eastAsia="Times New Roman"/>
          <w:lang w:eastAsia="he-IL" w:bidi="he-IL"/>
          <w14:ligatures w14:val="none"/>
        </w:rPr>
        <w:t xml:space="preserve">e </w:t>
      </w:r>
      <w:r w:rsidR="00487448" w:rsidRPr="00476265">
        <w:rPr>
          <w:rFonts w:eastAsia="Times New Roman"/>
          <w:lang w:eastAsia="he-IL" w:bidi="he-IL"/>
          <w14:ligatures w14:val="none"/>
        </w:rPr>
        <w:t xml:space="preserve">validazione </w:t>
      </w:r>
      <w:r w:rsidR="00476265">
        <w:rPr>
          <w:rFonts w:eastAsia="Times New Roman"/>
          <w:lang w:eastAsia="he-IL" w:bidi="he-IL"/>
          <w14:ligatures w14:val="none"/>
        </w:rPr>
        <w:t xml:space="preserve">da parte del RUP </w:t>
      </w:r>
      <w:r w:rsidR="00487448" w:rsidRPr="00487448">
        <w:rPr>
          <w:rFonts w:eastAsia="Times New Roman"/>
          <w:lang w:eastAsia="he-IL" w:bidi="he-IL"/>
          <w14:ligatures w14:val="none"/>
        </w:rPr>
        <w:t xml:space="preserve">della fase di progettazione </w:t>
      </w:r>
      <w:r w:rsidR="00476265">
        <w:rPr>
          <w:rFonts w:eastAsia="Times New Roman"/>
          <w:lang w:eastAsia="he-IL" w:bidi="he-IL"/>
          <w14:ligatures w14:val="none"/>
        </w:rPr>
        <w:t xml:space="preserve">esecutiva </w:t>
      </w:r>
      <w:r w:rsidR="00487448" w:rsidRPr="00487448">
        <w:rPr>
          <w:rFonts w:eastAsia="Times New Roman"/>
          <w:lang w:eastAsia="he-IL" w:bidi="he-IL"/>
          <w14:ligatures w14:val="none"/>
        </w:rPr>
        <w:t>di cui al punto precedente, l’esecuzione di tutti i lavori, le prestazioni, le forniture e le provviste necessarie per dare il lavoro compiuto e secondo le condizioni stabilite dal Capitolato Speciale d’Appalto (di seguito, “Capitolato”), con le caratteristiche tecniche, qualitative e quantitative previste dal Progetto Esecutivo, con i relativi allegati, con riguardo anche ai particolari costruttivi, degli impianti tecnologici e relativi calcoli, dei quali l’Appaltatore dichiara di aver preso completa ed esatta conoscenza</w:t>
      </w:r>
      <w:r w:rsidR="00487448">
        <w:rPr>
          <w:rFonts w:eastAsia="Times New Roman"/>
          <w:lang w:eastAsia="he-IL" w:bidi="he-IL"/>
          <w14:ligatures w14:val="none"/>
        </w:rPr>
        <w:t xml:space="preserve">, nell’ambito </w:t>
      </w:r>
      <w:r w:rsidR="00021977">
        <w:rPr>
          <w:rFonts w:eastAsia="Times New Roman"/>
          <w:lang w:eastAsia="he-IL" w:bidi="he-IL"/>
          <w14:ligatures w14:val="none"/>
        </w:rPr>
        <w:t xml:space="preserve">dell’intervento </w:t>
      </w:r>
      <w:r w:rsidR="00FE6079" w:rsidRPr="00FE6079">
        <w:rPr>
          <w:rFonts w:eastAsia="Gill Sans MT"/>
          <w:i/>
          <w:iCs/>
          <w:spacing w:val="-1"/>
        </w:rPr>
        <w:t>“Strategie, progetti e interventi per un Parco green. Miglioramento delle modalità di fruizione attraverso interventi per la sostenibilità”</w:t>
      </w:r>
      <w:r w:rsidRPr="00C909CB">
        <w:rPr>
          <w:rFonts w:eastAsia="Times New Roman"/>
          <w:lang w:eastAsia="he-IL" w:bidi="he-IL"/>
          <w14:ligatures w14:val="none"/>
        </w:rPr>
        <w:t xml:space="preserve">. </w:t>
      </w:r>
    </w:p>
    <w:p w14:paraId="04FE69D8" w14:textId="226CA05B" w:rsidR="00487448" w:rsidRPr="00C909CB" w:rsidRDefault="00487448" w:rsidP="00BE20E2">
      <w:pPr>
        <w:suppressAutoHyphens/>
        <w:autoSpaceDE/>
        <w:autoSpaceDN/>
        <w:adjustRightInd/>
        <w:spacing w:after="0" w:line="480" w:lineRule="auto"/>
        <w:rPr>
          <w:rFonts w:eastAsia="Times New Roman"/>
          <w:lang w:eastAsia="he-IL" w:bidi="he-IL"/>
          <w14:ligatures w14:val="none"/>
        </w:rPr>
      </w:pPr>
      <w:r w:rsidRPr="00487448">
        <w:rPr>
          <w:rFonts w:eastAsia="Times New Roman"/>
          <w:lang w:eastAsia="he-IL" w:bidi="he-IL"/>
          <w14:ligatures w14:val="none"/>
        </w:rPr>
        <w:t>Sono comprese eventuali indagini di approfondimento che i progettisti riterranno di loro utilità al fine di acquisire tutte le informazioni atte a sviluppare la progettazione esecutiva in modo completo, relativamente a qualsiasi elemento utile e/o necessario per le scelte progettuali e le autorizzazioni.</w:t>
      </w:r>
    </w:p>
    <w:p w14:paraId="694A0600" w14:textId="77777777" w:rsidR="00CA1D1D"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3.2</w:t>
      </w:r>
      <w:r w:rsidRPr="00C909CB">
        <w:rPr>
          <w:rFonts w:eastAsia="Times New Roman"/>
          <w:lang w:eastAsia="he-IL" w:bidi="he-IL"/>
          <w14:ligatures w14:val="none"/>
        </w:rPr>
        <w:t xml:space="preserve"> La Stazione Appaltante affida all’Appaltatore, che accetta senza riserva alcuna, per </w:t>
      </w:r>
      <w:r w:rsidR="00021977">
        <w:rPr>
          <w:rFonts w:eastAsia="Times New Roman"/>
          <w:lang w:eastAsia="he-IL" w:bidi="he-IL"/>
          <w14:ligatures w14:val="none"/>
        </w:rPr>
        <w:t>l’importo di €_____</w:t>
      </w:r>
      <w:r w:rsidRPr="00C909CB">
        <w:rPr>
          <w:rFonts w:eastAsia="Times New Roman"/>
          <w:lang w:eastAsia="he-IL" w:bidi="he-IL"/>
          <w14:ligatures w14:val="none"/>
        </w:rPr>
        <w:t xml:space="preserve"> derivante dall’applicazione </w:t>
      </w:r>
      <w:r w:rsidRPr="00021977">
        <w:rPr>
          <w:rFonts w:eastAsia="Times New Roman"/>
          <w:lang w:eastAsia="he-IL" w:bidi="he-IL"/>
          <w14:ligatures w14:val="none"/>
        </w:rPr>
        <w:t>del ribasso d’asta</w:t>
      </w:r>
      <w:r w:rsidR="00021977">
        <w:rPr>
          <w:rFonts w:eastAsia="Times New Roman"/>
          <w:lang w:eastAsia="he-IL" w:bidi="he-IL"/>
          <w14:ligatures w14:val="none"/>
        </w:rPr>
        <w:t xml:space="preserve"> di ______</w:t>
      </w:r>
      <w:r w:rsidRPr="00021977">
        <w:rPr>
          <w:rFonts w:eastAsia="Times New Roman"/>
          <w:lang w:eastAsia="he-IL" w:bidi="he-IL"/>
          <w14:ligatures w14:val="none"/>
        </w:rPr>
        <w:t xml:space="preserve"> </w:t>
      </w:r>
      <w:r w:rsidRPr="00C909CB">
        <w:rPr>
          <w:rFonts w:eastAsia="Times New Roman"/>
          <w:lang w:eastAsia="he-IL" w:bidi="he-IL"/>
          <w14:ligatures w14:val="none"/>
        </w:rPr>
        <w:t>indicato dall’Appaltatore nella propria offerta, la</w:t>
      </w:r>
      <w:r w:rsidR="00021977">
        <w:rPr>
          <w:rFonts w:eastAsia="Times New Roman"/>
          <w:lang w:eastAsia="he-IL" w:bidi="he-IL"/>
          <w14:ligatures w14:val="none"/>
        </w:rPr>
        <w:t xml:space="preserve"> progettazione esecutiva da realizzarsi sulla base del Progetto di fattibilità tecnico- economica e - all’esito dell’approvazione della stessa - la</w:t>
      </w:r>
      <w:r w:rsidRPr="00C909CB">
        <w:rPr>
          <w:rFonts w:eastAsia="Times New Roman"/>
          <w:lang w:eastAsia="he-IL" w:bidi="he-IL"/>
          <w14:ligatures w14:val="none"/>
        </w:rPr>
        <w:t xml:space="preserve"> realizzazione dell’</w:t>
      </w:r>
      <w:r w:rsidR="00021977">
        <w:rPr>
          <w:rFonts w:eastAsia="Times New Roman"/>
          <w:lang w:eastAsia="he-IL" w:bidi="he-IL"/>
          <w14:ligatures w14:val="none"/>
        </w:rPr>
        <w:t>intervento</w:t>
      </w:r>
      <w:r w:rsidRPr="00C909CB">
        <w:rPr>
          <w:rFonts w:eastAsia="Times New Roman"/>
          <w:lang w:eastAsia="he-IL" w:bidi="he-IL"/>
          <w14:ligatures w14:val="none"/>
        </w:rPr>
        <w:t xml:space="preserve"> in tutte le sue parti e componenti, nonché tutti gli interventi richiesti, le somministrazioni, le prestazioni e le forniture complementari anche ove non espressamente indicate funzionali alla perfetta esecuzione dell’opera, in conformità al progetto esecutivo </w:t>
      </w:r>
      <w:r w:rsidR="00B27233">
        <w:rPr>
          <w:rFonts w:eastAsia="Times New Roman"/>
          <w:lang w:eastAsia="he-IL" w:bidi="he-IL"/>
          <w14:ligatures w14:val="none"/>
        </w:rPr>
        <w:t xml:space="preserve"> approvato, </w:t>
      </w:r>
      <w:r w:rsidRPr="00C909CB">
        <w:rPr>
          <w:rFonts w:eastAsia="Times New Roman"/>
          <w:lang w:eastAsia="he-IL" w:bidi="he-IL"/>
          <w14:ligatures w14:val="none"/>
        </w:rPr>
        <w:t xml:space="preserve">nonché alle raccomandazioni e/o prescrizioni, comunque denominate, dettate da parte della Stazione Appaltante o Amministrazioni ed </w:t>
      </w:r>
      <w:r w:rsidRPr="00C909CB">
        <w:rPr>
          <w:rFonts w:eastAsia="Times New Roman"/>
          <w:lang w:eastAsia="he-IL" w:bidi="he-IL"/>
          <w14:ligatures w14:val="none"/>
        </w:rPr>
        <w:lastRenderedPageBreak/>
        <w:t xml:space="preserve">Enti competenti, ancorché tali prestazioni non siano specificamente previste nel presente Contratto e nei documenti contrattuali. Il presente atto è soggetto, altresì, a tutte le disposizioni del Capitolato Generale d’Appalto, per quanto vigente. </w:t>
      </w:r>
    </w:p>
    <w:p w14:paraId="4D5007DF" w14:textId="7D50093F" w:rsidR="00CA1D1D" w:rsidRDefault="00CA1D1D" w:rsidP="00BE20E2">
      <w:pPr>
        <w:suppressAutoHyphens/>
        <w:autoSpaceDE/>
        <w:autoSpaceDN/>
        <w:adjustRightInd/>
        <w:spacing w:after="0" w:line="480" w:lineRule="auto"/>
      </w:pPr>
      <w:r>
        <w:t>L’Appaltatore si obbliga a eseguire le prestazioni oggetto del contratto a perfetta regola d’arte, con la massima diligenza ed elevati livelli qualitativi, nel rispetto delle norme vigenti, secondo le condizioni, le modalità e i termini previsti nel presente contratto e nel Capitolato. Sono altresì compresi, se recepiti dalla Stazione Appaltante, i miglioramenti e le previsioni migliorative e aggiuntive contenute nell’offerta tecnica presentata dall’Appaltatore, senza ulteriori oneri per la Stazione Appaltante.</w:t>
      </w:r>
    </w:p>
    <w:p w14:paraId="34887E27" w14:textId="26B0AA7A" w:rsidR="00C909CB" w:rsidRPr="00C909CB" w:rsidRDefault="00CA1D1D" w:rsidP="00BE20E2">
      <w:pPr>
        <w:suppressAutoHyphens/>
        <w:autoSpaceDE/>
        <w:autoSpaceDN/>
        <w:adjustRightInd/>
        <w:spacing w:after="0" w:line="480" w:lineRule="auto"/>
        <w:rPr>
          <w:rFonts w:eastAsia="Times New Roman"/>
          <w:lang w:eastAsia="he-IL" w:bidi="he-IL"/>
          <w14:ligatures w14:val="none"/>
        </w:rPr>
      </w:pPr>
      <w:r>
        <w:t>L’Appaltatore, inoltre, si obbliga a eseguire le prestazioni oggetto del contratto in conformità alle condizioni migliorative offerte dallo stesso Appaltatore in sede di gara nonché coerentemente al Programma Esecutivo Dettagliato e al progetto costruttivo esecutivo allegati al presente contratto</w:t>
      </w:r>
      <w:r>
        <w:rPr>
          <w:rFonts w:eastAsia="Times New Roman"/>
          <w:lang w:eastAsia="he-IL" w:bidi="he-IL"/>
          <w14:ligatures w14:val="none"/>
        </w:rPr>
        <w:t>.</w:t>
      </w:r>
    </w:p>
    <w:p w14:paraId="735C6486" w14:textId="1F5DD0A0"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 xml:space="preserve">3.3 </w:t>
      </w:r>
      <w:r w:rsidRPr="00C909CB">
        <w:rPr>
          <w:rFonts w:eastAsia="Times New Roman"/>
          <w:lang w:eastAsia="he-IL" w:bidi="he-IL"/>
          <w14:ligatures w14:val="none"/>
        </w:rPr>
        <w:t>L’Appaltatore è tenuto ad eseguire l’intervento in proprio, con organizzazione dei mezzi necessari e gestione a proprio rischio e potrà ricorrere al subappalto nei limiti di quanto previsto dalla normativa vigente in materia, dalla disciplina di gara e dall’Offerta.</w:t>
      </w:r>
    </w:p>
    <w:p w14:paraId="6D19428B" w14:textId="480D914D" w:rsidR="00CA1D1D" w:rsidRDefault="00CA1D1D" w:rsidP="00BE20E2">
      <w:pPr>
        <w:suppressAutoHyphens/>
        <w:autoSpaceDE/>
        <w:autoSpaceDN/>
        <w:adjustRightInd/>
        <w:spacing w:after="0" w:line="480" w:lineRule="auto"/>
        <w:rPr>
          <w:rFonts w:eastAsia="Times New Roman"/>
          <w:lang w:eastAsia="he-IL" w:bidi="he-IL"/>
          <w14:ligatures w14:val="none"/>
        </w:rPr>
      </w:pPr>
      <w:r>
        <w:t xml:space="preserve">L’eventuale svolgimento delle attività e delle prestazioni oggetto dell’appalto da parte di soggetti non qualificati o, comunque, non idonei secondo la valutazione della Stazione Appaltante, comporterà la risoluzione di diritto dello stesso contratto. Le opere e le forniture oggetto dell’appalto dovranno essere rese nell’integrale rispetto delle regole tecniche di corretta esecuzione; l’Appaltatore inoltre dovrà garantire l’adeguamento delle soluzioni tecniche dallo stesso fornite o gestite con la normativa in vigore al momento dell’esecuzione delle </w:t>
      </w:r>
      <w:r>
        <w:lastRenderedPageBreak/>
        <w:t>prestazioni contrattuali e con gli standard tecnici nazionali ed internazionali. L’Appaltatore ha l’obbligo di osservare le norme e le prescrizioni previste dai contratti collettivi, dalle leggi e dai regolamenti sulla tutela, sicurezza, salute, assicurazione ed assistenza dei lavoratori, ha l’obbligo altresì di attenersi alle norme generali in materia di sicurezza.</w:t>
      </w:r>
    </w:p>
    <w:p w14:paraId="0A2A0063" w14:textId="13EED6AF" w:rsidR="00F33282" w:rsidRPr="00C909CB" w:rsidRDefault="00C44AE9" w:rsidP="00BE20E2">
      <w:pPr>
        <w:suppressAutoHyphens/>
        <w:autoSpaceDE/>
        <w:autoSpaceDN/>
        <w:adjustRightInd/>
        <w:spacing w:after="0" w:line="480" w:lineRule="auto"/>
        <w:rPr>
          <w:rFonts w:eastAsia="Times New Roman"/>
          <w:lang w:eastAsia="he-IL" w:bidi="he-IL"/>
          <w14:ligatures w14:val="none"/>
        </w:rPr>
      </w:pPr>
      <w:proofErr w:type="gramStart"/>
      <w:r w:rsidRPr="00C44AE9">
        <w:rPr>
          <w:rFonts w:eastAsia="Times New Roman"/>
          <w:b/>
          <w:bCs/>
          <w:lang w:eastAsia="he-IL" w:bidi="he-IL"/>
          <w14:ligatures w14:val="none"/>
        </w:rPr>
        <w:t>3.4</w:t>
      </w:r>
      <w:r>
        <w:rPr>
          <w:rFonts w:eastAsia="Times New Roman"/>
          <w:b/>
          <w:bCs/>
          <w:lang w:eastAsia="he-IL" w:bidi="he-IL"/>
          <w14:ligatures w14:val="none"/>
        </w:rPr>
        <w:t xml:space="preserve">  </w:t>
      </w:r>
      <w:r>
        <w:rPr>
          <w:rFonts w:eastAsia="Times New Roman"/>
          <w:lang w:eastAsia="he-IL" w:bidi="he-IL"/>
          <w14:ligatures w14:val="none"/>
        </w:rPr>
        <w:t>Gli</w:t>
      </w:r>
      <w:proofErr w:type="gramEnd"/>
      <w:r>
        <w:rPr>
          <w:rFonts w:eastAsia="Times New Roman"/>
          <w:lang w:eastAsia="he-IL" w:bidi="he-IL"/>
          <w14:ligatures w14:val="none"/>
        </w:rPr>
        <w:t xml:space="preserve"> interventi saranno realizzati all’interno dei siti del Parco archeologico dei Campi Flegrei, nei luoghi indicati nel Capitolato Speciale d’Appalto all’art. 1 </w:t>
      </w:r>
      <w:r w:rsidRPr="007777E0">
        <w:rPr>
          <w:rFonts w:eastAsia="Times New Roman"/>
          <w:lang w:eastAsia="he-IL" w:bidi="he-IL"/>
          <w14:ligatures w14:val="none"/>
        </w:rPr>
        <w:t>comma 2 lett. C)</w:t>
      </w:r>
      <w:r w:rsidR="00CA1D1D" w:rsidRPr="007777E0">
        <w:rPr>
          <w:rFonts w:eastAsia="Times New Roman"/>
          <w:lang w:eastAsia="he-IL" w:bidi="he-IL"/>
          <w14:ligatures w14:val="none"/>
        </w:rPr>
        <w:t>.</w:t>
      </w:r>
    </w:p>
    <w:p w14:paraId="3A895806" w14:textId="77777777"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32" w:name="_Toc170463232"/>
      <w:r w:rsidRPr="00C909CB">
        <w:rPr>
          <w:rFonts w:eastAsia="Times New Roman"/>
          <w:b/>
          <w:lang w:eastAsia="he-IL" w:bidi="he-IL"/>
          <w14:ligatures w14:val="none"/>
        </w:rPr>
        <w:t>Articolo 4 – Corrispettivo. Modalità di pagamento.</w:t>
      </w:r>
      <w:bookmarkEnd w:id="32"/>
    </w:p>
    <w:p w14:paraId="4202B506" w14:textId="4CAEC460" w:rsidR="00C909CB" w:rsidRPr="00C909CB" w:rsidRDefault="00C909CB" w:rsidP="00BE20E2">
      <w:pPr>
        <w:suppressAutoHyphens/>
        <w:autoSpaceDE/>
        <w:autoSpaceDN/>
        <w:adjustRightInd/>
        <w:spacing w:after="0" w:line="480" w:lineRule="auto"/>
        <w:rPr>
          <w:rFonts w:eastAsia="Times New Roman"/>
          <w:bCs/>
          <w:lang w:eastAsia="he-IL" w:bidi="he-IL"/>
          <w14:ligatures w14:val="none"/>
        </w:rPr>
      </w:pPr>
      <w:r w:rsidRPr="00C909CB">
        <w:rPr>
          <w:rFonts w:eastAsia="Times New Roman"/>
          <w:b/>
          <w:bCs/>
          <w:lang w:eastAsia="he-IL" w:bidi="he-IL"/>
          <w14:ligatures w14:val="none"/>
        </w:rPr>
        <w:t>4.1</w:t>
      </w:r>
      <w:r w:rsidRPr="00C909CB">
        <w:rPr>
          <w:rFonts w:eastAsia="Times New Roman"/>
          <w:bCs/>
          <w:lang w:eastAsia="he-IL" w:bidi="he-IL"/>
          <w14:ligatures w14:val="none"/>
        </w:rPr>
        <w:t xml:space="preserve"> Il corrispettivo per l’Appalto, al netto dell’I.V.A., è pari a</w:t>
      </w:r>
    </w:p>
    <w:p w14:paraId="7CE76EA8" w14:textId="28909672" w:rsidR="00C909CB" w:rsidRPr="00305CD6" w:rsidRDefault="00C909CB" w:rsidP="00BE20E2">
      <w:pPr>
        <w:numPr>
          <w:ilvl w:val="0"/>
          <w:numId w:val="12"/>
        </w:numPr>
        <w:suppressAutoHyphens/>
        <w:autoSpaceDE/>
        <w:autoSpaceDN/>
        <w:adjustRightInd/>
        <w:spacing w:after="0" w:line="480" w:lineRule="auto"/>
        <w:rPr>
          <w:rFonts w:eastAsia="Times New Roman"/>
          <w:bCs/>
          <w:lang w:eastAsia="he-IL" w:bidi="he-IL"/>
          <w14:ligatures w14:val="none"/>
        </w:rPr>
      </w:pPr>
      <w:r w:rsidRPr="00305CD6">
        <w:rPr>
          <w:rFonts w:eastAsia="Times New Roman"/>
          <w:bCs/>
          <w:lang w:eastAsia="he-IL" w:bidi="he-IL"/>
          <w14:ligatures w14:val="none"/>
        </w:rPr>
        <w:t>€ ……………. (Euro ………………………</w:t>
      </w:r>
      <w:proofErr w:type="gramStart"/>
      <w:r w:rsidRPr="00305CD6">
        <w:rPr>
          <w:rFonts w:eastAsia="Times New Roman"/>
          <w:bCs/>
          <w:lang w:eastAsia="he-IL" w:bidi="he-IL"/>
          <w14:ligatures w14:val="none"/>
        </w:rPr>
        <w:t>/….</w:t>
      </w:r>
      <w:proofErr w:type="gramEnd"/>
      <w:r w:rsidRPr="00305CD6">
        <w:rPr>
          <w:rFonts w:eastAsia="Times New Roman"/>
          <w:bCs/>
          <w:lang w:eastAsia="he-IL" w:bidi="he-IL"/>
          <w14:ligatures w14:val="none"/>
        </w:rPr>
        <w:t xml:space="preserve">) per </w:t>
      </w:r>
      <w:r w:rsidR="00305CD6" w:rsidRPr="00305CD6">
        <w:rPr>
          <w:rFonts w:eastAsia="Times New Roman"/>
          <w:bCs/>
          <w:lang w:eastAsia="he-IL" w:bidi="he-IL"/>
          <w14:ligatures w14:val="none"/>
        </w:rPr>
        <w:t>progettazione esecutiva</w:t>
      </w:r>
      <w:r w:rsidR="007E5863">
        <w:rPr>
          <w:rFonts w:eastAsia="Times New Roman"/>
          <w:bCs/>
          <w:lang w:eastAsia="he-IL" w:bidi="he-IL"/>
          <w14:ligatures w14:val="none"/>
        </w:rPr>
        <w:t xml:space="preserve"> oltre Iva al 22%</w:t>
      </w:r>
      <w:r w:rsidRPr="00305CD6">
        <w:rPr>
          <w:rFonts w:eastAsia="Times New Roman"/>
          <w:bCs/>
          <w:lang w:eastAsia="he-IL" w:bidi="he-IL"/>
          <w14:ligatures w14:val="none"/>
        </w:rPr>
        <w:t>;</w:t>
      </w:r>
    </w:p>
    <w:p w14:paraId="558D2E2C" w14:textId="1FF0FD1C" w:rsidR="00C909CB" w:rsidRPr="00305CD6" w:rsidRDefault="00C909CB" w:rsidP="00BE20E2">
      <w:pPr>
        <w:numPr>
          <w:ilvl w:val="0"/>
          <w:numId w:val="12"/>
        </w:numPr>
        <w:suppressAutoHyphens/>
        <w:autoSpaceDE/>
        <w:autoSpaceDN/>
        <w:adjustRightInd/>
        <w:spacing w:after="0" w:line="480" w:lineRule="auto"/>
        <w:rPr>
          <w:rFonts w:eastAsia="Times New Roman"/>
          <w:bCs/>
          <w:lang w:eastAsia="he-IL" w:bidi="he-IL"/>
          <w14:ligatures w14:val="none"/>
        </w:rPr>
      </w:pPr>
      <w:r w:rsidRPr="00305CD6">
        <w:rPr>
          <w:rFonts w:eastAsia="Times New Roman"/>
          <w:bCs/>
          <w:lang w:eastAsia="he-IL" w:bidi="he-IL"/>
          <w14:ligatures w14:val="none"/>
        </w:rPr>
        <w:t xml:space="preserve"> € ……………. (Euro ………………………</w:t>
      </w:r>
      <w:proofErr w:type="gramStart"/>
      <w:r w:rsidRPr="00305CD6">
        <w:rPr>
          <w:rFonts w:eastAsia="Times New Roman"/>
          <w:bCs/>
          <w:lang w:eastAsia="he-IL" w:bidi="he-IL"/>
          <w14:ligatures w14:val="none"/>
        </w:rPr>
        <w:t>/….</w:t>
      </w:r>
      <w:proofErr w:type="gramEnd"/>
      <w:r w:rsidRPr="00305CD6">
        <w:rPr>
          <w:rFonts w:eastAsia="Times New Roman"/>
          <w:bCs/>
          <w:lang w:eastAsia="he-IL" w:bidi="he-IL"/>
          <w14:ligatures w14:val="none"/>
        </w:rPr>
        <w:t xml:space="preserve">) per </w:t>
      </w:r>
      <w:r w:rsidR="00305CD6" w:rsidRPr="00305CD6">
        <w:rPr>
          <w:rFonts w:eastAsia="Times New Roman"/>
          <w:bCs/>
          <w:lang w:eastAsia="he-IL" w:bidi="he-IL"/>
          <w14:ligatures w14:val="none"/>
        </w:rPr>
        <w:t>lavori, di cui</w:t>
      </w:r>
      <w:r w:rsidR="00305CD6">
        <w:rPr>
          <w:rFonts w:eastAsia="Times New Roman"/>
          <w:bCs/>
          <w:lang w:eastAsia="he-IL" w:bidi="he-IL"/>
          <w14:ligatures w14:val="none"/>
        </w:rPr>
        <w:t xml:space="preserve"> costi della manodopera pari ad €……. , individuati ai sensi dell’art 41 comma 13 del d.lgs. 36/2023</w:t>
      </w:r>
      <w:r w:rsidR="007E5863">
        <w:rPr>
          <w:rFonts w:eastAsia="Times New Roman"/>
          <w:bCs/>
          <w:lang w:eastAsia="he-IL" w:bidi="he-IL"/>
          <w14:ligatures w14:val="none"/>
        </w:rPr>
        <w:t xml:space="preserve"> e oltre Iva al 10%</w:t>
      </w:r>
      <w:r w:rsidRPr="00305CD6">
        <w:rPr>
          <w:rFonts w:eastAsia="Times New Roman"/>
          <w:bCs/>
          <w:lang w:eastAsia="he-IL" w:bidi="he-IL"/>
          <w14:ligatures w14:val="none"/>
        </w:rPr>
        <w:t>;</w:t>
      </w:r>
    </w:p>
    <w:p w14:paraId="243133AA" w14:textId="377D91A2" w:rsidR="00C909CB" w:rsidRPr="00C909CB" w:rsidRDefault="00C909CB" w:rsidP="00BE20E2">
      <w:pPr>
        <w:numPr>
          <w:ilvl w:val="0"/>
          <w:numId w:val="12"/>
        </w:numPr>
        <w:suppressAutoHyphens/>
        <w:autoSpaceDE/>
        <w:autoSpaceDN/>
        <w:adjustRightInd/>
        <w:spacing w:after="0" w:line="480" w:lineRule="auto"/>
        <w:rPr>
          <w:rFonts w:eastAsia="Times New Roman"/>
          <w:bCs/>
          <w:lang w:eastAsia="he-IL" w:bidi="he-IL"/>
          <w14:ligatures w14:val="none"/>
        </w:rPr>
      </w:pPr>
      <w:r w:rsidRPr="00305CD6">
        <w:rPr>
          <w:rFonts w:eastAsia="Times New Roman"/>
          <w:bCs/>
          <w:lang w:eastAsia="he-IL" w:bidi="he-IL"/>
          <w14:ligatures w14:val="none"/>
        </w:rPr>
        <w:t>€ ……………. (Euro …………………</w:t>
      </w:r>
      <w:proofErr w:type="gramStart"/>
      <w:r w:rsidRPr="00305CD6">
        <w:rPr>
          <w:rFonts w:eastAsia="Times New Roman"/>
          <w:bCs/>
          <w:lang w:eastAsia="he-IL" w:bidi="he-IL"/>
          <w14:ligatures w14:val="none"/>
        </w:rPr>
        <w:t>…….</w:t>
      </w:r>
      <w:proofErr w:type="gramEnd"/>
      <w:r w:rsidRPr="00305CD6">
        <w:rPr>
          <w:rFonts w:eastAsia="Times New Roman"/>
          <w:bCs/>
          <w:lang w:eastAsia="he-IL" w:bidi="he-IL"/>
          <w14:ligatures w14:val="none"/>
        </w:rPr>
        <w:t xml:space="preserve">.…) </w:t>
      </w:r>
      <w:r w:rsidRPr="00C909CB">
        <w:rPr>
          <w:rFonts w:eastAsia="Times New Roman"/>
          <w:bCs/>
          <w:lang w:eastAsia="he-IL" w:bidi="he-IL"/>
          <w14:ligatures w14:val="none"/>
        </w:rPr>
        <w:t>quali costi della sicurezza (CS) non soggetti a ribasso d’asta</w:t>
      </w:r>
      <w:r w:rsidR="007E5863">
        <w:rPr>
          <w:rFonts w:eastAsia="Times New Roman"/>
          <w:bCs/>
          <w:lang w:eastAsia="he-IL" w:bidi="he-IL"/>
          <w14:ligatures w14:val="none"/>
        </w:rPr>
        <w:t xml:space="preserve"> oltre Iva al 10%</w:t>
      </w:r>
      <w:r w:rsidRPr="00C909CB">
        <w:rPr>
          <w:rFonts w:eastAsia="Times New Roman"/>
          <w:bCs/>
          <w:lang w:eastAsia="he-IL" w:bidi="he-IL"/>
          <w14:ligatures w14:val="none"/>
        </w:rPr>
        <w:t>;</w:t>
      </w:r>
    </w:p>
    <w:p w14:paraId="0E97C6E5" w14:textId="3B55E4E5" w:rsidR="00C909CB" w:rsidRPr="00487448" w:rsidRDefault="00C909CB" w:rsidP="00BE20E2">
      <w:pPr>
        <w:suppressAutoHyphens/>
        <w:autoSpaceDE/>
        <w:autoSpaceDN/>
        <w:adjustRightInd/>
        <w:spacing w:after="0" w:line="480" w:lineRule="auto"/>
        <w:rPr>
          <w:rFonts w:eastAsia="Times New Roman"/>
          <w:bCs/>
          <w:lang w:eastAsia="he-IL" w:bidi="he-IL"/>
          <w14:ligatures w14:val="none"/>
        </w:rPr>
      </w:pPr>
      <w:r w:rsidRPr="00C909CB">
        <w:rPr>
          <w:rFonts w:eastAsia="Times New Roman"/>
          <w:bCs/>
          <w:lang w:eastAsia="he-IL" w:bidi="he-IL"/>
          <w14:ligatures w14:val="none"/>
        </w:rPr>
        <w:t>per un importo complessivo di € ……………. (………………………/….)</w:t>
      </w:r>
      <w:r w:rsidR="007E5863">
        <w:rPr>
          <w:rFonts w:eastAsia="Times New Roman"/>
          <w:bCs/>
          <w:lang w:eastAsia="he-IL" w:bidi="he-IL"/>
          <w14:ligatures w14:val="none"/>
        </w:rPr>
        <w:t>.</w:t>
      </w:r>
    </w:p>
    <w:p w14:paraId="6FB5F344" w14:textId="2ABAF93B"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487448">
        <w:rPr>
          <w:rFonts w:eastAsia="Times New Roman"/>
          <w:b/>
          <w:lang w:eastAsia="he-IL" w:bidi="he-IL"/>
          <w14:ligatures w14:val="none"/>
        </w:rPr>
        <w:t xml:space="preserve">4.2 </w:t>
      </w:r>
      <w:r w:rsidRPr="00487448">
        <w:rPr>
          <w:rFonts w:eastAsia="Times New Roman"/>
          <w:lang w:eastAsia="he-IL" w:bidi="he-IL"/>
          <w14:ligatures w14:val="none"/>
        </w:rPr>
        <w:t>Il corrispettivo, determinato “a misura”</w:t>
      </w:r>
      <w:r w:rsidRPr="00C909CB">
        <w:rPr>
          <w:rFonts w:eastAsia="Times New Roman"/>
          <w:lang w:eastAsia="he-IL" w:bidi="he-IL"/>
          <w14:ligatures w14:val="none"/>
        </w:rPr>
        <w:t>, si intende comprensivo di tutto quanto necessario alla puntuale esecuzione dell’Appalto a perfetta regola d’arte, in ogni sua componente prestazionale, in ottemperanza alle normative applicabili e alle disposizioni del presente Contratto, del CSA e di tutti i documenti contrattuali.</w:t>
      </w:r>
    </w:p>
    <w:p w14:paraId="32425AC2" w14:textId="5B57BE85"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 xml:space="preserve">4.3 </w:t>
      </w:r>
      <w:r w:rsidRPr="00C909CB">
        <w:rPr>
          <w:rFonts w:eastAsia="Times New Roman"/>
          <w:lang w:eastAsia="he-IL" w:bidi="he-IL"/>
          <w14:ligatures w14:val="none"/>
        </w:rPr>
        <w:t xml:space="preserve">L’Appaltatore dichiara espressamente di accettare che il corrispettivo di cui al presente affidamento comprende e compensa integralmente tutte le attività, per la compiuta esecuzione dell’Appalto affidato, nel rispetto di leggi, norme e </w:t>
      </w:r>
      <w:r w:rsidRPr="00C909CB">
        <w:rPr>
          <w:rFonts w:eastAsia="Times New Roman"/>
          <w:lang w:eastAsia="he-IL" w:bidi="he-IL"/>
          <w14:ligatures w14:val="none"/>
        </w:rPr>
        <w:lastRenderedPageBreak/>
        <w:t xml:space="preserve">regolamenti in vigore, ivi incluse tutte le attività necessarie per l’adempimento delle prescrizioni della Stazione Appaltante e/o Amministrazioni ed Enti </w:t>
      </w:r>
      <w:r w:rsidRPr="00325751">
        <w:rPr>
          <w:rFonts w:eastAsia="Times New Roman"/>
          <w:lang w:eastAsia="he-IL" w:bidi="he-IL"/>
          <w14:ligatures w14:val="none"/>
        </w:rPr>
        <w:t>competenti, l’assistenza alla verifica, nonché</w:t>
      </w:r>
      <w:r w:rsidRPr="00C909CB">
        <w:rPr>
          <w:rFonts w:eastAsia="Times New Roman"/>
          <w:lang w:eastAsia="he-IL" w:bidi="he-IL"/>
          <w14:ligatures w14:val="none"/>
        </w:rPr>
        <w:t xml:space="preserve"> ogni ulteriore attività tecnica o amministrativa necessaria.</w:t>
      </w:r>
    </w:p>
    <w:p w14:paraId="5034C90F" w14:textId="6E69190C" w:rsidR="0090245D" w:rsidRPr="00C909CB" w:rsidRDefault="0090245D" w:rsidP="00BE20E2">
      <w:pPr>
        <w:suppressAutoHyphens/>
        <w:autoSpaceDE/>
        <w:autoSpaceDN/>
        <w:adjustRightInd/>
        <w:spacing w:after="0" w:line="480" w:lineRule="auto"/>
        <w:rPr>
          <w:rFonts w:eastAsia="Times New Roman"/>
          <w:lang w:eastAsia="he-IL" w:bidi="he-IL"/>
          <w14:ligatures w14:val="none"/>
        </w:rPr>
      </w:pPr>
      <w:r w:rsidRPr="0090245D">
        <w:rPr>
          <w:rFonts w:eastAsia="Times New Roman"/>
          <w:b/>
          <w:bCs/>
          <w:lang w:eastAsia="he-IL" w:bidi="he-IL"/>
          <w14:ligatures w14:val="none"/>
        </w:rPr>
        <w:t>4.4.</w:t>
      </w:r>
      <w:r>
        <w:rPr>
          <w:rFonts w:eastAsia="Times New Roman"/>
          <w:lang w:eastAsia="he-IL" w:bidi="he-IL"/>
          <w14:ligatures w14:val="none"/>
        </w:rPr>
        <w:t xml:space="preserve"> </w:t>
      </w:r>
      <w:r>
        <w:t xml:space="preserve">L’Appaltatore rinuncia sin d’ora a qualsiasi ulteriore compenso oltre quello previsto nel presente contratto, ad eventuali aggiornamenti tariffari che dovessero intervenire nel periodo di validità del contratto, a rivalutazioni o revisioni di qualunque genere, per varianti, modifiche, adeguamenti o aggiunte che sia necessario introdurre in conseguenza di difetti, errori od omissioni ovvero che siano riconducibili a carenze delle attività necessarie per eseguire le prestazioni affidatagli, fatti salvi i casi di cui al successivo </w:t>
      </w:r>
      <w:r w:rsidRPr="007715D1">
        <w:t xml:space="preserve">art. </w:t>
      </w:r>
      <w:r w:rsidR="007715D1">
        <w:t>10</w:t>
      </w:r>
      <w:r>
        <w:t>, nonché a qualsiasi maggiorazione per incarichi parziali o per interruzione dell’incarico per qualsiasi motivo non imputabile alla Stazione Appaltante.</w:t>
      </w:r>
      <w:r w:rsidR="00B7484D" w:rsidRPr="00B7484D">
        <w:t xml:space="preserve"> Rimangono altresì a carico dell'appaltatore le spese relative al pagamento di imposte, tasse, canoni o corrispettivi comunque denominati, previsti da leggi o regolamenti, derivanti dall'esecuzione del contratto</w:t>
      </w:r>
      <w:r w:rsidR="00B7484D">
        <w:t>.</w:t>
      </w:r>
    </w:p>
    <w:p w14:paraId="0D65633B" w14:textId="28E03DC8" w:rsidR="00D06C64"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4.</w:t>
      </w:r>
      <w:r w:rsidR="0090245D">
        <w:rPr>
          <w:rFonts w:eastAsia="Times New Roman"/>
          <w:b/>
          <w:lang w:eastAsia="he-IL" w:bidi="he-IL"/>
          <w14:ligatures w14:val="none"/>
        </w:rPr>
        <w:t>5</w:t>
      </w:r>
      <w:r w:rsidRPr="00C909CB">
        <w:rPr>
          <w:rFonts w:eastAsia="Times New Roman"/>
          <w:lang w:eastAsia="he-IL" w:bidi="he-IL"/>
          <w14:ligatures w14:val="none"/>
        </w:rPr>
        <w:t xml:space="preserve"> Il corrispettivo che sarà dovuto all’Appaltatore sarà pagato </w:t>
      </w:r>
      <w:r w:rsidR="00D06C64">
        <w:rPr>
          <w:rFonts w:eastAsia="Times New Roman"/>
          <w:lang w:eastAsia="he-IL" w:bidi="he-IL"/>
          <w14:ligatures w14:val="none"/>
        </w:rPr>
        <w:t>secondo le seguenti modalità:</w:t>
      </w:r>
    </w:p>
    <w:p w14:paraId="2C37E9D8" w14:textId="114BA8BF" w:rsidR="00D06C64" w:rsidRDefault="00D06C64" w:rsidP="00BE20E2">
      <w:pPr>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 xml:space="preserve">- </w:t>
      </w:r>
      <w:r w:rsidRPr="00D06C64">
        <w:rPr>
          <w:rFonts w:eastAsia="Times New Roman"/>
          <w:lang w:eastAsia="he-IL" w:bidi="he-IL"/>
          <w14:ligatures w14:val="none"/>
        </w:rPr>
        <w:t>La Stazione Appaltante provvede al pagamento del corrispettivo contrattuale per i servizi tecnici, previa verifica</w:t>
      </w:r>
      <w:r>
        <w:rPr>
          <w:rFonts w:eastAsia="Times New Roman"/>
          <w:lang w:eastAsia="he-IL" w:bidi="he-IL"/>
          <w14:ligatures w14:val="none"/>
        </w:rPr>
        <w:t xml:space="preserve">, validazione e approvazione del progetto esecutivo, in conformità </w:t>
      </w:r>
      <w:r w:rsidRPr="0016463F">
        <w:rPr>
          <w:rFonts w:eastAsia="Times New Roman"/>
          <w:lang w:eastAsia="he-IL" w:bidi="he-IL"/>
          <w14:ligatures w14:val="none"/>
        </w:rPr>
        <w:t>all’art. 3</w:t>
      </w:r>
      <w:r w:rsidR="0016463F" w:rsidRPr="0016463F">
        <w:rPr>
          <w:rFonts w:eastAsia="Times New Roman"/>
          <w:lang w:eastAsia="he-IL" w:bidi="he-IL"/>
          <w14:ligatures w14:val="none"/>
        </w:rPr>
        <w:t>1</w:t>
      </w:r>
      <w:r w:rsidRPr="0016463F">
        <w:rPr>
          <w:rFonts w:eastAsia="Times New Roman"/>
          <w:lang w:eastAsia="he-IL" w:bidi="he-IL"/>
          <w14:ligatures w14:val="none"/>
        </w:rPr>
        <w:t xml:space="preserve"> del</w:t>
      </w:r>
      <w:r>
        <w:rPr>
          <w:rFonts w:eastAsia="Times New Roman"/>
          <w:lang w:eastAsia="he-IL" w:bidi="he-IL"/>
          <w14:ligatures w14:val="none"/>
        </w:rPr>
        <w:t xml:space="preserve"> CSA</w:t>
      </w:r>
      <w:r w:rsidR="00C22F57">
        <w:rPr>
          <w:rFonts w:eastAsia="Times New Roman"/>
          <w:lang w:eastAsia="he-IL" w:bidi="he-IL"/>
          <w14:ligatures w14:val="none"/>
        </w:rPr>
        <w:t>. Ai sensi dell’art 33 dell’allegato II.14 del d.lgs. 36/2023, non sarà riconosciuta alcuna anticipazione</w:t>
      </w:r>
      <w:r>
        <w:rPr>
          <w:rFonts w:eastAsia="Times New Roman"/>
          <w:lang w:eastAsia="he-IL" w:bidi="he-IL"/>
          <w14:ligatures w14:val="none"/>
        </w:rPr>
        <w:t>;</w:t>
      </w:r>
    </w:p>
    <w:p w14:paraId="36A0A369" w14:textId="63FA9559" w:rsidR="00C909CB" w:rsidRDefault="00D06C64" w:rsidP="00BE20E2">
      <w:pPr>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 xml:space="preserve">- </w:t>
      </w:r>
      <w:r w:rsidR="00C909CB" w:rsidRPr="00C909CB">
        <w:rPr>
          <w:rFonts w:eastAsia="Times New Roman"/>
          <w:lang w:eastAsia="he-IL" w:bidi="he-IL"/>
          <w14:ligatures w14:val="none"/>
        </w:rPr>
        <w:t xml:space="preserve">mediante l’emissione di Stati di Avanzamento Lavori (SAL), secondo le modalità, i termini e le condizioni disciplinati </w:t>
      </w:r>
      <w:r w:rsidR="00C909CB" w:rsidRPr="0016463F">
        <w:rPr>
          <w:rFonts w:eastAsia="Times New Roman"/>
          <w:lang w:eastAsia="he-IL" w:bidi="he-IL"/>
          <w14:ligatures w14:val="none"/>
        </w:rPr>
        <w:t xml:space="preserve">dall’articolo </w:t>
      </w:r>
      <w:r w:rsidRPr="0016463F">
        <w:rPr>
          <w:rFonts w:eastAsia="Times New Roman"/>
          <w:lang w:eastAsia="he-IL" w:bidi="he-IL"/>
          <w14:ligatures w14:val="none"/>
        </w:rPr>
        <w:t>3</w:t>
      </w:r>
      <w:r w:rsidR="0016463F">
        <w:rPr>
          <w:rFonts w:eastAsia="Times New Roman"/>
          <w:lang w:eastAsia="he-IL" w:bidi="he-IL"/>
          <w14:ligatures w14:val="none"/>
        </w:rPr>
        <w:t>2</w:t>
      </w:r>
      <w:r w:rsidR="00C909CB" w:rsidRPr="00C909CB">
        <w:rPr>
          <w:rFonts w:eastAsia="Times New Roman"/>
          <w:lang w:eastAsia="he-IL" w:bidi="he-IL"/>
          <w14:ligatures w14:val="none"/>
        </w:rPr>
        <w:t xml:space="preserve"> del Capitolato Speciale di Appalto e nel rispetto dell’articolo 125 del Codice dei Contratti, contabilizzati ai sensi </w:t>
      </w:r>
      <w:r w:rsidR="00C909CB" w:rsidRPr="0016463F">
        <w:rPr>
          <w:rFonts w:eastAsia="Times New Roman"/>
          <w:lang w:eastAsia="he-IL" w:bidi="he-IL"/>
          <w14:ligatures w14:val="none"/>
        </w:rPr>
        <w:t>del Capo V</w:t>
      </w:r>
      <w:r w:rsidR="00C909CB" w:rsidRPr="00C909CB">
        <w:rPr>
          <w:rFonts w:eastAsia="Times New Roman"/>
          <w:lang w:eastAsia="he-IL" w:bidi="he-IL"/>
          <w14:ligatures w14:val="none"/>
        </w:rPr>
        <w:t xml:space="preserve"> del Capitolato Speciale di Appalto, come </w:t>
      </w:r>
      <w:r w:rsidR="00C909CB" w:rsidRPr="00C909CB">
        <w:rPr>
          <w:rFonts w:eastAsia="Times New Roman"/>
          <w:lang w:eastAsia="he-IL" w:bidi="he-IL"/>
          <w14:ligatures w14:val="none"/>
        </w:rPr>
        <w:lastRenderedPageBreak/>
        <w:t>risultante dal Registro di contabilità e dallo Stato di Avanzamento dei Lavori di cui all’articolo 12, co. 1, lettere c) e d), dell’</w:t>
      </w:r>
      <w:proofErr w:type="spellStart"/>
      <w:r w:rsidR="00C909CB" w:rsidRPr="00C909CB">
        <w:rPr>
          <w:rFonts w:eastAsia="Times New Roman"/>
          <w:lang w:eastAsia="he-IL" w:bidi="he-IL"/>
          <w14:ligatures w14:val="none"/>
        </w:rPr>
        <w:t>All</w:t>
      </w:r>
      <w:proofErr w:type="spellEnd"/>
      <w:r w:rsidR="00C909CB" w:rsidRPr="00C909CB">
        <w:rPr>
          <w:rFonts w:eastAsia="Times New Roman"/>
          <w:lang w:eastAsia="he-IL" w:bidi="he-IL"/>
          <w14:ligatures w14:val="none"/>
        </w:rPr>
        <w:t>. II.14 al Codice dei Contratti</w:t>
      </w:r>
      <w:r w:rsidR="007C6B06">
        <w:rPr>
          <w:rFonts w:eastAsia="Times New Roman"/>
          <w:lang w:eastAsia="he-IL" w:bidi="he-IL"/>
          <w14:ligatures w14:val="none"/>
        </w:rPr>
        <w:t xml:space="preserve">, </w:t>
      </w:r>
      <w:r w:rsidR="007C6B06" w:rsidRPr="007C6B06">
        <w:rPr>
          <w:rFonts w:eastAsia="Times New Roman"/>
          <w:lang w:eastAsia="he-IL" w:bidi="he-IL"/>
          <w14:ligatures w14:val="none"/>
        </w:rPr>
        <w:t>ogni qualvolta il suo credito come derivante dall’offerta e al netto delle prescritte ritenute, raggiunga euro 300.000,00</w:t>
      </w:r>
      <w:r w:rsidR="00F53369">
        <w:rPr>
          <w:rFonts w:eastAsia="Times New Roman"/>
          <w:lang w:eastAsia="he-IL" w:bidi="he-IL"/>
          <w14:ligatures w14:val="none"/>
        </w:rPr>
        <w:t>;</w:t>
      </w:r>
    </w:p>
    <w:p w14:paraId="14A5F53E" w14:textId="0A9DFE44" w:rsidR="00F53369" w:rsidRDefault="00F53369" w:rsidP="00BE20E2">
      <w:pPr>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 xml:space="preserve">- </w:t>
      </w:r>
      <w:r w:rsidR="00515D6F">
        <w:rPr>
          <w:rFonts w:eastAsia="Times New Roman"/>
          <w:lang w:eastAsia="he-IL" w:bidi="he-IL"/>
          <w14:ligatures w14:val="none"/>
        </w:rPr>
        <w:t xml:space="preserve">il </w:t>
      </w:r>
      <w:r>
        <w:rPr>
          <w:rFonts w:eastAsia="Times New Roman"/>
          <w:lang w:eastAsia="he-IL" w:bidi="he-IL"/>
          <w14:ligatures w14:val="none"/>
        </w:rPr>
        <w:t xml:space="preserve">pagamento a saldo avverrà secondo quanto stabilito </w:t>
      </w:r>
      <w:r w:rsidRPr="006A7B11">
        <w:rPr>
          <w:rFonts w:eastAsia="Times New Roman"/>
          <w:lang w:eastAsia="he-IL" w:bidi="he-IL"/>
          <w14:ligatures w14:val="none"/>
        </w:rPr>
        <w:t>dall’art 3</w:t>
      </w:r>
      <w:r w:rsidR="006A7B11" w:rsidRPr="006A7B11">
        <w:rPr>
          <w:rFonts w:eastAsia="Times New Roman"/>
          <w:lang w:eastAsia="he-IL" w:bidi="he-IL"/>
          <w14:ligatures w14:val="none"/>
        </w:rPr>
        <w:t>3</w:t>
      </w:r>
      <w:r>
        <w:rPr>
          <w:rFonts w:eastAsia="Times New Roman"/>
          <w:lang w:eastAsia="he-IL" w:bidi="he-IL"/>
          <w14:ligatures w14:val="none"/>
        </w:rPr>
        <w:t xml:space="preserve"> del CSA</w:t>
      </w:r>
      <w:r w:rsidR="00F83AEA">
        <w:rPr>
          <w:rFonts w:eastAsia="Times New Roman"/>
          <w:lang w:eastAsia="he-IL" w:bidi="he-IL"/>
          <w14:ligatures w14:val="none"/>
        </w:rPr>
        <w:t>.</w:t>
      </w:r>
    </w:p>
    <w:p w14:paraId="50E57373" w14:textId="31854D88" w:rsidR="00F83AEA" w:rsidRPr="00C909CB" w:rsidRDefault="00C76D69" w:rsidP="00BE20E2">
      <w:pPr>
        <w:suppressAutoHyphens/>
        <w:autoSpaceDE/>
        <w:autoSpaceDN/>
        <w:adjustRightInd/>
        <w:spacing w:after="0" w:line="480" w:lineRule="auto"/>
        <w:rPr>
          <w:rFonts w:eastAsia="Times New Roman"/>
          <w:lang w:eastAsia="he-IL" w:bidi="he-IL"/>
          <w14:ligatures w14:val="none"/>
        </w:rPr>
      </w:pPr>
      <w:r w:rsidRPr="00C76D69">
        <w:rPr>
          <w:rFonts w:eastAsia="Times New Roman"/>
          <w:lang w:eastAsia="he-IL" w:bidi="he-IL"/>
          <w14:ligatures w14:val="none"/>
        </w:rPr>
        <w:t xml:space="preserve">I prezzi del presente appalto si intendono fissi ed invariabili per tutta la durata dei lavori; tuttavia trova applicazione la clausola di revisione dei prezzi al ricorrere delle circostanze disciplinate </w:t>
      </w:r>
      <w:r w:rsidRPr="003B4185">
        <w:rPr>
          <w:rFonts w:eastAsia="Times New Roman"/>
          <w:lang w:eastAsia="he-IL" w:bidi="he-IL"/>
          <w14:ligatures w14:val="none"/>
        </w:rPr>
        <w:t xml:space="preserve">dall’articolo </w:t>
      </w:r>
      <w:r w:rsidR="003B4185">
        <w:rPr>
          <w:rFonts w:eastAsia="Times New Roman"/>
          <w:lang w:eastAsia="he-IL" w:bidi="he-IL"/>
          <w14:ligatures w14:val="none"/>
        </w:rPr>
        <w:t>10</w:t>
      </w:r>
      <w:r w:rsidRPr="00C76D69">
        <w:rPr>
          <w:rFonts w:eastAsia="Times New Roman"/>
          <w:lang w:eastAsia="he-IL" w:bidi="he-IL"/>
          <w14:ligatures w14:val="none"/>
        </w:rPr>
        <w:t xml:space="preserve"> del presente Contratto. Nessuna variazione o addizione al progetto approvato può essere introdotta dall'appaltatore.</w:t>
      </w:r>
    </w:p>
    <w:p w14:paraId="4BA9D24E" w14:textId="7AC841C4"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bCs/>
          <w:lang w:eastAsia="he-IL" w:bidi="he-IL"/>
          <w14:ligatures w14:val="none"/>
        </w:rPr>
        <w:t>4.</w:t>
      </w:r>
      <w:r w:rsidR="0090245D">
        <w:rPr>
          <w:rFonts w:eastAsia="Times New Roman"/>
          <w:b/>
          <w:bCs/>
          <w:lang w:eastAsia="he-IL" w:bidi="he-IL"/>
          <w14:ligatures w14:val="none"/>
        </w:rPr>
        <w:t>6</w:t>
      </w:r>
      <w:r w:rsidRPr="00C909CB">
        <w:rPr>
          <w:rFonts w:eastAsia="Times New Roman"/>
          <w:bCs/>
          <w:lang w:eastAsia="he-IL" w:bidi="he-IL"/>
          <w14:ligatures w14:val="none"/>
        </w:rPr>
        <w:t xml:space="preserve"> </w:t>
      </w:r>
      <w:r w:rsidRPr="00C909CB">
        <w:rPr>
          <w:rFonts w:eastAsia="Times New Roman"/>
          <w:lang w:eastAsia="he-IL" w:bidi="he-IL"/>
          <w14:ligatures w14:val="none"/>
        </w:rPr>
        <w:t>L’Appaltatore si impegna a rispettare, a pena di nullità del presente contratto, gli obblighi di tracciabilità dei flussi finanziari di cui all’articolo 3 della L. n. 136/2010.</w:t>
      </w:r>
    </w:p>
    <w:p w14:paraId="4CF5C809" w14:textId="0037E5F3"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4.</w:t>
      </w:r>
      <w:r w:rsidR="0090245D">
        <w:rPr>
          <w:rFonts w:eastAsia="Times New Roman"/>
          <w:b/>
          <w:lang w:eastAsia="he-IL" w:bidi="he-IL"/>
          <w14:ligatures w14:val="none"/>
        </w:rPr>
        <w:t>7</w:t>
      </w:r>
      <w:r w:rsidRPr="00C909CB">
        <w:rPr>
          <w:rFonts w:eastAsia="Times New Roman"/>
          <w:lang w:eastAsia="he-IL" w:bidi="he-IL"/>
          <w14:ligatures w14:val="none"/>
        </w:rPr>
        <w:t xml:space="preserve"> L’appaltatore si obbliga a inserire nei contratti con i propri subappaltatori e subcontraenti, a pena di nullità assoluta del contratto di subappalto o del diverso subcontratto, un’apposita clausola con la quale ciascuno di essi assume gli obblighi di tracciabilità dei flussi finanziari di cui all’articolo 3 della L. n. 136/ 2010.</w:t>
      </w:r>
    </w:p>
    <w:p w14:paraId="0C07E8F9" w14:textId="4ABBA173" w:rsidR="00C909CB" w:rsidRPr="00C909CB" w:rsidRDefault="00C909CB" w:rsidP="00BE20E2">
      <w:pPr>
        <w:suppressAutoHyphens/>
        <w:autoSpaceDE/>
        <w:autoSpaceDN/>
        <w:adjustRightInd/>
        <w:spacing w:after="0" w:line="480" w:lineRule="auto"/>
        <w:rPr>
          <w:rFonts w:eastAsia="Times New Roman"/>
          <w:bCs/>
          <w:lang w:eastAsia="he-IL" w:bidi="he-IL"/>
          <w14:ligatures w14:val="none"/>
        </w:rPr>
      </w:pPr>
      <w:r w:rsidRPr="00C909CB">
        <w:rPr>
          <w:rFonts w:eastAsia="Times New Roman"/>
          <w:b/>
          <w:bCs/>
          <w:lang w:eastAsia="he-IL" w:bidi="he-IL"/>
          <w14:ligatures w14:val="none"/>
        </w:rPr>
        <w:t>4.</w:t>
      </w:r>
      <w:r w:rsidR="0090245D">
        <w:rPr>
          <w:rFonts w:eastAsia="Times New Roman"/>
          <w:b/>
          <w:bCs/>
          <w:lang w:eastAsia="he-IL" w:bidi="he-IL"/>
          <w14:ligatures w14:val="none"/>
        </w:rPr>
        <w:t>8</w:t>
      </w:r>
      <w:r w:rsidRPr="00C909CB">
        <w:rPr>
          <w:rFonts w:eastAsia="Times New Roman"/>
          <w:bCs/>
          <w:lang w:eastAsia="he-IL" w:bidi="he-IL"/>
          <w14:ligatures w14:val="none"/>
        </w:rPr>
        <w:t xml:space="preserve"> I pagamenti saranno effettuati mediante accredito sul conto corrente </w:t>
      </w:r>
      <w:r w:rsidRPr="0090245D">
        <w:rPr>
          <w:rFonts w:eastAsia="Times New Roman"/>
          <w:bCs/>
          <w:lang w:eastAsia="he-IL" w:bidi="he-IL"/>
          <w14:ligatures w14:val="none"/>
        </w:rPr>
        <w:t xml:space="preserve">bancario/postale </w:t>
      </w:r>
      <w:r w:rsidRPr="00C909CB">
        <w:rPr>
          <w:rFonts w:eastAsia="Times New Roman"/>
          <w:bCs/>
          <w:lang w:eastAsia="he-IL" w:bidi="he-IL"/>
          <w14:ligatures w14:val="none"/>
        </w:rPr>
        <w:t>che l’Appaltatore ha indicato ai sensi dell’articolo 3, commi 8 e 9, di cui alla L. n. 136/2010 sulla tracciabilità dei flussi finanziari.</w:t>
      </w:r>
      <w:r w:rsidR="0090245D">
        <w:rPr>
          <w:rFonts w:eastAsia="Times New Roman"/>
          <w:bCs/>
          <w:lang w:eastAsia="he-IL" w:bidi="he-IL"/>
          <w14:ligatures w14:val="none"/>
        </w:rPr>
        <w:t xml:space="preserve"> </w:t>
      </w:r>
      <w:r w:rsidR="0090245D" w:rsidRPr="00BC7071">
        <w:rPr>
          <w:rFonts w:eastAsia="Times New Roman"/>
          <w:b/>
          <w:lang w:eastAsia="he-IL" w:bidi="he-IL"/>
          <w14:ligatures w14:val="none"/>
        </w:rPr>
        <w:t>[EVENTUALE]</w:t>
      </w:r>
      <w:r w:rsidR="0090245D" w:rsidRPr="00BC7071">
        <w:rPr>
          <w:rFonts w:eastAsia="Times New Roman"/>
          <w:bCs/>
          <w:lang w:eastAsia="he-IL" w:bidi="he-IL"/>
          <w14:ligatures w14:val="none"/>
        </w:rPr>
        <w:t xml:space="preserve"> </w:t>
      </w:r>
      <w:r w:rsidR="0090245D">
        <w:rPr>
          <w:rFonts w:eastAsia="Times New Roman"/>
          <w:bCs/>
          <w:lang w:eastAsia="he-IL" w:bidi="he-IL"/>
          <w14:ligatures w14:val="none"/>
        </w:rPr>
        <w:t>Laddove la progettazione sia</w:t>
      </w:r>
      <w:r w:rsidR="0090245D" w:rsidRPr="0090245D">
        <w:t xml:space="preserve"> </w:t>
      </w:r>
      <w:r w:rsidR="0090245D" w:rsidRPr="0090245D">
        <w:rPr>
          <w:rFonts w:eastAsia="Times New Roman"/>
          <w:bCs/>
          <w:lang w:eastAsia="he-IL" w:bidi="he-IL"/>
          <w14:ligatures w14:val="none"/>
        </w:rPr>
        <w:t xml:space="preserve">eseguita da progettisti non dipendenti dell’Appaltatore, ma indicati ai fini dell’esecuzione del contratto, il pagamento dei corrispettivi è effettuato direttamente, ai sensi dell’articolo 44 comma 6, del Codice dei Contratti, a favore dei Progettisti Indicati previa emissione di regolare fattura. </w:t>
      </w:r>
      <w:r w:rsidR="0090245D">
        <w:rPr>
          <w:rFonts w:eastAsia="Times New Roman"/>
          <w:bCs/>
          <w:lang w:eastAsia="he-IL" w:bidi="he-IL"/>
          <w14:ligatures w14:val="none"/>
        </w:rPr>
        <w:t xml:space="preserve"> </w:t>
      </w:r>
      <w:r w:rsidRPr="00C909CB">
        <w:rPr>
          <w:rFonts w:eastAsia="Times New Roman"/>
          <w:bCs/>
          <w:lang w:eastAsia="he-IL" w:bidi="he-IL"/>
          <w14:ligatures w14:val="none"/>
        </w:rPr>
        <w:t xml:space="preserve">Si rappresenta che quanto previsto ai sensi </w:t>
      </w:r>
      <w:r w:rsidRPr="00C909CB">
        <w:rPr>
          <w:rFonts w:eastAsia="Times New Roman"/>
          <w:bCs/>
          <w:lang w:eastAsia="he-IL" w:bidi="he-IL"/>
          <w14:ligatures w14:val="none"/>
        </w:rPr>
        <w:lastRenderedPageBreak/>
        <w:t xml:space="preserve">dell’articolo 3, commi 8 e 9, della L. n. 136/2010 ha carattere di obbligatorietà. In mancanza di tale adempimento, il presente atto è da considerarsi nullo. </w:t>
      </w:r>
    </w:p>
    <w:p w14:paraId="26815AEC" w14:textId="6E09D909"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4.</w:t>
      </w:r>
      <w:r w:rsidR="0090245D">
        <w:rPr>
          <w:rFonts w:eastAsia="Times New Roman"/>
          <w:b/>
          <w:lang w:eastAsia="he-IL" w:bidi="he-IL"/>
          <w14:ligatures w14:val="none"/>
        </w:rPr>
        <w:t>9</w:t>
      </w:r>
      <w:r w:rsidRPr="00C909CB">
        <w:rPr>
          <w:rFonts w:eastAsia="Times New Roman"/>
          <w:lang w:eastAsia="he-IL" w:bidi="he-IL"/>
          <w14:ligatures w14:val="none"/>
        </w:rPr>
        <w:t xml:space="preserve"> Ai sensi dell’articolo 125, co. 1, del Codice dei Contratti, sarà corrisposta nei termini indicati nel Capitolato Speciale di Appalto una somma, a titolo di anticipazione pari al 20% (venti per cento) dell’importo contrattuale relativo ai lavori. L’erogazione dell’anticipazione è subordinata alla costituzione di garanzia, da costituire nei modi ed alle condizioni previste nel Capitolato Speciale d’Appalto.</w:t>
      </w:r>
    </w:p>
    <w:p w14:paraId="4B89C7A1" w14:textId="77777777" w:rsidR="00C909CB" w:rsidRPr="00815CBE" w:rsidRDefault="00C909CB" w:rsidP="00BE20E2">
      <w:pPr>
        <w:suppressAutoHyphens/>
        <w:autoSpaceDE/>
        <w:autoSpaceDN/>
        <w:adjustRightInd/>
        <w:spacing w:after="0" w:line="480" w:lineRule="auto"/>
        <w:rPr>
          <w:rFonts w:eastAsia="Times New Roman"/>
          <w:b/>
          <w:lang w:eastAsia="he-IL" w:bidi="he-IL"/>
          <w14:ligatures w14:val="none"/>
        </w:rPr>
      </w:pPr>
      <w:r w:rsidRPr="00815CBE">
        <w:rPr>
          <w:rFonts w:eastAsia="Times New Roman"/>
          <w:b/>
          <w:lang w:eastAsia="he-IL" w:bidi="he-IL"/>
          <w14:ligatures w14:val="none"/>
        </w:rPr>
        <w:t>[EVENTUALE, IN CASO DI RTI]</w:t>
      </w:r>
    </w:p>
    <w:p w14:paraId="7FBC58A8" w14:textId="517C8A86" w:rsidR="00C909CB" w:rsidRDefault="00C909CB" w:rsidP="00BE20E2">
      <w:pPr>
        <w:suppressAutoHyphens/>
        <w:autoSpaceDE/>
        <w:autoSpaceDN/>
        <w:adjustRightInd/>
        <w:spacing w:after="0" w:line="480" w:lineRule="auto"/>
        <w:rPr>
          <w:rFonts w:eastAsia="Times New Roman"/>
          <w:bCs/>
          <w:lang w:eastAsia="he-IL" w:bidi="he-IL"/>
          <w14:ligatures w14:val="none"/>
        </w:rPr>
      </w:pPr>
      <w:r w:rsidRPr="00F53369">
        <w:rPr>
          <w:rFonts w:eastAsia="Times New Roman"/>
          <w:b/>
          <w:lang w:eastAsia="he-IL" w:bidi="he-IL"/>
          <w14:ligatures w14:val="none"/>
        </w:rPr>
        <w:t>4.</w:t>
      </w:r>
      <w:r w:rsidR="0090245D" w:rsidRPr="00F53369">
        <w:rPr>
          <w:rFonts w:eastAsia="Times New Roman"/>
          <w:b/>
          <w:lang w:eastAsia="he-IL" w:bidi="he-IL"/>
          <w14:ligatures w14:val="none"/>
        </w:rPr>
        <w:t>10</w:t>
      </w:r>
      <w:r w:rsidRPr="00815CBE">
        <w:rPr>
          <w:rFonts w:eastAsia="Times New Roman"/>
          <w:bCs/>
          <w:lang w:eastAsia="he-IL" w:bidi="he-IL"/>
          <w14:ligatures w14:val="none"/>
        </w:rPr>
        <w:t xml:space="preserve"> In ottemperanza alla circolare dell’Agenzia delle Entrate - Principio di diritto n. 17 del 17 Dicembre 2018, in caso di affidamento delle opere ad un RTI, si specifica che la fatturazione da parte dei componenti del RTI e i connessi pagamenti della Stazione Appaltante debbano avvenire </w:t>
      </w:r>
      <w:r w:rsidRPr="00B7484D">
        <w:rPr>
          <w:rFonts w:eastAsia="Times New Roman"/>
          <w:bCs/>
          <w:i/>
          <w:iCs/>
          <w:lang w:eastAsia="he-IL" w:bidi="he-IL"/>
          <w14:ligatures w14:val="none"/>
        </w:rPr>
        <w:t>pro quota</w:t>
      </w:r>
      <w:r w:rsidRPr="00815CBE">
        <w:rPr>
          <w:rFonts w:eastAsia="Times New Roman"/>
          <w:bCs/>
          <w:lang w:eastAsia="he-IL" w:bidi="he-IL"/>
          <w14:ligatures w14:val="none"/>
        </w:rPr>
        <w:t xml:space="preserve"> di partecipazione e di lavori eseguiti al suddetto raggruppamento temporaneo, poiché </w:t>
      </w:r>
      <w:r w:rsidR="00815CBE" w:rsidRPr="00815CBE">
        <w:rPr>
          <w:rFonts w:eastAsia="Times New Roman"/>
          <w:bCs/>
          <w:lang w:eastAsia="he-IL" w:bidi="he-IL"/>
          <w14:ligatures w14:val="none"/>
        </w:rPr>
        <w:t xml:space="preserve">ciascuno </w:t>
      </w:r>
      <w:r w:rsidRPr="00815CBE">
        <w:rPr>
          <w:rFonts w:eastAsia="Times New Roman"/>
          <w:bCs/>
          <w:lang w:eastAsia="he-IL" w:bidi="he-IL"/>
          <w14:ligatures w14:val="none"/>
        </w:rPr>
        <w:t>conserva  la  propria  autonomia  ai  fini della gestione,  degli  adempimenti  fiscali  e  degli  oneri  sociali, ai sensi anche dell’art. 68 comma 8 del Codice dei contratti.</w:t>
      </w:r>
      <w:r w:rsidR="005809B4" w:rsidRPr="005809B4">
        <w:t xml:space="preserve"> </w:t>
      </w:r>
      <w:r w:rsidR="005809B4">
        <w:t xml:space="preserve">I </w:t>
      </w:r>
      <w:r w:rsidR="005809B4" w:rsidRPr="005809B4">
        <w:rPr>
          <w:rFonts w:eastAsia="Times New Roman"/>
          <w:bCs/>
          <w:lang w:eastAsia="he-IL" w:bidi="he-IL"/>
          <w14:ligatures w14:val="none"/>
        </w:rPr>
        <w:t>pagamenti, pertanto, saranno effettuati dalla Stazione appaltante in favore delle singole imprese componenti il Raggruppamento, ciascuna in ragione delle proprie quote, come previsto nell’atto costitutivo dell’RTI. Alle fatture emesse si applicano le norme relative allo split payment, di cui alla Legge 23 dicembre 2014, n. 190.</w:t>
      </w:r>
    </w:p>
    <w:p w14:paraId="31DB14A4" w14:textId="3369FE07" w:rsidR="00CB083C" w:rsidRPr="00815CBE" w:rsidRDefault="00CB083C" w:rsidP="00BE20E2">
      <w:pPr>
        <w:suppressAutoHyphens/>
        <w:autoSpaceDE/>
        <w:autoSpaceDN/>
        <w:adjustRightInd/>
        <w:spacing w:after="0" w:line="480" w:lineRule="auto"/>
        <w:rPr>
          <w:rFonts w:eastAsia="Times New Roman"/>
          <w:bCs/>
          <w:lang w:eastAsia="he-IL" w:bidi="he-IL"/>
          <w14:ligatures w14:val="none"/>
        </w:rPr>
      </w:pPr>
      <w:r w:rsidRPr="007E5E39">
        <w:rPr>
          <w:rFonts w:eastAsia="Times New Roman"/>
          <w:b/>
          <w:lang w:eastAsia="he-IL" w:bidi="he-IL"/>
          <w14:ligatures w14:val="none"/>
        </w:rPr>
        <w:t>4.11</w:t>
      </w:r>
      <w:r>
        <w:rPr>
          <w:rFonts w:eastAsia="Times New Roman"/>
          <w:bCs/>
          <w:lang w:eastAsia="he-IL" w:bidi="he-IL"/>
          <w14:ligatures w14:val="none"/>
        </w:rPr>
        <w:t xml:space="preserve"> </w:t>
      </w:r>
      <w:r w:rsidRPr="00CB083C">
        <w:rPr>
          <w:rFonts w:eastAsia="Times New Roman"/>
          <w:bCs/>
          <w:lang w:eastAsia="he-IL" w:bidi="he-IL"/>
          <w14:ligatures w14:val="none"/>
        </w:rPr>
        <w:t xml:space="preserve">Ai sensi dell’art. 120, co. 9, del Codice dei Contratti, la Stazione appaltante potrà sempre ordinare l’esecuzione dei lavori in misura inferiore o superiore, rispetto a quanto previsto nel contratto, nel limite di un quinto dell’importo di contratto stesso, alle condizioni previste nel contratto originario. In tal caso l’Appaltatore non può far valere il diritto alla risoluzione del contratto e senza </w:t>
      </w:r>
      <w:r w:rsidRPr="00CB083C">
        <w:rPr>
          <w:rFonts w:eastAsia="Times New Roman"/>
          <w:bCs/>
          <w:lang w:eastAsia="he-IL" w:bidi="he-IL"/>
          <w14:ligatures w14:val="none"/>
        </w:rPr>
        <w:lastRenderedPageBreak/>
        <w:t>che nulla spetti all’Appaltatore a titolo di indennizzo</w:t>
      </w:r>
      <w:r>
        <w:rPr>
          <w:rFonts w:eastAsia="Times New Roman"/>
          <w:bCs/>
          <w:lang w:eastAsia="he-IL" w:bidi="he-IL"/>
          <w14:ligatures w14:val="none"/>
        </w:rPr>
        <w:t>.</w:t>
      </w:r>
    </w:p>
    <w:p w14:paraId="102B90C6" w14:textId="77777777" w:rsidR="00F33282" w:rsidRPr="00C909CB" w:rsidRDefault="00F33282" w:rsidP="00BE20E2">
      <w:pPr>
        <w:suppressAutoHyphens/>
        <w:autoSpaceDE/>
        <w:autoSpaceDN/>
        <w:adjustRightInd/>
        <w:spacing w:after="0" w:line="480" w:lineRule="auto"/>
        <w:rPr>
          <w:rFonts w:eastAsia="Times New Roman"/>
          <w:b/>
          <w:color w:val="FF0000"/>
          <w:lang w:eastAsia="he-IL" w:bidi="he-IL"/>
          <w14:ligatures w14:val="none"/>
        </w:rPr>
      </w:pPr>
    </w:p>
    <w:p w14:paraId="49487949" w14:textId="1D721B7E" w:rsidR="00792220"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33" w:name="_Toc170463233"/>
      <w:r w:rsidRPr="00C909CB">
        <w:rPr>
          <w:rFonts w:eastAsia="Times New Roman"/>
          <w:b/>
          <w:lang w:eastAsia="he-IL" w:bidi="he-IL"/>
          <w14:ligatures w14:val="none"/>
        </w:rPr>
        <w:t xml:space="preserve">Articolo 5 – </w:t>
      </w:r>
      <w:r w:rsidR="00792220">
        <w:rPr>
          <w:rFonts w:eastAsia="Times New Roman"/>
          <w:b/>
          <w:lang w:eastAsia="he-IL" w:bidi="he-IL"/>
          <w14:ligatures w14:val="none"/>
        </w:rPr>
        <w:t xml:space="preserve">Fatturazione </w:t>
      </w:r>
    </w:p>
    <w:p w14:paraId="2BCCD7EE" w14:textId="4DDF2E8C" w:rsidR="00792220" w:rsidRPr="00792220" w:rsidRDefault="00792220" w:rsidP="00792220">
      <w:pPr>
        <w:suppressAutoHyphens/>
        <w:autoSpaceDE/>
        <w:autoSpaceDN/>
        <w:adjustRightInd/>
        <w:spacing w:after="0" w:line="480" w:lineRule="auto"/>
        <w:outlineLvl w:val="0"/>
        <w:rPr>
          <w:rFonts w:eastAsia="Times New Roman"/>
          <w:bCs/>
          <w:lang w:eastAsia="he-IL" w:bidi="he-IL"/>
          <w14:ligatures w14:val="none"/>
        </w:rPr>
      </w:pPr>
      <w:r>
        <w:rPr>
          <w:rFonts w:eastAsia="Times New Roman"/>
          <w:bCs/>
          <w:lang w:eastAsia="he-IL" w:bidi="he-IL"/>
          <w14:ligatures w14:val="none"/>
        </w:rPr>
        <w:t>I</w:t>
      </w:r>
      <w:r w:rsidRPr="00792220">
        <w:rPr>
          <w:rFonts w:eastAsia="Times New Roman"/>
          <w:bCs/>
          <w:lang w:eastAsia="he-IL" w:bidi="he-IL"/>
          <w14:ligatures w14:val="none"/>
        </w:rPr>
        <w:t xml:space="preserve"> pagamenti avverranno previa emissione delle fatture in formato elettronico</w:t>
      </w:r>
      <w:r>
        <w:rPr>
          <w:rFonts w:eastAsia="Times New Roman"/>
          <w:bCs/>
          <w:lang w:eastAsia="he-IL" w:bidi="he-IL"/>
          <w14:ligatures w14:val="none"/>
        </w:rPr>
        <w:t xml:space="preserve"> </w:t>
      </w:r>
      <w:r w:rsidRPr="00792220">
        <w:rPr>
          <w:rFonts w:eastAsia="Times New Roman"/>
          <w:bCs/>
          <w:lang w:eastAsia="he-IL" w:bidi="he-IL"/>
          <w14:ligatures w14:val="none"/>
        </w:rPr>
        <w:t>entro il termine di 30 giorni, decorrente dall’emissione del mandato di pagamento da parte della Stazione Appaltante</w:t>
      </w:r>
      <w:r>
        <w:rPr>
          <w:rFonts w:eastAsia="Times New Roman"/>
          <w:bCs/>
          <w:lang w:eastAsia="he-IL" w:bidi="he-IL"/>
          <w14:ligatures w14:val="none"/>
        </w:rPr>
        <w:t>,</w:t>
      </w:r>
      <w:r w:rsidRPr="00792220">
        <w:rPr>
          <w:rFonts w:eastAsia="Times New Roman"/>
          <w:bCs/>
          <w:lang w:eastAsia="he-IL" w:bidi="he-IL"/>
          <w14:ligatures w14:val="none"/>
        </w:rPr>
        <w:t xml:space="preserve"> attraverso il Sistema di Interscambio (</w:t>
      </w:r>
      <w:proofErr w:type="spellStart"/>
      <w:r w:rsidRPr="00792220">
        <w:rPr>
          <w:rFonts w:eastAsia="Times New Roman"/>
          <w:bCs/>
          <w:lang w:eastAsia="he-IL" w:bidi="he-IL"/>
          <w14:ligatures w14:val="none"/>
        </w:rPr>
        <w:t>SdI</w:t>
      </w:r>
      <w:proofErr w:type="spellEnd"/>
      <w:r w:rsidRPr="00792220">
        <w:rPr>
          <w:rFonts w:eastAsia="Times New Roman"/>
          <w:bCs/>
          <w:lang w:eastAsia="he-IL" w:bidi="he-IL"/>
          <w14:ligatures w14:val="none"/>
        </w:rPr>
        <w:t xml:space="preserve">) dell’Agenzia delle Entrate, al Codice </w:t>
      </w:r>
      <w:r w:rsidRPr="00645AFA">
        <w:rPr>
          <w:rFonts w:eastAsia="Times New Roman"/>
          <w:bCs/>
          <w:lang w:eastAsia="he-IL" w:bidi="he-IL"/>
          <w14:ligatures w14:val="none"/>
        </w:rPr>
        <w:t xml:space="preserve">Univoco Ufficio IPA </w:t>
      </w:r>
      <w:r w:rsidR="00645AFA" w:rsidRPr="00645AFA">
        <w:rPr>
          <w:rFonts w:eastAsia="Times New Roman"/>
          <w:bCs/>
          <w:lang w:eastAsia="he-IL" w:bidi="he-IL"/>
          <w14:ligatures w14:val="none"/>
        </w:rPr>
        <w:t>Z1SL2W</w:t>
      </w:r>
      <w:r w:rsidRPr="00645AFA">
        <w:rPr>
          <w:rFonts w:eastAsia="Times New Roman"/>
          <w:bCs/>
          <w:lang w:eastAsia="he-IL" w:bidi="he-IL"/>
          <w14:ligatures w14:val="none"/>
        </w:rPr>
        <w:t>.</w:t>
      </w:r>
    </w:p>
    <w:p w14:paraId="337C05B4" w14:textId="1EBDDCE3" w:rsidR="00792220" w:rsidRPr="00792220" w:rsidRDefault="00792220" w:rsidP="00792220">
      <w:pPr>
        <w:suppressAutoHyphens/>
        <w:autoSpaceDE/>
        <w:autoSpaceDN/>
        <w:adjustRightInd/>
        <w:spacing w:after="0" w:line="480" w:lineRule="auto"/>
        <w:outlineLvl w:val="0"/>
        <w:rPr>
          <w:rFonts w:eastAsia="Times New Roman"/>
          <w:bCs/>
          <w:lang w:eastAsia="he-IL" w:bidi="he-IL"/>
          <w14:ligatures w14:val="none"/>
        </w:rPr>
      </w:pPr>
      <w:r w:rsidRPr="00792220">
        <w:rPr>
          <w:rFonts w:eastAsia="Times New Roman"/>
          <w:bCs/>
          <w:lang w:eastAsia="he-IL" w:bidi="he-IL"/>
          <w14:ligatures w14:val="none"/>
        </w:rPr>
        <w:t>2.</w:t>
      </w:r>
      <w:r w:rsidRPr="00792220">
        <w:rPr>
          <w:rFonts w:eastAsia="Times New Roman"/>
          <w:bCs/>
          <w:lang w:eastAsia="he-IL" w:bidi="he-IL"/>
          <w14:ligatures w14:val="none"/>
        </w:rPr>
        <w:tab/>
        <w:t>Si precisa che la Stazione Appaltante è tenuta all’applicazione del meccanismo della scissione dei pagamenti (cd. split payment) previsto dall’articolo 1, co. 629, lettera b), della legge 23 dicembre 2014, n. 190.</w:t>
      </w:r>
    </w:p>
    <w:p w14:paraId="15A8E2DF" w14:textId="0985ED43" w:rsidR="00792220" w:rsidRDefault="00792220" w:rsidP="008846AB">
      <w:pPr>
        <w:suppressAutoHyphens/>
        <w:autoSpaceDE/>
        <w:autoSpaceDN/>
        <w:adjustRightInd/>
        <w:spacing w:after="0" w:line="480" w:lineRule="auto"/>
        <w:outlineLvl w:val="0"/>
        <w:rPr>
          <w:rFonts w:eastAsia="Times New Roman"/>
          <w:bCs/>
          <w:lang w:eastAsia="he-IL" w:bidi="he-IL"/>
          <w14:ligatures w14:val="none"/>
        </w:rPr>
      </w:pPr>
      <w:r w:rsidRPr="00792220">
        <w:rPr>
          <w:rFonts w:eastAsia="Times New Roman"/>
          <w:bCs/>
          <w:lang w:eastAsia="he-IL" w:bidi="he-IL"/>
          <w14:ligatures w14:val="none"/>
        </w:rPr>
        <w:t>4.</w:t>
      </w:r>
      <w:r w:rsidRPr="00792220">
        <w:rPr>
          <w:rFonts w:eastAsia="Times New Roman"/>
          <w:bCs/>
          <w:lang w:eastAsia="he-IL" w:bidi="he-IL"/>
          <w14:ligatures w14:val="none"/>
        </w:rPr>
        <w:tab/>
        <w:t>Le fatture dovranno essere intestate a</w:t>
      </w:r>
      <w:r w:rsidR="004F35E1">
        <w:rPr>
          <w:rFonts w:eastAsia="Times New Roman"/>
          <w:bCs/>
          <w:lang w:eastAsia="he-IL" w:bidi="he-IL"/>
          <w14:ligatures w14:val="none"/>
        </w:rPr>
        <w:t>l Parco archeologico dei Campi Flegrei</w:t>
      </w:r>
      <w:r w:rsidR="000120D9">
        <w:rPr>
          <w:rFonts w:eastAsia="Times New Roman"/>
          <w:bCs/>
          <w:lang w:eastAsia="he-IL" w:bidi="he-IL"/>
          <w14:ligatures w14:val="none"/>
        </w:rPr>
        <w:t>,</w:t>
      </w:r>
      <w:r w:rsidRPr="00792220">
        <w:rPr>
          <w:rFonts w:eastAsia="Times New Roman"/>
          <w:bCs/>
          <w:lang w:eastAsia="he-IL" w:bidi="he-IL"/>
          <w14:ligatures w14:val="none"/>
        </w:rPr>
        <w:t xml:space="preserve"> </w:t>
      </w:r>
      <w:r w:rsidR="000120D9" w:rsidRPr="000120D9">
        <w:rPr>
          <w:rFonts w:eastAsia="Times New Roman"/>
          <w:bCs/>
          <w:lang w:eastAsia="he-IL" w:bidi="he-IL"/>
          <w14:ligatures w14:val="none"/>
        </w:rPr>
        <w:t xml:space="preserve">Codice Fiscale: 95234940633 </w:t>
      </w:r>
      <w:r w:rsidRPr="00792220">
        <w:rPr>
          <w:rFonts w:eastAsia="Times New Roman"/>
          <w:bCs/>
          <w:lang w:eastAsia="he-IL" w:bidi="he-IL"/>
          <w14:ligatures w14:val="none"/>
        </w:rPr>
        <w:t xml:space="preserve">e, corredate dagli estremi del Contratto (numero e data), dovranno riportare, oltre alla modalità di pagamento, la </w:t>
      </w:r>
      <w:r w:rsidRPr="008846AB">
        <w:rPr>
          <w:rFonts w:eastAsia="Times New Roman"/>
          <w:bCs/>
          <w:lang w:eastAsia="he-IL" w:bidi="he-IL"/>
          <w14:ligatures w14:val="none"/>
        </w:rPr>
        <w:t>seguente dicitura “</w:t>
      </w:r>
      <w:r w:rsidR="008846AB" w:rsidRPr="008846AB">
        <w:rPr>
          <w:rFonts w:eastAsia="Times New Roman"/>
          <w:bCs/>
          <w:lang w:eastAsia="he-IL" w:bidi="he-IL"/>
          <w14:ligatures w14:val="none"/>
        </w:rPr>
        <w:t>PIANO NAZIONALE DI RIPRESA E RESILIENZA (PNRR) MISSIONE 1 – DIGITALIZZAZIONE, INNOVAZIONE, COMPETIVITÀ E CULTURA –</w:t>
      </w:r>
      <w:r w:rsidR="008846AB">
        <w:rPr>
          <w:rFonts w:eastAsia="Times New Roman"/>
          <w:bCs/>
          <w:lang w:eastAsia="he-IL" w:bidi="he-IL"/>
          <w14:ligatures w14:val="none"/>
        </w:rPr>
        <w:t xml:space="preserve"> </w:t>
      </w:r>
      <w:r w:rsidR="008846AB" w:rsidRPr="008846AB">
        <w:rPr>
          <w:rFonts w:eastAsia="Times New Roman"/>
          <w:bCs/>
          <w:lang w:eastAsia="he-IL" w:bidi="he-IL"/>
          <w14:ligatures w14:val="none"/>
        </w:rPr>
        <w:t>COMPONENTE 3 – CULTURA 4.0 (M1C3) MISURA 1 “PATRIMONIO CULTURALE PER LA PROSSIMA GENERAZIONE” INVESTIMENTO 1.3 “MIGLIORARE L’EFFICIENZA ENERGETICA IN CINEMA, TEATRI E MUSEI</w:t>
      </w:r>
      <w:r w:rsidR="008846AB">
        <w:rPr>
          <w:rFonts w:eastAsia="Times New Roman"/>
          <w:bCs/>
          <w:lang w:eastAsia="he-IL" w:bidi="he-IL"/>
          <w14:ligatures w14:val="none"/>
        </w:rPr>
        <w:t>” e il CUP e il CIG in epigrafe</w:t>
      </w:r>
      <w:r w:rsidR="00CB2C42">
        <w:rPr>
          <w:rFonts w:eastAsia="Times New Roman"/>
          <w:bCs/>
          <w:lang w:eastAsia="he-IL" w:bidi="he-IL"/>
          <w14:ligatures w14:val="none"/>
        </w:rPr>
        <w:t>.</w:t>
      </w:r>
    </w:p>
    <w:p w14:paraId="00C4F448" w14:textId="77777777" w:rsidR="00CB2C42" w:rsidRPr="00CB2C42" w:rsidRDefault="00CB2C42" w:rsidP="00CB2C42">
      <w:pPr>
        <w:suppressAutoHyphens/>
        <w:autoSpaceDE/>
        <w:autoSpaceDN/>
        <w:adjustRightInd/>
        <w:spacing w:after="0" w:line="480" w:lineRule="auto"/>
        <w:outlineLvl w:val="0"/>
        <w:rPr>
          <w:rFonts w:eastAsia="Times New Roman"/>
          <w:bCs/>
          <w:lang w:eastAsia="he-IL" w:bidi="he-IL"/>
          <w14:ligatures w14:val="none"/>
        </w:rPr>
      </w:pPr>
      <w:r w:rsidRPr="00CB2C42">
        <w:rPr>
          <w:rFonts w:eastAsia="Times New Roman"/>
          <w:bCs/>
          <w:lang w:eastAsia="he-IL" w:bidi="he-IL"/>
          <w14:ligatures w14:val="none"/>
        </w:rPr>
        <w:t>Trattandosi di appalto finanziato con fondi europei, il pagamento delle fatture è subordinato agli adempimenti previsti in attuazione del disciplinare d’obblighi sottoscritto tra il superiore Ministero e il Beneficiario, nel rispetto delle normative europee relative al PNRR.</w:t>
      </w:r>
    </w:p>
    <w:p w14:paraId="2065E0DC" w14:textId="3439FBCB" w:rsidR="00A51855" w:rsidRDefault="00A51855" w:rsidP="00792220">
      <w:pPr>
        <w:suppressAutoHyphens/>
        <w:autoSpaceDE/>
        <w:autoSpaceDN/>
        <w:adjustRightInd/>
        <w:spacing w:after="0" w:line="480" w:lineRule="auto"/>
        <w:outlineLvl w:val="0"/>
        <w:rPr>
          <w:rFonts w:eastAsia="Times New Roman"/>
          <w:bCs/>
          <w:lang w:eastAsia="he-IL" w:bidi="he-IL"/>
          <w14:ligatures w14:val="none"/>
        </w:rPr>
      </w:pPr>
      <w:r>
        <w:rPr>
          <w:rFonts w:eastAsia="Times New Roman"/>
          <w:bCs/>
          <w:lang w:eastAsia="he-IL" w:bidi="he-IL"/>
          <w14:ligatures w14:val="none"/>
        </w:rPr>
        <w:t xml:space="preserve">Il pagamento è subordinato all’acquisizione del Durc e alle altre prescrizioni previste dal comma 9 </w:t>
      </w:r>
      <w:r w:rsidRPr="00A2478F">
        <w:rPr>
          <w:rFonts w:eastAsia="Times New Roman"/>
          <w:bCs/>
          <w:lang w:eastAsia="he-IL" w:bidi="he-IL"/>
          <w14:ligatures w14:val="none"/>
        </w:rPr>
        <w:t>dell’art. 3</w:t>
      </w:r>
      <w:r w:rsidR="00A2478F" w:rsidRPr="00A2478F">
        <w:rPr>
          <w:rFonts w:eastAsia="Times New Roman"/>
          <w:bCs/>
          <w:lang w:eastAsia="he-IL" w:bidi="he-IL"/>
          <w14:ligatures w14:val="none"/>
        </w:rPr>
        <w:t>4</w:t>
      </w:r>
      <w:r w:rsidRPr="00A2478F">
        <w:rPr>
          <w:rFonts w:eastAsia="Times New Roman"/>
          <w:bCs/>
          <w:lang w:eastAsia="he-IL" w:bidi="he-IL"/>
          <w14:ligatures w14:val="none"/>
        </w:rPr>
        <w:t xml:space="preserve"> del CSA</w:t>
      </w:r>
      <w:r>
        <w:rPr>
          <w:rFonts w:eastAsia="Times New Roman"/>
          <w:bCs/>
          <w:lang w:eastAsia="he-IL" w:bidi="he-IL"/>
          <w14:ligatures w14:val="none"/>
        </w:rPr>
        <w:t>.</w:t>
      </w:r>
    </w:p>
    <w:p w14:paraId="0F41A885" w14:textId="64EAA73E" w:rsidR="00670BC3" w:rsidRDefault="00670BC3" w:rsidP="00792220">
      <w:pPr>
        <w:suppressAutoHyphens/>
        <w:autoSpaceDE/>
        <w:autoSpaceDN/>
        <w:adjustRightInd/>
        <w:spacing w:after="0" w:line="480" w:lineRule="auto"/>
        <w:outlineLvl w:val="0"/>
        <w:rPr>
          <w:rFonts w:eastAsia="Times New Roman"/>
          <w:bCs/>
          <w:lang w:eastAsia="he-IL" w:bidi="he-IL"/>
          <w14:ligatures w14:val="none"/>
        </w:rPr>
      </w:pPr>
      <w:r w:rsidRPr="00670BC3">
        <w:rPr>
          <w:rFonts w:eastAsia="Times New Roman"/>
          <w:bCs/>
          <w:lang w:eastAsia="he-IL" w:bidi="he-IL"/>
          <w14:ligatures w14:val="none"/>
        </w:rPr>
        <w:lastRenderedPageBreak/>
        <w:t>Il mancato utilizzo del bonifico bancario o postale, ovvero degli altri strumenti idonei a consentire la piena tracciabilità delle operazioni, costituisce causa di risoluzione del contratto. Le transazioni effettuate in violazione delle disposizioni di cui all'art. 3 della legge 13 agosto 2010 n. 136 comportano l'applicazione delle sanzioni di cui all'articolo 6 della stessa legge. La Stazione appaltante avrà il diritto di dichiarare la risoluzione del presente contratto ex articolo 1456 del Codice Civile in caso di violazione delle disposizioni di cui all'articolo 3, comma 9 bis, della legge 13 agosto 2010 n. 136.</w:t>
      </w:r>
    </w:p>
    <w:p w14:paraId="1DF46E1B" w14:textId="219687B5" w:rsidR="00792220" w:rsidRDefault="00A51855" w:rsidP="00792220">
      <w:pPr>
        <w:suppressAutoHyphens/>
        <w:autoSpaceDE/>
        <w:autoSpaceDN/>
        <w:adjustRightInd/>
        <w:spacing w:after="0" w:line="480" w:lineRule="auto"/>
        <w:outlineLvl w:val="0"/>
        <w:rPr>
          <w:rFonts w:eastAsia="Times New Roman"/>
          <w:bCs/>
          <w:lang w:eastAsia="he-IL" w:bidi="he-IL"/>
          <w14:ligatures w14:val="none"/>
        </w:rPr>
      </w:pPr>
      <w:r>
        <w:rPr>
          <w:rFonts w:eastAsia="Times New Roman"/>
          <w:bCs/>
          <w:lang w:eastAsia="he-IL" w:bidi="he-IL"/>
          <w14:ligatures w14:val="none"/>
        </w:rPr>
        <w:t xml:space="preserve">Trova applicazione l’art. </w:t>
      </w:r>
      <w:r w:rsidRPr="00EC73AB">
        <w:rPr>
          <w:rFonts w:eastAsia="Times New Roman"/>
          <w:bCs/>
          <w:lang w:eastAsia="he-IL" w:bidi="he-IL"/>
          <w14:ligatures w14:val="none"/>
        </w:rPr>
        <w:t>3</w:t>
      </w:r>
      <w:r w:rsidR="00EC73AB" w:rsidRPr="00EC73AB">
        <w:rPr>
          <w:rFonts w:eastAsia="Times New Roman"/>
          <w:bCs/>
          <w:lang w:eastAsia="he-IL" w:bidi="he-IL"/>
          <w14:ligatures w14:val="none"/>
        </w:rPr>
        <w:t>4</w:t>
      </w:r>
      <w:r w:rsidRPr="00EC73AB">
        <w:rPr>
          <w:rFonts w:eastAsia="Times New Roman"/>
          <w:bCs/>
          <w:lang w:eastAsia="he-IL" w:bidi="he-IL"/>
          <w14:ligatures w14:val="none"/>
        </w:rPr>
        <w:t xml:space="preserve"> del CSA</w:t>
      </w:r>
      <w:r>
        <w:rPr>
          <w:rFonts w:eastAsia="Times New Roman"/>
          <w:bCs/>
          <w:lang w:eastAsia="he-IL" w:bidi="he-IL"/>
          <w14:ligatures w14:val="none"/>
        </w:rPr>
        <w:t>.</w:t>
      </w:r>
    </w:p>
    <w:p w14:paraId="623C8A2E" w14:textId="61FC2688" w:rsidR="007777E0" w:rsidRDefault="007777E0" w:rsidP="00792220">
      <w:pPr>
        <w:pBdr>
          <w:bottom w:val="single" w:sz="12" w:space="1" w:color="auto"/>
        </w:pBdr>
        <w:suppressAutoHyphens/>
        <w:autoSpaceDE/>
        <w:autoSpaceDN/>
        <w:adjustRightInd/>
        <w:spacing w:after="0" w:line="480" w:lineRule="auto"/>
        <w:outlineLvl w:val="0"/>
      </w:pPr>
      <w:r>
        <w:t>l pagamento del corrispettivo avverrà mediante bonifico bancario sui conti corrente di seguito indicati, intestati all’appaltatore e dedicati, in via non esclusiva, ai sensi dell’articolo 3 della Legge 13 agosto 2010 n. 136:</w:t>
      </w:r>
    </w:p>
    <w:p w14:paraId="215F1E3A" w14:textId="0B3BC2BB" w:rsidR="003B4185" w:rsidRDefault="003B4185" w:rsidP="00792220">
      <w:pPr>
        <w:pBdr>
          <w:bottom w:val="single" w:sz="12" w:space="1" w:color="auto"/>
        </w:pBdr>
        <w:suppressAutoHyphens/>
        <w:autoSpaceDE/>
        <w:autoSpaceDN/>
        <w:adjustRightInd/>
        <w:spacing w:after="0" w:line="480" w:lineRule="auto"/>
        <w:outlineLvl w:val="0"/>
      </w:pPr>
      <w:r>
        <w:t>______________________________________________________________</w:t>
      </w:r>
    </w:p>
    <w:p w14:paraId="116D0BC5" w14:textId="171C0FDA" w:rsidR="007777E0" w:rsidRDefault="007777E0" w:rsidP="00792220">
      <w:pPr>
        <w:suppressAutoHyphens/>
        <w:autoSpaceDE/>
        <w:autoSpaceDN/>
        <w:adjustRightInd/>
        <w:spacing w:after="0" w:line="480" w:lineRule="auto"/>
        <w:outlineLvl w:val="0"/>
      </w:pPr>
      <w:r>
        <w:t>Ai sensi dell’articolo 3 della Legge 13 agosto 2010 n. 136, l’appaltatore dichiara che le persone delegate ad operare sul conto corrente innanzi indicato sono:</w:t>
      </w:r>
    </w:p>
    <w:p w14:paraId="2A98EB26" w14:textId="0EAA3669" w:rsidR="007777E0" w:rsidRPr="00792220" w:rsidRDefault="007777E0" w:rsidP="00792220">
      <w:pPr>
        <w:suppressAutoHyphens/>
        <w:autoSpaceDE/>
        <w:autoSpaceDN/>
        <w:adjustRightInd/>
        <w:spacing w:after="0" w:line="480" w:lineRule="auto"/>
        <w:outlineLvl w:val="0"/>
        <w:rPr>
          <w:rFonts w:eastAsia="Times New Roman"/>
          <w:bCs/>
          <w:lang w:eastAsia="he-IL" w:bidi="he-IL"/>
          <w14:ligatures w14:val="none"/>
        </w:rPr>
      </w:pPr>
      <w:r>
        <w:t>______________________________________________________________</w:t>
      </w:r>
      <w:r w:rsidR="00276C7A">
        <w:t>.</w:t>
      </w:r>
    </w:p>
    <w:p w14:paraId="77A217D1" w14:textId="70AC23AE" w:rsidR="00C909CB" w:rsidRPr="00C909CB" w:rsidRDefault="00792220" w:rsidP="00BE20E2">
      <w:pPr>
        <w:suppressAutoHyphens/>
        <w:autoSpaceDE/>
        <w:autoSpaceDN/>
        <w:adjustRightInd/>
        <w:spacing w:after="0" w:line="480" w:lineRule="auto"/>
        <w:jc w:val="center"/>
        <w:outlineLvl w:val="0"/>
        <w:rPr>
          <w:rFonts w:eastAsia="Times New Roman"/>
          <w:b/>
          <w:lang w:eastAsia="he-IL" w:bidi="he-IL"/>
          <w14:ligatures w14:val="none"/>
        </w:rPr>
      </w:pPr>
      <w:r>
        <w:rPr>
          <w:rFonts w:eastAsia="Times New Roman"/>
          <w:b/>
          <w:lang w:eastAsia="he-IL" w:bidi="he-IL"/>
          <w14:ligatures w14:val="none"/>
        </w:rPr>
        <w:t xml:space="preserve">Art. </w:t>
      </w:r>
      <w:r w:rsidR="007E5E39">
        <w:rPr>
          <w:rFonts w:eastAsia="Times New Roman"/>
          <w:b/>
          <w:lang w:eastAsia="he-IL" w:bidi="he-IL"/>
          <w14:ligatures w14:val="none"/>
        </w:rPr>
        <w:t>6</w:t>
      </w:r>
      <w:r>
        <w:rPr>
          <w:rFonts w:eastAsia="Times New Roman"/>
          <w:b/>
          <w:lang w:eastAsia="he-IL" w:bidi="he-IL"/>
          <w14:ligatures w14:val="none"/>
        </w:rPr>
        <w:t xml:space="preserve"> </w:t>
      </w:r>
      <w:r w:rsidR="00C909CB" w:rsidRPr="00C909CB">
        <w:rPr>
          <w:rFonts w:eastAsia="Times New Roman"/>
          <w:b/>
          <w:lang w:eastAsia="he-IL" w:bidi="he-IL"/>
          <w14:ligatures w14:val="none"/>
        </w:rPr>
        <w:t>Termini di esecuzione e penali. Proroga. Sospensioni.</w:t>
      </w:r>
      <w:bookmarkEnd w:id="33"/>
      <w:r w:rsidR="00DF6217">
        <w:rPr>
          <w:rFonts w:eastAsia="Times New Roman"/>
          <w:b/>
          <w:lang w:eastAsia="he-IL" w:bidi="he-IL"/>
          <w14:ligatures w14:val="none"/>
        </w:rPr>
        <w:t xml:space="preserve"> </w:t>
      </w:r>
    </w:p>
    <w:p w14:paraId="2078B79F" w14:textId="2D3FF263"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6</w:t>
      </w:r>
      <w:r w:rsidR="00C909CB" w:rsidRPr="00C909CB">
        <w:rPr>
          <w:rFonts w:eastAsia="Times New Roman"/>
          <w:b/>
          <w:lang w:eastAsia="he-IL" w:bidi="he-IL"/>
          <w14:ligatures w14:val="none"/>
        </w:rPr>
        <w:t>.1</w:t>
      </w:r>
      <w:r w:rsidR="00C909CB" w:rsidRPr="00C909CB">
        <w:rPr>
          <w:rFonts w:eastAsia="Times New Roman"/>
          <w:lang w:eastAsia="he-IL" w:bidi="he-IL"/>
          <w14:ligatures w14:val="none"/>
        </w:rPr>
        <w:t xml:space="preserve"> L’esecuzione avrà inizio coi modi e nei termini indicati nel Capitolato Speciale d’Appalto.</w:t>
      </w:r>
    </w:p>
    <w:p w14:paraId="4B309612" w14:textId="543FBE87" w:rsidR="00DA78F6" w:rsidRPr="00DA78F6" w:rsidRDefault="007E5E39" w:rsidP="00DA78F6">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6</w:t>
      </w:r>
      <w:r w:rsidR="00C909CB" w:rsidRPr="00C909CB" w:rsidDel="008B0458">
        <w:rPr>
          <w:rFonts w:eastAsia="Times New Roman"/>
          <w:b/>
          <w:lang w:eastAsia="he-IL" w:bidi="he-IL"/>
          <w14:ligatures w14:val="none"/>
        </w:rPr>
        <w:t>.2</w:t>
      </w:r>
      <w:r w:rsidR="00C909CB" w:rsidRPr="00C909CB" w:rsidDel="008B0458">
        <w:rPr>
          <w:rFonts w:eastAsia="Times New Roman"/>
          <w:lang w:eastAsia="he-IL" w:bidi="he-IL"/>
          <w14:ligatures w14:val="none"/>
        </w:rPr>
        <w:t xml:space="preserve"> </w:t>
      </w:r>
      <w:r w:rsidR="00DA78F6" w:rsidRPr="00DA78F6">
        <w:rPr>
          <w:rFonts w:eastAsia="Times New Roman"/>
          <w:lang w:eastAsia="he-IL" w:bidi="he-IL"/>
          <w14:ligatures w14:val="none"/>
        </w:rPr>
        <w:t>La durata dell’appalto comprendente progettazione esecutiva e lavori è di 240 giorni (duecentoquaranta giorni) naturali</w:t>
      </w:r>
      <w:r w:rsidR="003B4229">
        <w:rPr>
          <w:rFonts w:eastAsia="Times New Roman"/>
          <w:lang w:eastAsia="he-IL" w:bidi="he-IL"/>
          <w14:ligatures w14:val="none"/>
        </w:rPr>
        <w:t>, come di seguito suddivisi:</w:t>
      </w:r>
    </w:p>
    <w:p w14:paraId="763A9B3F" w14:textId="61C723E9" w:rsidR="003B4229" w:rsidRPr="003B4229" w:rsidRDefault="003B4229" w:rsidP="003B4229">
      <w:pPr>
        <w:suppressAutoHyphens/>
        <w:autoSpaceDE/>
        <w:autoSpaceDN/>
        <w:adjustRightInd/>
        <w:spacing w:after="0" w:line="480" w:lineRule="auto"/>
        <w:rPr>
          <w:rFonts w:eastAsia="Times New Roman"/>
          <w:lang w:eastAsia="he-IL" w:bidi="he-IL"/>
          <w14:ligatures w14:val="none"/>
        </w:rPr>
      </w:pPr>
      <w:r>
        <w:t xml:space="preserve">- </w:t>
      </w:r>
      <w:r w:rsidRPr="003B4229">
        <w:t xml:space="preserve"> </w:t>
      </w:r>
      <w:r w:rsidRPr="003B4229">
        <w:rPr>
          <w:rFonts w:eastAsia="Times New Roman"/>
          <w:lang w:eastAsia="he-IL" w:bidi="he-IL"/>
          <w14:ligatures w14:val="none"/>
        </w:rPr>
        <w:t>30 giorni naturali e consecutivi, a partire dal verbale di consegna del servizio a seguito della sottoscrizione del contratto, o in caso di avvio anticipato del servizio sotto riserva di legge, secondo le modalità indicate nel Capitolato, per la consegna della progettazione esecutiva;</w:t>
      </w:r>
    </w:p>
    <w:p w14:paraId="27CAF236" w14:textId="77777777" w:rsidR="00DB67D5" w:rsidRDefault="003B4229" w:rsidP="003B4229">
      <w:pPr>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 xml:space="preserve">- </w:t>
      </w:r>
      <w:r w:rsidRPr="003B4229">
        <w:rPr>
          <w:rFonts w:eastAsia="Times New Roman"/>
          <w:lang w:eastAsia="he-IL" w:bidi="he-IL"/>
          <w14:ligatures w14:val="none"/>
        </w:rPr>
        <w:t xml:space="preserve"> 210 giorni naturali e consecutivi, decorrenti dalla data del verbale di consegna </w:t>
      </w:r>
      <w:r w:rsidRPr="003B4229">
        <w:rPr>
          <w:rFonts w:eastAsia="Times New Roman"/>
          <w:lang w:eastAsia="he-IL" w:bidi="he-IL"/>
          <w14:ligatures w14:val="none"/>
        </w:rPr>
        <w:lastRenderedPageBreak/>
        <w:t>dei lavori redatto ai sensi dell’articolo 3, dell’Allegato II.14, per la ultimazione dei lavori.</w:t>
      </w:r>
      <w:r w:rsidR="00DA78F6" w:rsidRPr="00DA78F6">
        <w:rPr>
          <w:rFonts w:eastAsia="Times New Roman"/>
          <w:lang w:eastAsia="he-IL" w:bidi="he-IL"/>
          <w14:ligatures w14:val="none"/>
        </w:rPr>
        <w:tab/>
        <w:t xml:space="preserve"> </w:t>
      </w:r>
    </w:p>
    <w:p w14:paraId="6FAF0D61" w14:textId="2FBAC38E" w:rsidR="00A40C8E" w:rsidRDefault="00DA78F6" w:rsidP="003B4229">
      <w:pPr>
        <w:suppressAutoHyphens/>
        <w:autoSpaceDE/>
        <w:autoSpaceDN/>
        <w:adjustRightInd/>
        <w:spacing w:after="0" w:line="480" w:lineRule="auto"/>
        <w:rPr>
          <w:rFonts w:eastAsia="Times New Roman"/>
          <w:lang w:eastAsia="he-IL" w:bidi="he-IL"/>
          <w14:ligatures w14:val="none"/>
        </w:rPr>
      </w:pPr>
      <w:r w:rsidRPr="00DA78F6">
        <w:rPr>
          <w:rFonts w:eastAsia="Times New Roman"/>
          <w:lang w:eastAsia="he-IL" w:bidi="he-IL"/>
          <w14:ligatures w14:val="none"/>
        </w:rPr>
        <w:t>In detto tempo è compreso quello necessario all’impianto e allo smontaggio dei cantieri.</w:t>
      </w:r>
    </w:p>
    <w:p w14:paraId="3D0065DA" w14:textId="39EBF55E" w:rsidR="00803987" w:rsidRPr="00C909CB" w:rsidRDefault="00803987" w:rsidP="00BE20E2">
      <w:pPr>
        <w:suppressAutoHyphens/>
        <w:autoSpaceDE/>
        <w:autoSpaceDN/>
        <w:adjustRightInd/>
        <w:spacing w:after="0" w:line="480" w:lineRule="auto"/>
        <w:rPr>
          <w:rFonts w:eastAsia="Times New Roman"/>
          <w:lang w:eastAsia="he-IL" w:bidi="he-IL"/>
          <w14:ligatures w14:val="none"/>
        </w:rPr>
      </w:pPr>
      <w:r w:rsidRPr="00803987">
        <w:rPr>
          <w:rFonts w:eastAsia="Times New Roman"/>
          <w:lang w:eastAsia="he-IL" w:bidi="he-IL"/>
          <w14:ligatures w14:val="none"/>
        </w:rPr>
        <w:t>L’esecuzione de</w:t>
      </w:r>
      <w:r>
        <w:rPr>
          <w:rFonts w:eastAsia="Times New Roman"/>
          <w:lang w:eastAsia="he-IL" w:bidi="he-IL"/>
          <w14:ligatures w14:val="none"/>
        </w:rPr>
        <w:t>ll’appalto</w:t>
      </w:r>
      <w:r w:rsidRPr="00803987">
        <w:rPr>
          <w:rFonts w:eastAsia="Times New Roman"/>
          <w:lang w:eastAsia="he-IL" w:bidi="he-IL"/>
          <w14:ligatures w14:val="none"/>
        </w:rPr>
        <w:t xml:space="preserve"> dovrà avvenire nel pieno rispetto del cronoprogramma e del programma esecutivo dei lavori, che l’Appaltatore dovrà redigere e produrre alla Stazione appaltante entro </w:t>
      </w:r>
      <w:r w:rsidR="001318D3">
        <w:rPr>
          <w:rFonts w:eastAsia="Times New Roman"/>
          <w:lang w:eastAsia="he-IL" w:bidi="he-IL"/>
          <w14:ligatures w14:val="none"/>
        </w:rPr>
        <w:t xml:space="preserve">trenta </w:t>
      </w:r>
      <w:r w:rsidRPr="00803987">
        <w:rPr>
          <w:rFonts w:eastAsia="Times New Roman"/>
          <w:lang w:eastAsia="he-IL" w:bidi="he-IL"/>
          <w14:ligatures w14:val="none"/>
        </w:rPr>
        <w:t xml:space="preserve">giorni dalla stipula del presente contratto secondo le modalità </w:t>
      </w:r>
      <w:r w:rsidRPr="00726ABC">
        <w:rPr>
          <w:rFonts w:eastAsia="Times New Roman"/>
          <w:lang w:eastAsia="he-IL" w:bidi="he-IL"/>
          <w14:ligatures w14:val="none"/>
        </w:rPr>
        <w:t>previste dall’art 24 del</w:t>
      </w:r>
      <w:r w:rsidRPr="00803987">
        <w:rPr>
          <w:rFonts w:eastAsia="Times New Roman"/>
          <w:lang w:eastAsia="he-IL" w:bidi="he-IL"/>
          <w14:ligatures w14:val="none"/>
        </w:rPr>
        <w:t xml:space="preserve"> Capitolato e che diventerà parte integrante dello stesso. I termini indicati tengono conto delle eventuali migliorie presentate dall'appaltatore in sede di offerta.</w:t>
      </w:r>
    </w:p>
    <w:p w14:paraId="39FFAB86" w14:textId="23E857D3" w:rsidR="00C909CB" w:rsidRPr="00332645" w:rsidRDefault="007E5E39" w:rsidP="00BE20E2">
      <w:pPr>
        <w:suppressAutoHyphens/>
        <w:autoSpaceDE/>
        <w:autoSpaceDN/>
        <w:adjustRightInd/>
        <w:spacing w:after="0" w:line="480" w:lineRule="auto"/>
        <w:rPr>
          <w:rFonts w:eastAsia="Times New Roman"/>
          <w:b/>
          <w:lang w:eastAsia="he-IL" w:bidi="he-IL"/>
          <w14:ligatures w14:val="none"/>
        </w:rPr>
      </w:pPr>
      <w:r>
        <w:rPr>
          <w:rFonts w:eastAsia="Times New Roman"/>
          <w:b/>
          <w:lang w:eastAsia="he-IL" w:bidi="he-IL"/>
          <w14:ligatures w14:val="none"/>
        </w:rPr>
        <w:t>6</w:t>
      </w:r>
      <w:r w:rsidR="00C909CB" w:rsidRPr="00C909CB">
        <w:rPr>
          <w:rFonts w:eastAsia="Times New Roman"/>
          <w:b/>
          <w:lang w:eastAsia="he-IL" w:bidi="he-IL"/>
          <w14:ligatures w14:val="none"/>
        </w:rPr>
        <w:t>.3</w:t>
      </w:r>
      <w:r w:rsidR="00C909CB" w:rsidRPr="00C909CB">
        <w:rPr>
          <w:rFonts w:eastAsia="Times New Roman"/>
          <w:b/>
          <w:color w:val="FF0000"/>
          <w:lang w:eastAsia="he-IL" w:bidi="he-IL"/>
          <w14:ligatures w14:val="none"/>
        </w:rPr>
        <w:t xml:space="preserve"> </w:t>
      </w:r>
      <w:r w:rsidR="00C909CB" w:rsidRPr="00C909CB">
        <w:rPr>
          <w:rFonts w:eastAsia="Times New Roman"/>
          <w:lang w:eastAsia="he-IL" w:bidi="he-IL"/>
          <w14:ligatures w14:val="none"/>
        </w:rPr>
        <w:t xml:space="preserve">Il mancato rispetto dei termini di cui alle precedenti clausole determinerà l’applicazione delle penali previste nel Capitolato Speciale d’Appalto all’articolo </w:t>
      </w:r>
      <w:r w:rsidR="00332645" w:rsidRPr="00726ABC">
        <w:rPr>
          <w:rFonts w:eastAsia="Times New Roman"/>
          <w:lang w:eastAsia="he-IL" w:bidi="he-IL"/>
          <w14:ligatures w14:val="none"/>
        </w:rPr>
        <w:t>2</w:t>
      </w:r>
      <w:r w:rsidR="00726ABC" w:rsidRPr="00726ABC">
        <w:rPr>
          <w:rFonts w:eastAsia="Times New Roman"/>
          <w:lang w:eastAsia="he-IL" w:bidi="he-IL"/>
          <w14:ligatures w14:val="none"/>
        </w:rPr>
        <w:t>3</w:t>
      </w:r>
      <w:r w:rsidR="00332645" w:rsidRPr="00726ABC">
        <w:rPr>
          <w:rFonts w:eastAsia="Times New Roman"/>
          <w:lang w:eastAsia="he-IL" w:bidi="he-IL"/>
          <w14:ligatures w14:val="none"/>
        </w:rPr>
        <w:t>,</w:t>
      </w:r>
      <w:r w:rsidR="00332645">
        <w:rPr>
          <w:rFonts w:eastAsia="Times New Roman"/>
          <w:lang w:eastAsia="he-IL" w:bidi="he-IL"/>
          <w14:ligatures w14:val="none"/>
        </w:rPr>
        <w:t xml:space="preserve"> che </w:t>
      </w:r>
      <w:r w:rsidR="00332645">
        <w:t>non potranno eccedere l’importo del 20% (venti per cento) del corrispettivo complessivamente pattuito per il presente appalto.</w:t>
      </w:r>
    </w:p>
    <w:p w14:paraId="20640581" w14:textId="16B9D1BA"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6.4</w:t>
      </w:r>
      <w:r w:rsidR="00C909CB" w:rsidRPr="00C909CB">
        <w:rPr>
          <w:rFonts w:eastAsia="Times New Roman"/>
          <w:b/>
          <w:lang w:eastAsia="he-IL" w:bidi="he-IL"/>
          <w14:ligatures w14:val="none"/>
        </w:rPr>
        <w:t xml:space="preserve"> </w:t>
      </w:r>
      <w:r w:rsidR="00C909CB" w:rsidRPr="00C909CB">
        <w:rPr>
          <w:rFonts w:eastAsia="Times New Roman"/>
          <w:lang w:eastAsia="he-IL" w:bidi="he-IL"/>
          <w14:ligatures w14:val="none"/>
        </w:rPr>
        <w:t xml:space="preserve">Ferma restando l’applicazione delle penali </w:t>
      </w:r>
      <w:r w:rsidR="00C909CB" w:rsidRPr="00C909CB">
        <w:rPr>
          <w:rFonts w:eastAsia="Times New Roman"/>
          <w:i/>
          <w:lang w:eastAsia="he-IL" w:bidi="he-IL"/>
          <w14:ligatures w14:val="none"/>
        </w:rPr>
        <w:t xml:space="preserve">ut </w:t>
      </w:r>
      <w:proofErr w:type="spellStart"/>
      <w:r w:rsidR="00C909CB" w:rsidRPr="00C909CB">
        <w:rPr>
          <w:rFonts w:eastAsia="Times New Roman"/>
          <w:i/>
          <w:lang w:eastAsia="he-IL" w:bidi="he-IL"/>
          <w14:ligatures w14:val="none"/>
        </w:rPr>
        <w:t>supra</w:t>
      </w:r>
      <w:proofErr w:type="spellEnd"/>
      <w:r w:rsidR="00C909CB" w:rsidRPr="00C909CB">
        <w:rPr>
          <w:rFonts w:eastAsia="Times New Roman"/>
          <w:i/>
          <w:lang w:eastAsia="he-IL" w:bidi="he-IL"/>
          <w14:ligatures w14:val="none"/>
        </w:rPr>
        <w:t xml:space="preserve"> </w:t>
      </w:r>
      <w:r w:rsidR="00C909CB" w:rsidRPr="00C909CB">
        <w:rPr>
          <w:rFonts w:eastAsia="Times New Roman"/>
          <w:lang w:eastAsia="he-IL" w:bidi="he-IL"/>
          <w14:ligatures w14:val="none"/>
        </w:rPr>
        <w:t>previste, la Stazione Appaltante potrà, comunque, richiedere la risoluzione del presente Contratto per grave e/o reiterato inadempimento, fatto salvo il pagamento per i maggiori danni</w:t>
      </w:r>
      <w:r w:rsidR="00332645">
        <w:rPr>
          <w:rFonts w:eastAsia="Times New Roman"/>
          <w:lang w:eastAsia="he-IL" w:bidi="he-IL"/>
          <w14:ligatures w14:val="none"/>
        </w:rPr>
        <w:t xml:space="preserve">, secondo quanto prescritto dall’art. 122 del </w:t>
      </w:r>
      <w:proofErr w:type="spellStart"/>
      <w:r w:rsidR="00332645">
        <w:rPr>
          <w:rFonts w:eastAsia="Times New Roman"/>
          <w:lang w:eastAsia="he-IL" w:bidi="he-IL"/>
          <w14:ligatures w14:val="none"/>
        </w:rPr>
        <w:t>d.lgs</w:t>
      </w:r>
      <w:proofErr w:type="spellEnd"/>
      <w:r w:rsidR="00332645">
        <w:rPr>
          <w:rFonts w:eastAsia="Times New Roman"/>
          <w:lang w:eastAsia="he-IL" w:bidi="he-IL"/>
          <w14:ligatures w14:val="none"/>
        </w:rPr>
        <w:t xml:space="preserve"> 36/2023 e </w:t>
      </w:r>
      <w:r w:rsidR="00332645" w:rsidRPr="008C1A16">
        <w:rPr>
          <w:rFonts w:eastAsia="Times New Roman"/>
          <w:lang w:eastAsia="he-IL" w:bidi="he-IL"/>
          <w14:ligatures w14:val="none"/>
        </w:rPr>
        <w:t>dall’art. 5</w:t>
      </w:r>
      <w:r w:rsidR="008C1A16" w:rsidRPr="008C1A16">
        <w:rPr>
          <w:rFonts w:eastAsia="Times New Roman"/>
          <w:lang w:eastAsia="he-IL" w:bidi="he-IL"/>
          <w14:ligatures w14:val="none"/>
        </w:rPr>
        <w:t>7</w:t>
      </w:r>
      <w:r w:rsidR="00332645">
        <w:rPr>
          <w:rFonts w:eastAsia="Times New Roman"/>
          <w:lang w:eastAsia="he-IL" w:bidi="he-IL"/>
          <w14:ligatures w14:val="none"/>
        </w:rPr>
        <w:t xml:space="preserve"> del CSA.</w:t>
      </w:r>
    </w:p>
    <w:p w14:paraId="3833E6D4" w14:textId="400AFD89" w:rsidR="00C909CB" w:rsidRPr="00C909CB" w:rsidRDefault="00C909CB" w:rsidP="00BE20E2">
      <w:pPr>
        <w:suppressAutoHyphens/>
        <w:autoSpaceDE/>
        <w:autoSpaceDN/>
        <w:adjustRightInd/>
        <w:spacing w:after="0" w:line="480" w:lineRule="auto"/>
        <w:rPr>
          <w:rFonts w:eastAsia="Times New Roman"/>
          <w:b/>
          <w:lang w:eastAsia="he-IL" w:bidi="he-IL"/>
          <w14:ligatures w14:val="none"/>
        </w:rPr>
      </w:pPr>
      <w:r w:rsidRPr="00C909CB">
        <w:rPr>
          <w:rFonts w:eastAsia="Times New Roman"/>
          <w:b/>
          <w:lang w:eastAsia="he-IL" w:bidi="he-IL"/>
          <w14:ligatures w14:val="none"/>
        </w:rPr>
        <w:t>6</w:t>
      </w:r>
      <w:r w:rsidR="007E5E39">
        <w:rPr>
          <w:rFonts w:eastAsia="Times New Roman"/>
          <w:b/>
          <w:lang w:eastAsia="he-IL" w:bidi="he-IL"/>
          <w14:ligatures w14:val="none"/>
        </w:rPr>
        <w:t>.5</w:t>
      </w:r>
      <w:r w:rsidRPr="00C909CB">
        <w:rPr>
          <w:rFonts w:eastAsia="Times New Roman"/>
          <w:b/>
          <w:lang w:eastAsia="he-IL" w:bidi="he-IL"/>
          <w14:ligatures w14:val="none"/>
        </w:rPr>
        <w:t xml:space="preserve"> </w:t>
      </w:r>
      <w:r w:rsidRPr="00C909CB">
        <w:rPr>
          <w:rFonts w:eastAsia="Times New Roman"/>
          <w:lang w:eastAsia="he-IL" w:bidi="he-IL"/>
          <w14:ligatures w14:val="none"/>
        </w:rPr>
        <w:t>Per i crediti derivanti dall’applicazione delle penali, la Stazione Appaltante potrà compensare il credito con quanto dovuto all’Appaltatore a qualsiasi titolo.</w:t>
      </w:r>
      <w:r w:rsidRPr="00C909CB">
        <w:rPr>
          <w:rFonts w:eastAsia="Times New Roman"/>
          <w:b/>
          <w:lang w:eastAsia="he-IL" w:bidi="he-IL"/>
          <w14:ligatures w14:val="none"/>
        </w:rPr>
        <w:t xml:space="preserve"> </w:t>
      </w:r>
    </w:p>
    <w:p w14:paraId="3A2B1900" w14:textId="784E2CD0"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6</w:t>
      </w:r>
      <w:r w:rsidR="00C909CB" w:rsidRPr="00C909CB">
        <w:rPr>
          <w:rFonts w:eastAsia="Times New Roman"/>
          <w:b/>
          <w:lang w:eastAsia="he-IL" w:bidi="he-IL"/>
          <w14:ligatures w14:val="none"/>
        </w:rPr>
        <w:t>.</w:t>
      </w:r>
      <w:r>
        <w:rPr>
          <w:rFonts w:eastAsia="Times New Roman"/>
          <w:b/>
          <w:lang w:eastAsia="he-IL" w:bidi="he-IL"/>
          <w14:ligatures w14:val="none"/>
        </w:rPr>
        <w:t>6</w:t>
      </w:r>
      <w:r w:rsidR="00C909CB" w:rsidRPr="00C909CB">
        <w:rPr>
          <w:rFonts w:eastAsia="Times New Roman"/>
          <w:lang w:eastAsia="he-IL" w:bidi="he-IL"/>
          <w14:ligatures w14:val="none"/>
        </w:rPr>
        <w:t xml:space="preserve"> L’Appaltatore che, per cause a lui non imputabili, non sia in grado di ultimare i lavori nel termine stabilito, può richiederne la proroga nei limiti, con le modalità e i tempi di cui </w:t>
      </w:r>
      <w:r w:rsidR="00C909CB" w:rsidRPr="00C909CB">
        <w:rPr>
          <w:rFonts w:eastAsia="Times New Roman"/>
          <w:color w:val="000000" w:themeColor="text1"/>
          <w:lang w:eastAsia="he-IL" w:bidi="he-IL"/>
          <w14:ligatures w14:val="none"/>
        </w:rPr>
        <w:t xml:space="preserve">all’articolo </w:t>
      </w:r>
      <w:r w:rsidR="00332645" w:rsidRPr="008C1A16">
        <w:rPr>
          <w:rFonts w:eastAsia="Times New Roman"/>
          <w:color w:val="000000" w:themeColor="text1"/>
          <w:lang w:eastAsia="he-IL" w:bidi="he-IL"/>
          <w14:ligatures w14:val="none"/>
        </w:rPr>
        <w:t>2</w:t>
      </w:r>
      <w:r w:rsidR="008C1A16" w:rsidRPr="008C1A16">
        <w:rPr>
          <w:rFonts w:eastAsia="Times New Roman"/>
          <w:color w:val="000000" w:themeColor="text1"/>
          <w:lang w:eastAsia="he-IL" w:bidi="he-IL"/>
          <w14:ligatures w14:val="none"/>
        </w:rPr>
        <w:t>1</w:t>
      </w:r>
      <w:r w:rsidR="00C909CB" w:rsidRPr="008C1A16">
        <w:rPr>
          <w:rFonts w:eastAsia="Times New Roman"/>
          <w:color w:val="000000" w:themeColor="text1"/>
          <w:lang w:eastAsia="he-IL" w:bidi="he-IL"/>
          <w14:ligatures w14:val="none"/>
        </w:rPr>
        <w:t xml:space="preserve"> </w:t>
      </w:r>
      <w:r w:rsidR="00C909CB" w:rsidRPr="008C1A16">
        <w:rPr>
          <w:rFonts w:eastAsia="Times New Roman"/>
          <w:lang w:eastAsia="he-IL" w:bidi="he-IL"/>
          <w14:ligatures w14:val="none"/>
        </w:rPr>
        <w:t>del</w:t>
      </w:r>
      <w:r w:rsidR="00C909CB" w:rsidRPr="00C909CB">
        <w:rPr>
          <w:rFonts w:eastAsia="Times New Roman"/>
          <w:lang w:eastAsia="he-IL" w:bidi="he-IL"/>
          <w14:ligatures w14:val="none"/>
        </w:rPr>
        <w:t xml:space="preserve"> Capitolato Speciale d’Appalto.</w:t>
      </w:r>
    </w:p>
    <w:p w14:paraId="226AE181" w14:textId="04AE8768"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6</w:t>
      </w:r>
      <w:r w:rsidR="00C909CB" w:rsidRPr="00C909CB">
        <w:rPr>
          <w:rFonts w:eastAsia="Times New Roman"/>
          <w:b/>
          <w:lang w:eastAsia="he-IL" w:bidi="he-IL"/>
          <w14:ligatures w14:val="none"/>
        </w:rPr>
        <w:t>.</w:t>
      </w:r>
      <w:r>
        <w:rPr>
          <w:rFonts w:eastAsia="Times New Roman"/>
          <w:b/>
          <w:lang w:eastAsia="he-IL" w:bidi="he-IL"/>
          <w14:ligatures w14:val="none"/>
        </w:rPr>
        <w:t>7</w:t>
      </w:r>
      <w:r w:rsidR="00C909CB" w:rsidRPr="00C909CB">
        <w:rPr>
          <w:rFonts w:eastAsia="Times New Roman"/>
          <w:lang w:eastAsia="he-IL" w:bidi="he-IL"/>
          <w14:ligatures w14:val="none"/>
        </w:rPr>
        <w:t xml:space="preserve"> La sospensione dei lavori, ai sensi dell’articolo 121 del Codice dei Contratti, può essere disposta in ottemperanza e con le modalità previste </w:t>
      </w:r>
      <w:r w:rsidR="00C909CB" w:rsidRPr="008C1A16">
        <w:rPr>
          <w:rFonts w:eastAsia="Times New Roman"/>
          <w:color w:val="000000" w:themeColor="text1"/>
          <w:lang w:eastAsia="he-IL" w:bidi="he-IL"/>
          <w14:ligatures w14:val="none"/>
        </w:rPr>
        <w:t xml:space="preserve">dall’articolo </w:t>
      </w:r>
      <w:r w:rsidR="00332645" w:rsidRPr="008C1A16">
        <w:rPr>
          <w:rFonts w:eastAsia="Times New Roman"/>
          <w:color w:val="000000" w:themeColor="text1"/>
          <w:lang w:eastAsia="he-IL" w:bidi="he-IL"/>
          <w14:ligatures w14:val="none"/>
        </w:rPr>
        <w:t>2</w:t>
      </w:r>
      <w:r w:rsidR="008C1A16">
        <w:rPr>
          <w:rFonts w:eastAsia="Times New Roman"/>
          <w:color w:val="000000" w:themeColor="text1"/>
          <w:lang w:eastAsia="he-IL" w:bidi="he-IL"/>
          <w14:ligatures w14:val="none"/>
        </w:rPr>
        <w:t>2</w:t>
      </w:r>
      <w:r w:rsidR="00C909CB" w:rsidRPr="00C909CB">
        <w:rPr>
          <w:rFonts w:eastAsia="Times New Roman"/>
          <w:color w:val="000000" w:themeColor="text1"/>
          <w:lang w:eastAsia="he-IL" w:bidi="he-IL"/>
          <w14:ligatures w14:val="none"/>
        </w:rPr>
        <w:t xml:space="preserve"> </w:t>
      </w:r>
      <w:r w:rsidR="00C909CB" w:rsidRPr="00C909CB">
        <w:rPr>
          <w:rFonts w:eastAsia="Times New Roman"/>
          <w:lang w:eastAsia="he-IL" w:bidi="he-IL"/>
          <w14:ligatures w14:val="none"/>
        </w:rPr>
        <w:lastRenderedPageBreak/>
        <w:t>del Capitolato Speciale d’Appalto.</w:t>
      </w:r>
    </w:p>
    <w:p w14:paraId="7959D6CB" w14:textId="016B0BD8" w:rsid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6.8</w:t>
      </w:r>
      <w:r w:rsidR="00C909CB" w:rsidRPr="00C909CB">
        <w:rPr>
          <w:rFonts w:eastAsia="Times New Roman"/>
          <w:lang w:eastAsia="he-IL" w:bidi="he-IL"/>
          <w14:ligatures w14:val="none"/>
        </w:rPr>
        <w:t xml:space="preserve"> Qualora l’ultimazione dei lavori avvenga in anticipo rispetto al termine indicato, è riconosciuto un premio di accelerazione per ogni giorno di anticipo determinato secondo le modalità indicate dall’articolo </w:t>
      </w:r>
      <w:r w:rsidR="00332645" w:rsidRPr="00DC5CCB">
        <w:rPr>
          <w:rFonts w:eastAsia="Times New Roman"/>
          <w:lang w:eastAsia="he-IL" w:bidi="he-IL"/>
          <w14:ligatures w14:val="none"/>
        </w:rPr>
        <w:t>2</w:t>
      </w:r>
      <w:r w:rsidR="00DC5CCB" w:rsidRPr="00DC5CCB">
        <w:rPr>
          <w:rFonts w:eastAsia="Times New Roman"/>
          <w:lang w:eastAsia="he-IL" w:bidi="he-IL"/>
          <w14:ligatures w14:val="none"/>
        </w:rPr>
        <w:t>3</w:t>
      </w:r>
      <w:r w:rsidR="00C909CB" w:rsidRPr="00C909CB">
        <w:rPr>
          <w:rFonts w:eastAsia="Times New Roman"/>
          <w:lang w:eastAsia="he-IL" w:bidi="he-IL"/>
          <w14:ligatures w14:val="none"/>
        </w:rPr>
        <w:t xml:space="preserve"> del Capitolato Speciale di Appalto.</w:t>
      </w:r>
    </w:p>
    <w:p w14:paraId="54825216"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06922E26" w14:textId="38E9664C"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34" w:name="_Toc170463234"/>
      <w:r w:rsidRPr="00C909CB">
        <w:rPr>
          <w:rFonts w:eastAsia="Times New Roman"/>
          <w:b/>
          <w:lang w:eastAsia="he-IL" w:bidi="he-IL"/>
          <w14:ligatures w14:val="none"/>
        </w:rPr>
        <w:t xml:space="preserve">Articolo </w:t>
      </w:r>
      <w:r w:rsidR="007E5E39">
        <w:rPr>
          <w:rFonts w:eastAsia="Times New Roman"/>
          <w:b/>
          <w:lang w:eastAsia="he-IL" w:bidi="he-IL"/>
          <w14:ligatures w14:val="none"/>
        </w:rPr>
        <w:t>7</w:t>
      </w:r>
      <w:r w:rsidRPr="00C909CB">
        <w:rPr>
          <w:rFonts w:eastAsia="Times New Roman"/>
          <w:b/>
          <w:lang w:eastAsia="he-IL" w:bidi="he-IL"/>
          <w14:ligatures w14:val="none"/>
        </w:rPr>
        <w:t xml:space="preserve"> – Responsabilità dell’Appaltatore e obblighi.</w:t>
      </w:r>
      <w:bookmarkEnd w:id="34"/>
    </w:p>
    <w:p w14:paraId="310119C8" w14:textId="21EBB618"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.1</w:t>
      </w:r>
      <w:r w:rsidR="00C909CB" w:rsidRPr="00C909CB">
        <w:rPr>
          <w:rFonts w:eastAsia="Times New Roman"/>
          <w:lang w:eastAsia="he-IL" w:bidi="he-IL"/>
          <w14:ligatures w14:val="none"/>
        </w:rPr>
        <w:t xml:space="preserve"> Salvo la risarcibilità di eventuali maggiori danni, l’Appaltatore è responsabile, verso la Stazione Appaltante, dell</w:t>
      </w:r>
      <w:r w:rsidR="00134A8D">
        <w:rPr>
          <w:rFonts w:eastAsia="Times New Roman"/>
          <w:lang w:eastAsia="he-IL" w:bidi="he-IL"/>
          <w14:ligatures w14:val="none"/>
        </w:rPr>
        <w:t xml:space="preserve">’esecuzione dell’Appalto </w:t>
      </w:r>
      <w:r w:rsidR="00C909CB" w:rsidRPr="00C909CB">
        <w:rPr>
          <w:rFonts w:eastAsia="Times New Roman"/>
          <w:lang w:eastAsia="he-IL" w:bidi="he-IL"/>
          <w14:ligatures w14:val="none"/>
        </w:rPr>
        <w:t xml:space="preserve">a regola d’arte. A tal fine, è obbligo dell’Appaltatore eliminare, anche in corso d’opera, i difetti o le manchevolezze che dovessero emergere da controlli e/o verifiche tecniche. </w:t>
      </w:r>
    </w:p>
    <w:p w14:paraId="1246ED6B" w14:textId="4514C21F"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.2</w:t>
      </w:r>
      <w:r w:rsidR="00C909CB" w:rsidRPr="00C909CB">
        <w:rPr>
          <w:rFonts w:eastAsia="Times New Roman"/>
          <w:lang w:eastAsia="he-IL" w:bidi="he-IL"/>
          <w14:ligatures w14:val="none"/>
        </w:rPr>
        <w:t xml:space="preserve"> La Stazione Appaltante avrà facoltà di ordinare rettifiche, demolizioni, rifacimenti, scavi, ripristini e ogni altro intervento necessario, affinché </w:t>
      </w:r>
      <w:r w:rsidR="008A1188">
        <w:rPr>
          <w:rFonts w:eastAsia="Times New Roman"/>
          <w:lang w:eastAsia="he-IL" w:bidi="he-IL"/>
          <w14:ligatures w14:val="none"/>
        </w:rPr>
        <w:t xml:space="preserve">le prestazioni </w:t>
      </w:r>
      <w:r w:rsidR="00C909CB" w:rsidRPr="00C909CB">
        <w:rPr>
          <w:rFonts w:eastAsia="Times New Roman"/>
          <w:lang w:eastAsia="he-IL" w:bidi="he-IL"/>
          <w14:ligatures w14:val="none"/>
        </w:rPr>
        <w:t>siano eseguit</w:t>
      </w:r>
      <w:r w:rsidR="008A1188">
        <w:rPr>
          <w:rFonts w:eastAsia="Times New Roman"/>
          <w:lang w:eastAsia="he-IL" w:bidi="he-IL"/>
          <w14:ligatures w14:val="none"/>
        </w:rPr>
        <w:t>e</w:t>
      </w:r>
      <w:r w:rsidR="00C909CB" w:rsidRPr="00C909CB">
        <w:rPr>
          <w:rFonts w:eastAsia="Times New Roman"/>
          <w:lang w:eastAsia="he-IL" w:bidi="he-IL"/>
          <w14:ligatures w14:val="none"/>
        </w:rPr>
        <w:t xml:space="preserve"> nel rispetto delle prescrizioni contrattuali, delle norme tecniche, nonché delle previsioni di legge. In tal caso, l’Appaltatore eseguirà le attività entro il termine indicato dalla Stazione Appaltante, anche per il tramite </w:t>
      </w:r>
      <w:r w:rsidR="00C909CB" w:rsidRPr="0031126E">
        <w:rPr>
          <w:rFonts w:eastAsia="Times New Roman"/>
          <w:lang w:eastAsia="he-IL" w:bidi="he-IL"/>
          <w14:ligatures w14:val="none"/>
        </w:rPr>
        <w:t>del Direttore del Lavori</w:t>
      </w:r>
      <w:r w:rsidR="00BB5622" w:rsidRPr="0031126E">
        <w:rPr>
          <w:rFonts w:eastAsia="Times New Roman"/>
          <w:lang w:eastAsia="he-IL" w:bidi="he-IL"/>
          <w14:ligatures w14:val="none"/>
        </w:rPr>
        <w:t>.</w:t>
      </w:r>
    </w:p>
    <w:p w14:paraId="460EDA97" w14:textId="56221A98"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.3</w:t>
      </w:r>
      <w:r w:rsidR="00C909CB" w:rsidRPr="00C909CB">
        <w:rPr>
          <w:rFonts w:eastAsia="Times New Roman"/>
          <w:lang w:eastAsia="he-IL" w:bidi="he-IL"/>
          <w14:ligatures w14:val="none"/>
        </w:rPr>
        <w:t xml:space="preserve"> L’Appaltatore si obbliga a risarcire la Stazione Appaltante per i danni, le perdite di beni o distruzione di beni di proprietà dello stesso e che siano imputabili direttamente all’Appaltatore e/o ai suoi subappaltatori, e/o ai suoi subfornitori. </w:t>
      </w:r>
    </w:p>
    <w:p w14:paraId="42E4BFF4" w14:textId="77855999"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 xml:space="preserve">.4 </w:t>
      </w:r>
      <w:r w:rsidR="00C909CB" w:rsidRPr="00C909CB">
        <w:rPr>
          <w:rFonts w:eastAsia="Times New Roman"/>
          <w:lang w:eastAsia="he-IL" w:bidi="he-IL"/>
          <w14:ligatures w14:val="none"/>
        </w:rPr>
        <w:t>L’Appaltatore si obbliga a manlevare la Stazione Appaltante da tutti i danni diretti e indiretti che possano derivare dalla esecuzione de</w:t>
      </w:r>
      <w:r w:rsidR="00816046">
        <w:rPr>
          <w:rFonts w:eastAsia="Times New Roman"/>
          <w:lang w:eastAsia="he-IL" w:bidi="he-IL"/>
          <w14:ligatures w14:val="none"/>
        </w:rPr>
        <w:t>ll’intera prestazione e dall’esecuzione dei lavori</w:t>
      </w:r>
      <w:r w:rsidR="00C909CB" w:rsidRPr="00C909CB">
        <w:rPr>
          <w:rFonts w:eastAsia="Times New Roman"/>
          <w:lang w:eastAsia="he-IL" w:bidi="he-IL"/>
          <w14:ligatures w14:val="none"/>
        </w:rPr>
        <w:t xml:space="preserve"> e/o dai materiali impiegati, nonché a risarcire i danni conseguenti al tardivo ovvero erroneo ripristino dello stato dei luoghi interessati </w:t>
      </w:r>
      <w:r w:rsidR="00C909CB" w:rsidRPr="00C909CB">
        <w:rPr>
          <w:rFonts w:eastAsia="Times New Roman"/>
          <w:lang w:eastAsia="he-IL" w:bidi="he-IL"/>
          <w14:ligatures w14:val="none"/>
        </w:rPr>
        <w:lastRenderedPageBreak/>
        <w:t>dai cantieri.</w:t>
      </w:r>
    </w:p>
    <w:p w14:paraId="5CA4B919" w14:textId="7BBD028F"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.5</w:t>
      </w:r>
      <w:r w:rsidR="00C909CB" w:rsidRPr="00C909CB">
        <w:rPr>
          <w:rFonts w:eastAsia="Times New Roman"/>
          <w:lang w:eastAsia="he-IL" w:bidi="he-IL"/>
          <w14:ligatures w14:val="none"/>
        </w:rPr>
        <w:t xml:space="preserve"> L’Appaltatore, altresì, si obbliga a rispondere e a manlevare la Stazione Appaltante da ogni pretesa di risarcimento avanzata dagli Enti competenti o da soggetti terzi, compresi i dipendenti dell’Appaltatore e/o subappaltatore e/o subfornitore ovvero della Stazione Appaltante medesima, a mezzo di domanda giudiziale o stragiudiziale per qualunque titolo derivante o comunque connesso con l’esecuzione del presente Contratto, salvo che le pretese risarcitorie derivino da azioni e/o omissioni causate direttamente dalla Stazione Appaltante. L’Appaltatore risponderà direttamente e manleverà la Stazione Appaltante da ogni responsabilità od onere di qualsiasi natura derivanti da violazione da parte dell’Appaltatore, e/o dei suoi subappaltatori e/o subfornitori, di leggi, decreti, regolamenti, disciplinari tecnici, ordini di autorità o enti locali, connessi e, in ogni caso, derivanti dall’esecuzione del presente Contratto.</w:t>
      </w:r>
    </w:p>
    <w:p w14:paraId="365DDC88" w14:textId="426A5642"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.6</w:t>
      </w:r>
      <w:r w:rsidR="00C909CB" w:rsidRPr="00C909CB">
        <w:rPr>
          <w:rFonts w:eastAsia="Times New Roman"/>
          <w:lang w:eastAsia="he-IL" w:bidi="he-IL"/>
          <w14:ligatures w14:val="none"/>
        </w:rPr>
        <w:t xml:space="preserve"> L’Appaltatore si obbliga comunque a svolgere tutti gli interventi e le prestazioni oggetto del presente Contratto conformemente a quanto previsto dal Capitolato Speciale d’Appalto e da tutte le norme tecniche da esso richiamate.</w:t>
      </w:r>
    </w:p>
    <w:p w14:paraId="49E22F30" w14:textId="22DFF974" w:rsidR="00C909CB" w:rsidRPr="00C909CB" w:rsidRDefault="007E5E39" w:rsidP="00BE20E2">
      <w:pPr>
        <w:suppressAutoHyphens/>
        <w:autoSpaceDE/>
        <w:autoSpaceDN/>
        <w:adjustRightInd/>
        <w:spacing w:after="0" w:line="480" w:lineRule="auto"/>
        <w:rPr>
          <w:rFonts w:eastAsia="Calibri"/>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 xml:space="preserve">.7 </w:t>
      </w:r>
      <w:r w:rsidR="00C909CB" w:rsidRPr="00C909CB">
        <w:rPr>
          <w:rFonts w:eastAsia="Calibri"/>
          <w:lang w:eastAsia="he-IL" w:bidi="he-IL"/>
          <w14:ligatures w14:val="none"/>
        </w:rPr>
        <w:t xml:space="preserve">La gestione dei rifiuti, prodotti a seguito delle attività connesse e/o secondarie all’esecuzione delle Opere oggetto dell’Appalto, dovrà avvenire nel pieno rispetto delle Leggi e delle normative vigenti e sarà a totale carico dell’Appaltatore. L’inosservanza degli obblighi previsti </w:t>
      </w:r>
      <w:r w:rsidR="00C909CB" w:rsidRPr="00C909CB">
        <w:rPr>
          <w:rFonts w:eastAsia="Calibri"/>
          <w:lang w:eastAsia="en-US"/>
          <w14:ligatures w14:val="none"/>
        </w:rPr>
        <w:t>nella</w:t>
      </w:r>
      <w:r w:rsidR="00C909CB" w:rsidRPr="00C909CB">
        <w:rPr>
          <w:rFonts w:eastAsia="Calibri"/>
          <w:lang w:eastAsia="he-IL" w:bidi="he-IL"/>
          <w14:ligatures w14:val="none"/>
        </w:rPr>
        <w:t xml:space="preserve"> presente </w:t>
      </w:r>
      <w:r w:rsidR="00C909CB" w:rsidRPr="00C909CB">
        <w:rPr>
          <w:rFonts w:eastAsia="Calibri"/>
          <w:lang w:eastAsia="en-US"/>
          <w14:ligatures w14:val="none"/>
        </w:rPr>
        <w:t>clausola</w:t>
      </w:r>
      <w:r w:rsidR="00C909CB" w:rsidRPr="00C909CB">
        <w:rPr>
          <w:rFonts w:eastAsia="Calibri"/>
          <w:lang w:eastAsia="he-IL" w:bidi="he-IL"/>
          <w14:ligatures w14:val="none"/>
        </w:rPr>
        <w:t xml:space="preserve"> comporterà la risoluzione del Contratto </w:t>
      </w:r>
      <w:r w:rsidR="00C909CB" w:rsidRPr="00C909CB">
        <w:rPr>
          <w:rFonts w:eastAsia="Calibri"/>
          <w:i/>
          <w:lang w:eastAsia="he-IL" w:bidi="he-IL"/>
          <w14:ligatures w14:val="none"/>
        </w:rPr>
        <w:t>ex</w:t>
      </w:r>
      <w:r w:rsidR="00C909CB" w:rsidRPr="00C909CB">
        <w:rPr>
          <w:rFonts w:eastAsia="Calibri"/>
          <w:lang w:eastAsia="he-IL" w:bidi="he-IL"/>
          <w14:ligatures w14:val="none"/>
        </w:rPr>
        <w:t xml:space="preserve"> articolo 1456 del codice civile.</w:t>
      </w:r>
    </w:p>
    <w:p w14:paraId="05391FDB" w14:textId="73CAD3EF"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.8</w:t>
      </w:r>
      <w:r w:rsidR="00C909CB" w:rsidRPr="00C909CB">
        <w:rPr>
          <w:rFonts w:eastAsia="Times New Roman"/>
          <w:lang w:eastAsia="he-IL" w:bidi="he-IL"/>
          <w14:ligatures w14:val="none"/>
        </w:rPr>
        <w:t xml:space="preserve"> Nel caso di rinvenimenti di oggetti di valore, beni o frammenti o ogni altro elemento avente valore scientifico, storico, artistico, archeologico, l’Appaltatore dovrà darne immediata comunicazione alla Stazione Appaltante e adottare tutte le cautele necessarie per garantire la conservazione temporanea di esse, </w:t>
      </w:r>
      <w:r w:rsidR="00C909CB" w:rsidRPr="00C909CB">
        <w:rPr>
          <w:rFonts w:eastAsia="Times New Roman"/>
          <w:lang w:eastAsia="he-IL" w:bidi="he-IL"/>
          <w14:ligatures w14:val="none"/>
        </w:rPr>
        <w:lastRenderedPageBreak/>
        <w:t>lasciandoli nelle condizioni e nel luogo in cui sono stati rinvenuti.</w:t>
      </w:r>
    </w:p>
    <w:p w14:paraId="7B87B8BF" w14:textId="4451A2C4" w:rsidR="00C909CB" w:rsidRPr="00C909CB" w:rsidRDefault="007E5E39"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.9</w:t>
      </w:r>
      <w:r w:rsidR="00C909CB" w:rsidRPr="00C909CB">
        <w:rPr>
          <w:rFonts w:eastAsia="Times New Roman"/>
          <w:lang w:eastAsia="he-IL" w:bidi="he-IL"/>
          <w14:ligatures w14:val="none"/>
        </w:rPr>
        <w:t xml:space="preserve"> L’Appaltatore si obbliga a recepire e a far recepire le clausole indicate nelle clausole </w:t>
      </w:r>
      <w:r w:rsidR="003B4185">
        <w:rPr>
          <w:rFonts w:eastAsia="Times New Roman"/>
          <w:bCs/>
          <w:lang w:eastAsia="he-IL" w:bidi="he-IL"/>
          <w14:ligatures w14:val="none"/>
        </w:rPr>
        <w:t>7</w:t>
      </w:r>
      <w:r w:rsidR="00C909CB" w:rsidRPr="00C909CB">
        <w:rPr>
          <w:rFonts w:eastAsia="Times New Roman"/>
          <w:bCs/>
          <w:lang w:eastAsia="he-IL" w:bidi="he-IL"/>
          <w14:ligatures w14:val="none"/>
        </w:rPr>
        <w:t>.7</w:t>
      </w:r>
      <w:r w:rsidR="00C909CB" w:rsidRPr="00C909CB">
        <w:rPr>
          <w:rFonts w:eastAsia="Times New Roman"/>
          <w:lang w:eastAsia="he-IL" w:bidi="he-IL"/>
          <w14:ligatures w14:val="none"/>
        </w:rPr>
        <w:t xml:space="preserve"> e </w:t>
      </w:r>
      <w:r w:rsidR="003B4185">
        <w:rPr>
          <w:rFonts w:eastAsia="Times New Roman"/>
          <w:bCs/>
          <w:lang w:eastAsia="he-IL" w:bidi="he-IL"/>
          <w14:ligatures w14:val="none"/>
        </w:rPr>
        <w:t>7</w:t>
      </w:r>
      <w:r w:rsidR="00C909CB" w:rsidRPr="00C909CB">
        <w:rPr>
          <w:rFonts w:eastAsia="Times New Roman"/>
          <w:bCs/>
          <w:lang w:eastAsia="he-IL" w:bidi="he-IL"/>
          <w14:ligatures w14:val="none"/>
        </w:rPr>
        <w:t>.8</w:t>
      </w:r>
      <w:r w:rsidR="00C909CB" w:rsidRPr="00C909CB">
        <w:rPr>
          <w:rFonts w:eastAsia="Times New Roman"/>
          <w:lang w:eastAsia="he-IL" w:bidi="he-IL"/>
          <w14:ligatures w14:val="none"/>
        </w:rPr>
        <w:t xml:space="preserve"> che precedono, all’interno dei contratti sottoscritti con i subappaltatori, con subcontraenti, subfornitori o comunque con ogni altro soggetto interessato all’intervento oggetto dell’Appalto.</w:t>
      </w:r>
    </w:p>
    <w:p w14:paraId="20C76D53" w14:textId="2E9F5B69"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7</w:t>
      </w:r>
      <w:r w:rsidR="00C909CB" w:rsidRPr="00C909CB">
        <w:rPr>
          <w:rFonts w:eastAsia="Times New Roman"/>
          <w:b/>
          <w:lang w:eastAsia="he-IL" w:bidi="he-IL"/>
          <w14:ligatures w14:val="none"/>
        </w:rPr>
        <w:t xml:space="preserve">.10 </w:t>
      </w:r>
      <w:r w:rsidR="00C909CB" w:rsidRPr="00C909CB">
        <w:rPr>
          <w:rFonts w:eastAsia="Times New Roman"/>
          <w:lang w:eastAsia="he-IL" w:bidi="he-IL"/>
          <w14:ligatures w14:val="none"/>
        </w:rPr>
        <w:t>L’Appaltatore si obbliga a recepire e a far recepire all’interno dei contratti sottoscritti con i subappaltatori, con subcontraenti, subfornitori o comunque con ogni altro soggetto interessato all’esecuzione dell’</w:t>
      </w:r>
      <w:r w:rsidR="005C7CFF">
        <w:rPr>
          <w:rFonts w:eastAsia="Times New Roman"/>
          <w:lang w:eastAsia="he-IL" w:bidi="he-IL"/>
          <w14:ligatures w14:val="none"/>
        </w:rPr>
        <w:t>intervento</w:t>
      </w:r>
      <w:r w:rsidR="00C909CB" w:rsidRPr="00C909CB">
        <w:rPr>
          <w:rFonts w:eastAsia="Times New Roman"/>
          <w:lang w:eastAsia="he-IL" w:bidi="he-IL"/>
          <w14:ligatures w14:val="none"/>
        </w:rPr>
        <w:t xml:space="preserve"> apposite clausole che prevedano: i) l’osservanza degli obblighi previsti dall’articolo 119, co. 6, del Codice dei Contratti;</w:t>
      </w:r>
      <w:r w:rsidR="00C909CB" w:rsidRPr="00C909CB" w:rsidDel="00C80AE6">
        <w:rPr>
          <w:rFonts w:eastAsia="Times New Roman"/>
          <w:lang w:eastAsia="he-IL" w:bidi="he-IL"/>
          <w14:ligatures w14:val="none"/>
        </w:rPr>
        <w:t xml:space="preserve"> </w:t>
      </w:r>
      <w:r w:rsidR="00C909CB" w:rsidRPr="00C909CB">
        <w:rPr>
          <w:rFonts w:eastAsia="Times New Roman"/>
          <w:lang w:eastAsia="he-IL" w:bidi="he-IL"/>
          <w14:ligatures w14:val="none"/>
        </w:rPr>
        <w:t xml:space="preserve">ii) l’esecuzione dei pagamenti </w:t>
      </w:r>
      <w:r w:rsidR="00C909CB" w:rsidRPr="00FE6079">
        <w:rPr>
          <w:rFonts w:eastAsia="Times New Roman"/>
          <w:lang w:eastAsia="he-IL" w:bidi="he-IL"/>
          <w14:ligatures w14:val="none"/>
        </w:rPr>
        <w:t>dei corrispettivi</w:t>
      </w:r>
      <w:r w:rsidR="00C909CB" w:rsidRPr="00C909CB">
        <w:rPr>
          <w:rFonts w:eastAsia="Times New Roman"/>
          <w:lang w:eastAsia="he-IL" w:bidi="he-IL"/>
          <w14:ligatures w14:val="none"/>
        </w:rPr>
        <w:t xml:space="preserve"> subordinatamente alla presentazione, da parte del beneficiario del pagamento medesimo, di idonea documentazione attestante l’avvenuto versamento all’Erario delle ritenute sui redditi di lavoro dipendente, ove applicabile, e dell’imposta sul valore aggiunto, scaturenti dalle fatture emesse a fronte delle prestazioni svolte nell’ambito del presente appalto.</w:t>
      </w:r>
    </w:p>
    <w:p w14:paraId="7EBC0226" w14:textId="54A7BB44"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7</w:t>
      </w:r>
      <w:r w:rsidR="00C909CB" w:rsidRPr="00C909CB">
        <w:rPr>
          <w:rFonts w:eastAsia="Times New Roman"/>
          <w:b/>
          <w:bCs/>
          <w:lang w:eastAsia="he-IL" w:bidi="he-IL"/>
          <w14:ligatures w14:val="none"/>
        </w:rPr>
        <w:t>.11</w:t>
      </w:r>
      <w:r w:rsidR="007B68B1">
        <w:rPr>
          <w:rFonts w:eastAsia="Times New Roman"/>
          <w:b/>
          <w:bCs/>
          <w:lang w:eastAsia="he-IL" w:bidi="he-IL"/>
          <w14:ligatures w14:val="none"/>
        </w:rPr>
        <w:t xml:space="preserve"> [EVENTUALE NEL CASO IN CUI L’OPERATORE OCCUPI OLTRE 50 DIPENDENTI]</w:t>
      </w:r>
      <w:r w:rsidR="00C909CB" w:rsidRPr="00C909CB">
        <w:rPr>
          <w:rFonts w:eastAsia="Times New Roman"/>
          <w:b/>
          <w:bCs/>
          <w:lang w:eastAsia="he-IL" w:bidi="he-IL"/>
          <w14:ligatures w14:val="none"/>
        </w:rPr>
        <w:t xml:space="preserve"> </w:t>
      </w:r>
      <w:r w:rsidR="00C909CB" w:rsidRPr="00C909CB">
        <w:rPr>
          <w:rFonts w:eastAsia="Times New Roman"/>
          <w:lang w:eastAsia="he-IL" w:bidi="he-IL"/>
          <w14:ligatures w14:val="none"/>
        </w:rPr>
        <w:t xml:space="preserve">L’Appaltatore è tenuto all’osservanza dell’obbligo di redazione del rapporto sulla situazione del personale di cui all’articolo 46 del </w:t>
      </w:r>
      <w:proofErr w:type="spellStart"/>
      <w:r w:rsidR="00C909CB" w:rsidRPr="00C909CB">
        <w:rPr>
          <w:rFonts w:eastAsia="Times New Roman"/>
          <w:lang w:eastAsia="he-IL" w:bidi="he-IL"/>
          <w14:ligatures w14:val="none"/>
        </w:rPr>
        <w:t>D.Lgs.</w:t>
      </w:r>
      <w:proofErr w:type="spellEnd"/>
      <w:r w:rsidR="00C909CB" w:rsidRPr="00C909CB">
        <w:rPr>
          <w:rFonts w:eastAsia="Times New Roman"/>
          <w:lang w:eastAsia="he-IL" w:bidi="he-IL"/>
          <w14:ligatures w14:val="none"/>
        </w:rPr>
        <w:t xml:space="preserve"> 11 aprile 2006, n. 198. A tal fine, </w:t>
      </w:r>
      <w:r w:rsidR="00817B30">
        <w:rPr>
          <w:rFonts w:eastAsia="Times New Roman"/>
          <w:lang w:eastAsia="he-IL" w:bidi="he-IL"/>
          <w14:ligatures w14:val="none"/>
        </w:rPr>
        <w:t>ha prodotto</w:t>
      </w:r>
      <w:r w:rsidR="00C909CB" w:rsidRPr="00C909CB">
        <w:rPr>
          <w:rFonts w:eastAsia="Times New Roman"/>
          <w:lang w:eastAsia="he-IL" w:bidi="he-IL"/>
          <w14:ligatures w14:val="none"/>
        </w:rPr>
        <w:t>,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0DAB718E" w14:textId="32F6160D"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lastRenderedPageBreak/>
        <w:t>7</w:t>
      </w:r>
      <w:r w:rsidR="00C909CB" w:rsidRPr="00C909CB">
        <w:rPr>
          <w:rFonts w:eastAsia="Times New Roman"/>
          <w:b/>
          <w:bCs/>
          <w:lang w:eastAsia="he-IL" w:bidi="he-IL"/>
          <w14:ligatures w14:val="none"/>
        </w:rPr>
        <w:t>.12</w:t>
      </w:r>
      <w:r w:rsidR="00C909CB" w:rsidRPr="00C909CB">
        <w:rPr>
          <w:rFonts w:eastAsia="Times New Roman"/>
          <w:lang w:eastAsia="he-IL" w:bidi="he-IL"/>
          <w14:ligatures w14:val="none"/>
        </w:rPr>
        <w:t xml:space="preserve"> </w:t>
      </w:r>
      <w:r w:rsidR="00921E18">
        <w:rPr>
          <w:rFonts w:eastAsia="Times New Roman"/>
          <w:lang w:eastAsia="he-IL" w:bidi="he-IL"/>
          <w14:ligatures w14:val="none"/>
        </w:rPr>
        <w:t>[</w:t>
      </w:r>
      <w:r w:rsidR="00921E18" w:rsidRPr="00921E18">
        <w:rPr>
          <w:rFonts w:eastAsia="Times New Roman"/>
          <w:b/>
          <w:bCs/>
          <w:lang w:eastAsia="he-IL" w:bidi="he-IL"/>
          <w14:ligatures w14:val="none"/>
        </w:rPr>
        <w:t>EVENTUALE</w:t>
      </w:r>
      <w:r w:rsidR="00921E18">
        <w:rPr>
          <w:rFonts w:eastAsia="Times New Roman"/>
          <w:lang w:eastAsia="he-IL" w:bidi="he-IL"/>
          <w14:ligatures w14:val="none"/>
        </w:rPr>
        <w:t>]</w:t>
      </w:r>
      <w:r w:rsidR="00886629" w:rsidRPr="00886629">
        <w:rPr>
          <w:rFonts w:eastAsia="Times New Roman"/>
          <w:lang w:eastAsia="he-IL" w:bidi="he-IL"/>
          <w14:ligatures w14:val="none"/>
        </w:rPr>
        <w:t xml:space="preserve"> </w:t>
      </w:r>
      <w:r w:rsidR="00886629" w:rsidRPr="00C909CB">
        <w:rPr>
          <w:rFonts w:eastAsia="Times New Roman"/>
          <w:lang w:eastAsia="he-IL" w:bidi="he-IL"/>
          <w14:ligatures w14:val="none"/>
        </w:rPr>
        <w:t>Nel caso in cui l’Appaltatore occupi, all’atto della stipula del presente Contratto, un numero di dipendenti pari o superiore a quindici (15) e non superiore a cinquanta (50), l’Appaltatore stesso è obbligato a consegnare alla Stazione Appaltante, entro sei mesi dalla stipulazione del Contratto, la relazione di cui all’articolo 47, co. 3, del D.L. 77/2021, (i.e. 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886629" w:rsidRPr="00C909CB">
        <w:rPr>
          <w:rFonts w:eastAsia="Times New Roman"/>
          <w:b/>
          <w:bCs/>
          <w:lang w:eastAsia="he-IL" w:bidi="he-IL"/>
          <w14:ligatures w14:val="none"/>
        </w:rPr>
        <w:t xml:space="preserve"> </w:t>
      </w:r>
      <w:r w:rsidR="00886629" w:rsidRPr="00C909CB">
        <w:rPr>
          <w:rFonts w:eastAsia="Times New Roman"/>
          <w:lang w:eastAsia="he-IL" w:bidi="he-IL"/>
          <w14:ligatures w14:val="none"/>
        </w:rPr>
        <w:t>La predetta relazione è trasmessa alle rappresentanze sindacali aziendali e alla consigliera e al consigliere regionale di parità, in analogia a quanto previsto per la “relazione di genere” di cui all’articolo 47, co. 2, del citato D.L. n. 77/2021.</w:t>
      </w:r>
      <w:r w:rsidR="00FE353D" w:rsidRPr="00FE353D">
        <w:t xml:space="preserve"> </w:t>
      </w:r>
    </w:p>
    <w:p w14:paraId="053010E8" w14:textId="3E289D82"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7</w:t>
      </w:r>
      <w:r w:rsidR="00C909CB" w:rsidRPr="00C909CB">
        <w:rPr>
          <w:rFonts w:eastAsia="Times New Roman"/>
          <w:b/>
          <w:bCs/>
          <w:lang w:eastAsia="he-IL" w:bidi="he-IL"/>
          <w14:ligatures w14:val="none"/>
        </w:rPr>
        <w:t>.13</w:t>
      </w:r>
      <w:r w:rsidR="00936594">
        <w:rPr>
          <w:rFonts w:eastAsia="Times New Roman"/>
          <w:b/>
          <w:bCs/>
          <w:lang w:eastAsia="he-IL" w:bidi="he-IL"/>
          <w14:ligatures w14:val="none"/>
        </w:rPr>
        <w:t xml:space="preserve"> [EVENTUALE]</w:t>
      </w:r>
      <w:r w:rsidR="00C909CB" w:rsidRPr="00C909CB">
        <w:rPr>
          <w:rFonts w:eastAsia="Times New Roman"/>
          <w:lang w:eastAsia="he-IL" w:bidi="he-IL"/>
          <w14:ligatures w14:val="none"/>
        </w:rPr>
        <w:t xml:space="preserve"> Gli operatori economici di cui al </w:t>
      </w:r>
      <w:r w:rsidR="00047185">
        <w:rPr>
          <w:rFonts w:eastAsia="Times New Roman"/>
          <w:lang w:eastAsia="he-IL" w:bidi="he-IL"/>
          <w14:ligatures w14:val="none"/>
        </w:rPr>
        <w:t xml:space="preserve">punto precedente </w:t>
      </w:r>
      <w:r w:rsidR="00C909CB" w:rsidRPr="00C909CB">
        <w:rPr>
          <w:rFonts w:eastAsia="Times New Roman"/>
          <w:lang w:eastAsia="he-IL" w:bidi="he-IL"/>
          <w14:ligatures w14:val="none"/>
        </w:rPr>
        <w:t>sono, altresì, tenuti a consegnare, nel termine previsto dal medesimo comma, alla stazione appaltante la certificazione di cui all’articolo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w:t>
      </w:r>
      <w:r w:rsidR="00C067F0" w:rsidRPr="00C067F0">
        <w:t xml:space="preserve"> </w:t>
      </w:r>
    </w:p>
    <w:p w14:paraId="2005503A" w14:textId="30DF10D7"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7</w:t>
      </w:r>
      <w:r w:rsidR="00C909CB" w:rsidRPr="00C909CB">
        <w:rPr>
          <w:rFonts w:eastAsia="Times New Roman"/>
          <w:b/>
          <w:bCs/>
          <w:lang w:eastAsia="he-IL" w:bidi="he-IL"/>
          <w14:ligatures w14:val="none"/>
        </w:rPr>
        <w:t>.14</w:t>
      </w:r>
      <w:r w:rsidR="00C909CB" w:rsidRPr="00C909CB">
        <w:rPr>
          <w:rFonts w:eastAsia="Times New Roman"/>
          <w:lang w:eastAsia="he-IL" w:bidi="he-IL"/>
          <w14:ligatures w14:val="none"/>
        </w:rPr>
        <w:t xml:space="preserve"> L’Appaltatore, nello svolgimento delle prestazioni e delle attività oggetto del presente Contratto, è tenuto al rispetto e all’attuazione dei principi e degli obblighi specifici del PNRR relativi al non arrecare un danno significativo agli obiettivi ambientali cd. “</w:t>
      </w:r>
      <w:r w:rsidR="00C909CB" w:rsidRPr="00C909CB">
        <w:rPr>
          <w:rFonts w:eastAsia="Times New Roman"/>
          <w:i/>
          <w:iCs/>
          <w:lang w:eastAsia="he-IL" w:bidi="he-IL"/>
          <w14:ligatures w14:val="none"/>
        </w:rPr>
        <w:t xml:space="preserve">Do No </w:t>
      </w:r>
      <w:proofErr w:type="spellStart"/>
      <w:r w:rsidR="00C909CB" w:rsidRPr="00C909CB">
        <w:rPr>
          <w:rFonts w:eastAsia="Times New Roman"/>
          <w:i/>
          <w:iCs/>
          <w:lang w:eastAsia="he-IL" w:bidi="he-IL"/>
          <w14:ligatures w14:val="none"/>
        </w:rPr>
        <w:t>Significant</w:t>
      </w:r>
      <w:proofErr w:type="spellEnd"/>
      <w:r w:rsidR="00C909CB" w:rsidRPr="00C909CB">
        <w:rPr>
          <w:rFonts w:eastAsia="Times New Roman"/>
          <w:i/>
          <w:iCs/>
          <w:lang w:eastAsia="he-IL" w:bidi="he-IL"/>
          <w14:ligatures w14:val="none"/>
        </w:rPr>
        <w:t xml:space="preserve"> </w:t>
      </w:r>
      <w:proofErr w:type="spellStart"/>
      <w:r w:rsidR="00C909CB" w:rsidRPr="00C909CB">
        <w:rPr>
          <w:rFonts w:eastAsia="Times New Roman"/>
          <w:i/>
          <w:iCs/>
          <w:lang w:eastAsia="he-IL" w:bidi="he-IL"/>
          <w14:ligatures w14:val="none"/>
        </w:rPr>
        <w:t>Harm</w:t>
      </w:r>
      <w:proofErr w:type="spellEnd"/>
      <w:r w:rsidR="00C909CB" w:rsidRPr="00C909CB">
        <w:rPr>
          <w:rFonts w:eastAsia="Times New Roman"/>
          <w:lang w:eastAsia="he-IL" w:bidi="he-IL"/>
          <w14:ligatures w14:val="none"/>
        </w:rPr>
        <w:t xml:space="preserve">” (DNSH) ai sensi dell’articolo </w:t>
      </w:r>
      <w:r w:rsidR="00C909CB" w:rsidRPr="00C909CB">
        <w:rPr>
          <w:rFonts w:eastAsia="Times New Roman"/>
          <w:lang w:eastAsia="he-IL" w:bidi="he-IL"/>
          <w14:ligatures w14:val="none"/>
        </w:rPr>
        <w:lastRenderedPageBreak/>
        <w:t>17 del Regolamento (UE) 2020/852 del Parlamento europeo e del Consiglio del 18 giugno 2020, nonché del principio del contributo all’obiettivo climatico</w:t>
      </w:r>
      <w:r w:rsidR="00246B71">
        <w:rPr>
          <w:rFonts w:eastAsia="Times New Roman"/>
          <w:lang w:eastAsia="he-IL" w:bidi="he-IL"/>
          <w14:ligatures w14:val="none"/>
        </w:rPr>
        <w:t>, secondo quanto disposto dall’art. 18 comma 4 lett. d) del regolamento UE 2021/241.</w:t>
      </w:r>
      <w:r w:rsidR="00C909CB" w:rsidRPr="00C909CB">
        <w:rPr>
          <w:rFonts w:eastAsia="Times New Roman"/>
          <w:lang w:eastAsia="he-IL" w:bidi="he-IL"/>
          <w14:ligatures w14:val="none"/>
        </w:rPr>
        <w:t xml:space="preserve"> </w:t>
      </w:r>
    </w:p>
    <w:p w14:paraId="5AC202C7" w14:textId="06C9A82D"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b/>
          <w:bCs/>
          <w:lang w:eastAsia="he-IL" w:bidi="he-IL"/>
          <w14:ligatures w14:val="none"/>
        </w:rPr>
      </w:pPr>
      <w:r>
        <w:rPr>
          <w:rFonts w:eastAsia="Times New Roman"/>
          <w:b/>
          <w:bCs/>
          <w:lang w:eastAsia="he-IL" w:bidi="he-IL"/>
          <w14:ligatures w14:val="none"/>
        </w:rPr>
        <w:t>7.15</w:t>
      </w:r>
      <w:r w:rsidR="00C909CB" w:rsidRPr="00C909CB">
        <w:rPr>
          <w:rFonts w:eastAsia="Times New Roman"/>
          <w:b/>
          <w:bCs/>
          <w:lang w:eastAsia="he-IL" w:bidi="he-IL"/>
          <w14:ligatures w14:val="none"/>
        </w:rPr>
        <w:t xml:space="preserve"> </w:t>
      </w:r>
      <w:r w:rsidR="00C909CB" w:rsidRPr="00C909CB">
        <w:rPr>
          <w:rFonts w:eastAsia="Times New Roman"/>
          <w:lang w:eastAsia="he-IL" w:bidi="he-IL"/>
          <w14:ligatures w14:val="none"/>
        </w:rPr>
        <w:t xml:space="preserve">L’Appaltatore, nell’esecuzione delle prestazioni e attività oggetto del presente Contratto, è obbligato ad applicare i dispositivi normativi per la promozione dell’occupazione giovanile e femminile di cui all’articolo 47, co. 4, del D.L. n. 77/2021. Segnatamente, l’Appaltatore, nel caso in cui per lo svolgimento del Contratto, ovvero per attività ad esso connesse e strumentali, sia per lui necessario procedere a nuove assunzioni, sarà obbligato ad assicurare che una quota pari almeno al </w:t>
      </w:r>
      <w:r w:rsidR="004842CC" w:rsidRPr="004842CC">
        <w:rPr>
          <w:rFonts w:eastAsia="Times New Roman"/>
          <w:lang w:eastAsia="he-IL" w:bidi="he-IL"/>
          <w14:ligatures w14:val="none"/>
        </w:rPr>
        <w:t>30%</w:t>
      </w:r>
      <w:r w:rsidR="00C909CB" w:rsidRPr="004842CC">
        <w:rPr>
          <w:rFonts w:eastAsia="Times New Roman"/>
          <w:lang w:eastAsia="he-IL" w:bidi="he-IL"/>
          <w14:ligatures w14:val="none"/>
        </w:rPr>
        <w:t xml:space="preserve"> </w:t>
      </w:r>
      <w:proofErr w:type="gramStart"/>
      <w:r w:rsidR="00C909CB" w:rsidRPr="004842CC">
        <w:rPr>
          <w:rFonts w:eastAsia="Times New Roman"/>
          <w:lang w:eastAsia="he-IL" w:bidi="he-IL"/>
          <w14:ligatures w14:val="none"/>
        </w:rPr>
        <w:t>(</w:t>
      </w:r>
      <w:r w:rsidR="004842CC" w:rsidRPr="004842CC">
        <w:rPr>
          <w:rFonts w:eastAsia="Times New Roman"/>
          <w:lang w:eastAsia="he-IL" w:bidi="he-IL"/>
          <w14:ligatures w14:val="none"/>
        </w:rPr>
        <w:t xml:space="preserve"> trenta</w:t>
      </w:r>
      <w:proofErr w:type="gramEnd"/>
      <w:r w:rsidR="004842CC" w:rsidRPr="004842CC">
        <w:rPr>
          <w:rFonts w:eastAsia="Times New Roman"/>
          <w:lang w:eastAsia="he-IL" w:bidi="he-IL"/>
          <w14:ligatures w14:val="none"/>
        </w:rPr>
        <w:t xml:space="preserve"> </w:t>
      </w:r>
      <w:r w:rsidR="00C909CB" w:rsidRPr="004842CC">
        <w:rPr>
          <w:rFonts w:eastAsia="Times New Roman"/>
          <w:lang w:eastAsia="he-IL" w:bidi="he-IL"/>
          <w14:ligatures w14:val="none"/>
        </w:rPr>
        <w:t>percento)</w:t>
      </w:r>
      <w:r w:rsidR="00C909CB" w:rsidRPr="00C909CB">
        <w:rPr>
          <w:rFonts w:eastAsia="Times New Roman"/>
          <w:lang w:eastAsia="he-IL" w:bidi="he-IL"/>
          <w14:ligatures w14:val="none"/>
        </w:rPr>
        <w:t xml:space="preserve"> e al 30% (trenta percento) delle nuove assunzioni sia destinata rispettivamente (i) all’occupazione femminile e (ii) all’occupazione giovanile (rivolta a giovani di età inferiore a 36 anni al momento dell’assunzione).</w:t>
      </w:r>
      <w:r w:rsidR="00C909CB" w:rsidRPr="00C909CB">
        <w:rPr>
          <w:rFonts w:eastAsia="Times New Roman"/>
          <w:b/>
          <w:bCs/>
          <w:lang w:eastAsia="he-IL" w:bidi="he-IL"/>
          <w14:ligatures w14:val="none"/>
        </w:rPr>
        <w:t xml:space="preserve"> </w:t>
      </w:r>
    </w:p>
    <w:p w14:paraId="5FF16408" w14:textId="1CC5FE66" w:rsidR="00C909CB" w:rsidRPr="00C909CB" w:rsidRDefault="007E5E39"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sidRPr="007E5E39">
        <w:rPr>
          <w:rFonts w:eastAsia="Times New Roman"/>
          <w:b/>
          <w:bCs/>
          <w:lang w:eastAsia="he-IL" w:bidi="he-IL"/>
          <w14:ligatures w14:val="none"/>
        </w:rPr>
        <w:t>7.16</w:t>
      </w:r>
      <w:r w:rsidR="00C909CB" w:rsidRPr="00C909CB">
        <w:rPr>
          <w:rFonts w:eastAsia="Times New Roman"/>
          <w:lang w:eastAsia="he-IL" w:bidi="he-IL"/>
          <w14:ligatures w14:val="none"/>
        </w:rPr>
        <w:t xml:space="preserve"> </w:t>
      </w:r>
      <w:r w:rsidR="00B264E5" w:rsidRPr="00B264E5">
        <w:rPr>
          <w:rFonts w:eastAsia="Times New Roman"/>
          <w:lang w:eastAsia="he-IL" w:bidi="he-IL"/>
          <w14:ligatures w14:val="none"/>
        </w:rPr>
        <w:t>P</w:t>
      </w:r>
      <w:r w:rsidR="00C909CB" w:rsidRPr="00B264E5">
        <w:rPr>
          <w:rFonts w:eastAsia="Times New Roman"/>
          <w:lang w:eastAsia="he-IL" w:bidi="he-IL"/>
          <w14:ligatures w14:val="none"/>
        </w:rPr>
        <w:t>er la violazione de</w:t>
      </w:r>
      <w:r w:rsidR="00B264E5" w:rsidRPr="00B264E5">
        <w:rPr>
          <w:rFonts w:eastAsia="Times New Roman"/>
          <w:lang w:eastAsia="he-IL" w:bidi="he-IL"/>
          <w14:ligatures w14:val="none"/>
        </w:rPr>
        <w:t>i</w:t>
      </w:r>
      <w:r w:rsidR="00C909CB" w:rsidRPr="00B264E5">
        <w:rPr>
          <w:rFonts w:eastAsia="Times New Roman"/>
          <w:lang w:eastAsia="he-IL" w:bidi="he-IL"/>
          <w14:ligatures w14:val="none"/>
        </w:rPr>
        <w:t xml:space="preserve"> predett</w:t>
      </w:r>
      <w:r w:rsidR="00B264E5" w:rsidRPr="00B264E5">
        <w:rPr>
          <w:rFonts w:eastAsia="Times New Roman"/>
          <w:lang w:eastAsia="he-IL" w:bidi="he-IL"/>
          <w14:ligatures w14:val="none"/>
        </w:rPr>
        <w:t>i</w:t>
      </w:r>
      <w:r w:rsidR="00C909CB" w:rsidRPr="00B264E5">
        <w:rPr>
          <w:rFonts w:eastAsia="Times New Roman"/>
          <w:lang w:eastAsia="he-IL" w:bidi="he-IL"/>
          <w14:ligatures w14:val="none"/>
        </w:rPr>
        <w:t xml:space="preserve"> obblig</w:t>
      </w:r>
      <w:r w:rsidR="00B264E5" w:rsidRPr="00B264E5">
        <w:rPr>
          <w:rFonts w:eastAsia="Times New Roman"/>
          <w:lang w:eastAsia="he-IL" w:bidi="he-IL"/>
          <w14:ligatures w14:val="none"/>
        </w:rPr>
        <w:t>hi disciplinati dall’art. 47 commi 3</w:t>
      </w:r>
      <w:r w:rsidR="00366A48">
        <w:rPr>
          <w:rFonts w:eastAsia="Times New Roman"/>
          <w:lang w:eastAsia="he-IL" w:bidi="he-IL"/>
          <w14:ligatures w14:val="none"/>
        </w:rPr>
        <w:t>,</w:t>
      </w:r>
      <w:r w:rsidR="00B264E5" w:rsidRPr="00B264E5">
        <w:rPr>
          <w:rFonts w:eastAsia="Times New Roman"/>
          <w:lang w:eastAsia="he-IL" w:bidi="he-IL"/>
          <w14:ligatures w14:val="none"/>
        </w:rPr>
        <w:t xml:space="preserve"> 3-bis e 4 del D.</w:t>
      </w:r>
      <w:r w:rsidR="00ED20B9">
        <w:rPr>
          <w:rFonts w:eastAsia="Times New Roman"/>
          <w:lang w:eastAsia="he-IL" w:bidi="he-IL"/>
          <w14:ligatures w14:val="none"/>
        </w:rPr>
        <w:t>L</w:t>
      </w:r>
      <w:r w:rsidR="00B264E5" w:rsidRPr="00B264E5">
        <w:rPr>
          <w:rFonts w:eastAsia="Times New Roman"/>
          <w:lang w:eastAsia="he-IL" w:bidi="he-IL"/>
          <w14:ligatures w14:val="none"/>
        </w:rPr>
        <w:t>. 77/2021, ai sensi dell’art 47 comma 6 del medesimo decreto legge,</w:t>
      </w:r>
      <w:r w:rsidR="00C909CB" w:rsidRPr="00B264E5">
        <w:rPr>
          <w:rFonts w:eastAsia="Times New Roman"/>
          <w:lang w:eastAsia="he-IL" w:bidi="he-IL"/>
          <w14:ligatures w14:val="none"/>
        </w:rPr>
        <w:t xml:space="preserve"> saranno applicate le penali di cui all’articolo </w:t>
      </w:r>
      <w:r w:rsidR="00366A48">
        <w:rPr>
          <w:rFonts w:eastAsia="Times New Roman"/>
          <w:lang w:eastAsia="he-IL" w:bidi="he-IL"/>
          <w14:ligatures w14:val="none"/>
        </w:rPr>
        <w:t>6</w:t>
      </w:r>
      <w:r w:rsidR="00C909CB" w:rsidRPr="00B264E5">
        <w:rPr>
          <w:rFonts w:eastAsia="Times New Roman"/>
          <w:lang w:eastAsia="he-IL" w:bidi="he-IL"/>
          <w14:ligatures w14:val="none"/>
        </w:rPr>
        <w:t xml:space="preserve"> del presente Contratto</w:t>
      </w:r>
      <w:r w:rsidR="00B264E5">
        <w:rPr>
          <w:rFonts w:eastAsia="Times New Roman"/>
          <w:lang w:eastAsia="he-IL" w:bidi="he-IL"/>
          <w14:ligatures w14:val="none"/>
        </w:rPr>
        <w:t>.</w:t>
      </w:r>
      <w:r w:rsidR="00ED20B9">
        <w:rPr>
          <w:rFonts w:eastAsia="Times New Roman"/>
          <w:lang w:eastAsia="he-IL" w:bidi="he-IL"/>
          <w14:ligatures w14:val="none"/>
        </w:rPr>
        <w:t xml:space="preserve"> La violazione di cui al comma 3 del detto art. 47</w:t>
      </w:r>
      <w:r w:rsidR="00654BEF">
        <w:rPr>
          <w:rFonts w:eastAsia="Times New Roman"/>
          <w:lang w:eastAsia="he-IL" w:bidi="he-IL"/>
          <w14:ligatures w14:val="none"/>
        </w:rPr>
        <w:t xml:space="preserve">, di cui al punto </w:t>
      </w:r>
      <w:r w:rsidR="00D37C75">
        <w:rPr>
          <w:rFonts w:eastAsia="Times New Roman"/>
          <w:lang w:eastAsia="he-IL" w:bidi="he-IL"/>
          <w14:ligatures w14:val="none"/>
        </w:rPr>
        <w:t>7</w:t>
      </w:r>
      <w:r w:rsidR="00654BEF">
        <w:rPr>
          <w:rFonts w:eastAsia="Times New Roman"/>
          <w:lang w:eastAsia="he-IL" w:bidi="he-IL"/>
          <w14:ligatures w14:val="none"/>
        </w:rPr>
        <w:t>.12 del presente Contratto, comporta altresì, l’impossibilità per l’Operatore economico di partecipare, sia in forma singola, ovvero in raggruppamento temporaneo, per un periodo di mesi dodici, ad ulteriori procedure di affidamento afferenti agli investimenti pubblici, finanziati in tutto o in parte con le risorse di cui al comma 1 del medesimo articolo.</w:t>
      </w:r>
    </w:p>
    <w:p w14:paraId="4A977BA5" w14:textId="213C60F2" w:rsidR="00C909CB" w:rsidRPr="00C909CB" w:rsidRDefault="00D37C75"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7.17</w:t>
      </w:r>
      <w:r w:rsidR="00C909CB" w:rsidRPr="00C909CB">
        <w:rPr>
          <w:rFonts w:eastAsia="Times New Roman"/>
          <w:lang w:eastAsia="he-IL" w:bidi="he-IL"/>
          <w14:ligatures w14:val="none"/>
        </w:rPr>
        <w:t xml:space="preserve"> </w:t>
      </w:r>
      <w:bookmarkStart w:id="35" w:name="_Hlk182308587"/>
      <w:r w:rsidR="00C909CB" w:rsidRPr="00930ED2">
        <w:rPr>
          <w:rFonts w:eastAsia="Times New Roman"/>
          <w:lang w:eastAsia="he-IL" w:bidi="he-IL"/>
          <w14:ligatures w14:val="none"/>
        </w:rPr>
        <w:t xml:space="preserve">L’Appaltatore è tenuto a rispettare gli obblighi in materia contabile che possono essere adottati dalla Stazione Appaltante conformemente a quanto previsto dalla Circolare MEF-RGS n. 9 del 10 febbraio 2022. Trattasi </w:t>
      </w:r>
      <w:r w:rsidR="00C909CB" w:rsidRPr="00930ED2">
        <w:rPr>
          <w:rFonts w:eastAsia="Times New Roman"/>
          <w:lang w:eastAsia="he-IL" w:bidi="he-IL"/>
          <w14:ligatures w14:val="none"/>
        </w:rPr>
        <w:lastRenderedPageBreak/>
        <w:t>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w:t>
      </w:r>
      <w:bookmarkEnd w:id="35"/>
    </w:p>
    <w:p w14:paraId="306F42A2" w14:textId="1EF59C17" w:rsidR="00C909CB" w:rsidRDefault="00D37C75"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7.18</w:t>
      </w:r>
      <w:r w:rsidR="00C909CB" w:rsidRPr="00C909CB">
        <w:rPr>
          <w:rFonts w:eastAsia="Times New Roman"/>
          <w:lang w:eastAsia="he-IL" w:bidi="he-IL"/>
          <w14:ligatures w14:val="none"/>
        </w:rPr>
        <w:t xml:space="preserve"> L’Appaltatore è tenuto a rispettare l’obbligo di comprovare il conseguimento dei target e delle milestone associati agli interventi con la produzione e l’imputazione nel sistema informatico della documentazione probatoria pertinente, che può essere adottato dalla Stazione Appaltante e disciplinato e recepito nel presente Contratto mediante il Capitolato a corredo. È riconosciuta alla Stazione Appaltante (o eventuali Amministrazioni/Organi competenti per le attività di controllo e audit in merito alla corretta attuazione del PNRR) la facoltà di verificare la corretta applicazione di quanto sopra. </w:t>
      </w:r>
    </w:p>
    <w:p w14:paraId="234ECED7" w14:textId="77777777" w:rsidR="00F33282" w:rsidRPr="00C909CB" w:rsidRDefault="00F33282" w:rsidP="00BE20E2">
      <w:pPr>
        <w:widowControl/>
        <w:tabs>
          <w:tab w:val="left" w:pos="0"/>
          <w:tab w:val="left" w:pos="400"/>
        </w:tabs>
        <w:suppressAutoHyphens/>
        <w:autoSpaceDE/>
        <w:autoSpaceDN/>
        <w:adjustRightInd/>
        <w:spacing w:after="0" w:line="480" w:lineRule="auto"/>
        <w:rPr>
          <w:rFonts w:eastAsia="Times New Roman"/>
          <w:lang w:eastAsia="he-IL" w:bidi="he-IL"/>
          <w14:ligatures w14:val="none"/>
        </w:rPr>
      </w:pPr>
    </w:p>
    <w:p w14:paraId="375C0496" w14:textId="602F0026" w:rsidR="00C909CB" w:rsidRPr="00FE6079" w:rsidRDefault="00C909CB" w:rsidP="00BE20E2">
      <w:pPr>
        <w:keepNext/>
        <w:suppressAutoHyphens/>
        <w:autoSpaceDE/>
        <w:autoSpaceDN/>
        <w:adjustRightInd/>
        <w:spacing w:after="0" w:line="480" w:lineRule="auto"/>
        <w:jc w:val="center"/>
        <w:outlineLvl w:val="0"/>
        <w:rPr>
          <w:rFonts w:eastAsia="Times New Roman"/>
          <w:b/>
          <w:lang w:eastAsia="he-IL" w:bidi="he-IL"/>
          <w14:ligatures w14:val="none"/>
        </w:rPr>
      </w:pPr>
      <w:bookmarkStart w:id="36" w:name="_Toc170463235"/>
      <w:r w:rsidRPr="00FE6079">
        <w:rPr>
          <w:rFonts w:eastAsia="Times New Roman"/>
          <w:b/>
          <w:lang w:eastAsia="he-IL" w:bidi="he-IL"/>
          <w14:ligatures w14:val="none"/>
        </w:rPr>
        <w:t xml:space="preserve">Articolo </w:t>
      </w:r>
      <w:r w:rsidR="00D37C75">
        <w:rPr>
          <w:rFonts w:eastAsia="Times New Roman"/>
          <w:b/>
          <w:lang w:eastAsia="he-IL" w:bidi="he-IL"/>
          <w14:ligatures w14:val="none"/>
        </w:rPr>
        <w:t>8</w:t>
      </w:r>
      <w:r w:rsidRPr="00FE6079">
        <w:rPr>
          <w:rFonts w:eastAsia="Times New Roman"/>
          <w:b/>
          <w:lang w:eastAsia="he-IL" w:bidi="he-IL"/>
          <w14:ligatures w14:val="none"/>
        </w:rPr>
        <w:t xml:space="preserve"> – Obblighi derivanti dal rapporto di lavoro.</w:t>
      </w:r>
      <w:bookmarkEnd w:id="36"/>
    </w:p>
    <w:p w14:paraId="6028D01F" w14:textId="6A793E74" w:rsidR="00C909CB" w:rsidRPr="00C909CB" w:rsidRDefault="00D37C75" w:rsidP="00BE20E2">
      <w:pPr>
        <w:suppressAutoHyphens/>
        <w:autoSpaceDE/>
        <w:autoSpaceDN/>
        <w:adjustRightInd/>
        <w:spacing w:after="0" w:line="480" w:lineRule="auto"/>
        <w:rPr>
          <w:rFonts w:eastAsia="Times New Roman"/>
          <w:bCs/>
          <w:lang w:eastAsia="he-IL" w:bidi="he-IL"/>
          <w14:ligatures w14:val="none"/>
        </w:rPr>
      </w:pPr>
      <w:r>
        <w:rPr>
          <w:rFonts w:eastAsia="Times New Roman"/>
          <w:b/>
          <w:bCs/>
          <w:lang w:eastAsia="he-IL" w:bidi="he-IL"/>
          <w14:ligatures w14:val="none"/>
        </w:rPr>
        <w:t>8</w:t>
      </w:r>
      <w:r w:rsidR="00C909CB" w:rsidRPr="00C909CB">
        <w:rPr>
          <w:rFonts w:eastAsia="Times New Roman"/>
          <w:b/>
          <w:bCs/>
          <w:lang w:eastAsia="he-IL" w:bidi="he-IL"/>
          <w14:ligatures w14:val="none"/>
        </w:rPr>
        <w:t>.1</w:t>
      </w:r>
      <w:r w:rsidR="00C909CB" w:rsidRPr="00C909CB">
        <w:rPr>
          <w:rFonts w:eastAsia="Times New Roman"/>
          <w:bCs/>
          <w:lang w:eastAsia="he-IL" w:bidi="he-IL"/>
          <w14:ligatures w14:val="none"/>
        </w:rPr>
        <w:t xml:space="preserve"> L’Appaltatore si obbliga ad osservare e far osservare ai propri dipendenti tutte le disposizioni, emesse dalla Stazione Appaltante, di ordine interno, attinenti alla sicurezza, alla disciplina e alla conduzione dei lavori. </w:t>
      </w:r>
    </w:p>
    <w:p w14:paraId="18C5291B" w14:textId="550650E2" w:rsidR="00C909CB" w:rsidRPr="00C909CB" w:rsidRDefault="00D37C75" w:rsidP="00BE20E2">
      <w:pPr>
        <w:suppressAutoHyphens/>
        <w:autoSpaceDE/>
        <w:autoSpaceDN/>
        <w:adjustRightInd/>
        <w:spacing w:after="0" w:line="480" w:lineRule="auto"/>
        <w:rPr>
          <w:rFonts w:eastAsia="Times New Roman"/>
          <w:bCs/>
          <w:lang w:eastAsia="he-IL" w:bidi="he-IL"/>
          <w14:ligatures w14:val="none"/>
        </w:rPr>
      </w:pPr>
      <w:r>
        <w:rPr>
          <w:rFonts w:eastAsia="Times New Roman"/>
          <w:b/>
          <w:bCs/>
          <w:lang w:eastAsia="he-IL" w:bidi="he-IL"/>
          <w14:ligatures w14:val="none"/>
        </w:rPr>
        <w:t>8</w:t>
      </w:r>
      <w:r w:rsidR="00C909CB" w:rsidRPr="00C909CB">
        <w:rPr>
          <w:rFonts w:eastAsia="Times New Roman"/>
          <w:b/>
          <w:bCs/>
          <w:lang w:eastAsia="he-IL" w:bidi="he-IL"/>
          <w14:ligatures w14:val="none"/>
        </w:rPr>
        <w:t>.2</w:t>
      </w:r>
      <w:r w:rsidR="00C909CB" w:rsidRPr="00C909CB">
        <w:rPr>
          <w:rFonts w:eastAsia="Times New Roman"/>
          <w:bCs/>
          <w:lang w:eastAsia="he-IL" w:bidi="he-IL"/>
          <w14:ligatures w14:val="none"/>
        </w:rPr>
        <w:t xml:space="preserve"> L’Appaltatore è obbligato ad osservare, nei confronti dei lavoratori dipendenti, nell’esecuzione delle opere e prestazioni costituenti oggetto del presente Contratto, l’integrale trattamento economico e normativo stabilito dai contratti collettivi nazionali e territoriali in vigore per il settore e per la zona nella quale si svolgono i lavori. Resta inteso che i suddetti obblighi vincolano </w:t>
      </w:r>
      <w:r w:rsidR="00C909CB" w:rsidRPr="00C909CB">
        <w:rPr>
          <w:rFonts w:eastAsia="Times New Roman"/>
          <w:bCs/>
          <w:lang w:eastAsia="he-IL" w:bidi="he-IL"/>
          <w14:ligatures w14:val="none"/>
        </w:rPr>
        <w:lastRenderedPageBreak/>
        <w:t xml:space="preserve">l’Appaltatore anche nel caso in cui la stessa non abbia aderito alle associazioni che hanno stipulato i citati contratti collettivi nazionali e territoriali oppure abbia receduto da esse. In caso di inadempienza contributiva nei confronti degli enti assicurativi e previdenziali, compreso la Cassa Edile, accertata tramite DURC, si procederà come specificato e regolato dall’articolo 11, </w:t>
      </w:r>
      <w:r w:rsidR="00C909CB" w:rsidRPr="00C909CB">
        <w:rPr>
          <w:rFonts w:eastAsia="Times New Roman"/>
          <w:lang w:eastAsia="he-IL" w:bidi="he-IL"/>
          <w14:ligatures w14:val="none"/>
        </w:rPr>
        <w:t>co. 6, de</w:t>
      </w:r>
      <w:r w:rsidR="0058040B">
        <w:rPr>
          <w:rFonts w:eastAsia="Times New Roman"/>
          <w:lang w:eastAsia="he-IL" w:bidi="he-IL"/>
          <w14:ligatures w14:val="none"/>
        </w:rPr>
        <w:t>l d.lgs. 36/2023</w:t>
      </w:r>
      <w:r w:rsidR="00C909CB" w:rsidRPr="00C909CB">
        <w:rPr>
          <w:rFonts w:eastAsia="Times New Roman"/>
          <w:bCs/>
          <w:lang w:eastAsia="he-IL" w:bidi="he-IL"/>
          <w14:ligatures w14:val="none"/>
        </w:rPr>
        <w:t xml:space="preserve">. Nel caso di inadempienze retributive si procederà secondo quanto specificato dalla disposizione da ultimo citata. </w:t>
      </w:r>
    </w:p>
    <w:p w14:paraId="5EC69D3D" w14:textId="055DF9F8" w:rsidR="00C909CB" w:rsidRPr="00C909CB" w:rsidRDefault="00D37C75" w:rsidP="00BE20E2">
      <w:pPr>
        <w:suppressAutoHyphens/>
        <w:autoSpaceDE/>
        <w:autoSpaceDN/>
        <w:adjustRightInd/>
        <w:spacing w:after="0" w:line="480" w:lineRule="auto"/>
        <w:rPr>
          <w:rFonts w:eastAsia="Times New Roman"/>
          <w:bCs/>
          <w:lang w:eastAsia="he-IL" w:bidi="he-IL"/>
          <w14:ligatures w14:val="none"/>
        </w:rPr>
      </w:pPr>
      <w:r>
        <w:rPr>
          <w:rFonts w:eastAsia="Times New Roman"/>
          <w:b/>
          <w:bCs/>
          <w:lang w:eastAsia="he-IL" w:bidi="he-IL"/>
          <w14:ligatures w14:val="none"/>
        </w:rPr>
        <w:t>8</w:t>
      </w:r>
      <w:r w:rsidR="00C909CB" w:rsidRPr="00C909CB">
        <w:rPr>
          <w:rFonts w:eastAsia="Times New Roman"/>
          <w:b/>
          <w:bCs/>
          <w:lang w:eastAsia="he-IL" w:bidi="he-IL"/>
          <w14:ligatures w14:val="none"/>
        </w:rPr>
        <w:t>.3.</w:t>
      </w:r>
      <w:r w:rsidR="00C909CB" w:rsidRPr="00C909CB" w:rsidDel="009A3060">
        <w:rPr>
          <w:rFonts w:eastAsia="Times New Roman"/>
          <w:bCs/>
          <w:lang w:eastAsia="he-IL" w:bidi="he-IL"/>
          <w14:ligatures w14:val="none"/>
        </w:rPr>
        <w:t xml:space="preserve"> </w:t>
      </w:r>
      <w:r w:rsidR="00C909CB" w:rsidRPr="00C909CB">
        <w:rPr>
          <w:rFonts w:eastAsia="Times New Roman"/>
          <w:bCs/>
          <w:lang w:eastAsia="he-IL" w:bidi="he-IL"/>
          <w14:ligatures w14:val="none"/>
        </w:rPr>
        <w:t>L’Appaltatore si obbliga, fatto in ogni caso salvo il trattamento di miglior favore per il dipendente, a continuare ad applicare i suindicati contratti collettivi anche dopo la loro scadenza e fino alla loro sostituzione.</w:t>
      </w:r>
    </w:p>
    <w:p w14:paraId="048B225A" w14:textId="405E0BB7" w:rsidR="00C909CB" w:rsidRDefault="00D37C75" w:rsidP="00BE20E2">
      <w:pPr>
        <w:suppressAutoHyphens/>
        <w:autoSpaceDE/>
        <w:autoSpaceDN/>
        <w:adjustRightInd/>
        <w:spacing w:after="0" w:line="480" w:lineRule="auto"/>
        <w:rPr>
          <w:rFonts w:eastAsia="Times New Roman"/>
          <w:bCs/>
          <w:lang w:eastAsia="he-IL" w:bidi="he-IL"/>
          <w14:ligatures w14:val="none"/>
        </w:rPr>
      </w:pPr>
      <w:r>
        <w:rPr>
          <w:rFonts w:eastAsia="Times New Roman"/>
          <w:b/>
          <w:bCs/>
          <w:lang w:eastAsia="he-IL" w:bidi="he-IL"/>
          <w14:ligatures w14:val="none"/>
        </w:rPr>
        <w:t>8</w:t>
      </w:r>
      <w:r w:rsidR="00C909CB" w:rsidRPr="00C909CB">
        <w:rPr>
          <w:rFonts w:eastAsia="Times New Roman"/>
          <w:b/>
          <w:bCs/>
          <w:lang w:eastAsia="he-IL" w:bidi="he-IL"/>
          <w14:ligatures w14:val="none"/>
        </w:rPr>
        <w:t>.4</w:t>
      </w:r>
      <w:r w:rsidR="00C909CB" w:rsidRPr="00C909CB">
        <w:rPr>
          <w:rFonts w:eastAsia="Times New Roman"/>
          <w:bCs/>
          <w:lang w:eastAsia="he-IL" w:bidi="he-IL"/>
          <w14:ligatures w14:val="none"/>
        </w:rPr>
        <w:t xml:space="preserve"> Restano salve le ulteriori disposizioni in materia contenute nel CSA.</w:t>
      </w:r>
    </w:p>
    <w:p w14:paraId="0DA3B75F" w14:textId="77777777" w:rsidR="00001346" w:rsidRDefault="00001346" w:rsidP="00780030">
      <w:pPr>
        <w:suppressAutoHyphens/>
        <w:autoSpaceDE/>
        <w:autoSpaceDN/>
        <w:adjustRightInd/>
        <w:spacing w:after="0" w:line="480" w:lineRule="auto"/>
        <w:rPr>
          <w:rFonts w:eastAsia="Times New Roman"/>
          <w:b/>
          <w:lang w:eastAsia="he-IL" w:bidi="he-IL"/>
          <w14:ligatures w14:val="none"/>
        </w:rPr>
      </w:pPr>
    </w:p>
    <w:p w14:paraId="59E7FFD2" w14:textId="245FE2EE" w:rsidR="00780030" w:rsidRPr="00780030" w:rsidRDefault="00780030" w:rsidP="00930ED2">
      <w:pPr>
        <w:suppressAutoHyphens/>
        <w:autoSpaceDE/>
        <w:autoSpaceDN/>
        <w:adjustRightInd/>
        <w:spacing w:after="0" w:line="480" w:lineRule="auto"/>
        <w:jc w:val="center"/>
        <w:rPr>
          <w:rFonts w:eastAsia="Times New Roman"/>
          <w:b/>
          <w:lang w:eastAsia="he-IL" w:bidi="he-IL"/>
          <w14:ligatures w14:val="none"/>
        </w:rPr>
      </w:pPr>
      <w:r w:rsidRPr="00780030">
        <w:rPr>
          <w:rFonts w:eastAsia="Times New Roman"/>
          <w:b/>
          <w:lang w:eastAsia="he-IL" w:bidi="he-IL"/>
          <w14:ligatures w14:val="none"/>
        </w:rPr>
        <w:t xml:space="preserve">Articolo </w:t>
      </w:r>
      <w:r w:rsidR="00D37C75">
        <w:rPr>
          <w:rFonts w:eastAsia="Times New Roman"/>
          <w:b/>
          <w:lang w:eastAsia="he-IL" w:bidi="he-IL"/>
          <w14:ligatures w14:val="none"/>
        </w:rPr>
        <w:t>9</w:t>
      </w:r>
      <w:r w:rsidRPr="00780030">
        <w:rPr>
          <w:rFonts w:eastAsia="Times New Roman"/>
          <w:b/>
          <w:lang w:eastAsia="he-IL" w:bidi="he-IL"/>
          <w14:ligatures w14:val="none"/>
        </w:rPr>
        <w:t xml:space="preserve"> (Controlli e vigilanza sull'esecuzione del contratto)</w:t>
      </w:r>
    </w:p>
    <w:p w14:paraId="50193EAF" w14:textId="3D1F5C6C" w:rsidR="00C1627A" w:rsidRDefault="00780030" w:rsidP="00780030">
      <w:pPr>
        <w:suppressAutoHyphens/>
        <w:autoSpaceDE/>
        <w:autoSpaceDN/>
        <w:adjustRightInd/>
        <w:spacing w:after="0" w:line="480" w:lineRule="auto"/>
        <w:rPr>
          <w:rFonts w:eastAsia="Times New Roman"/>
          <w:bCs/>
          <w:lang w:eastAsia="he-IL" w:bidi="he-IL"/>
          <w14:ligatures w14:val="none"/>
        </w:rPr>
      </w:pPr>
      <w:r w:rsidRPr="00780030">
        <w:rPr>
          <w:rFonts w:eastAsia="Times New Roman"/>
          <w:bCs/>
          <w:lang w:eastAsia="he-IL" w:bidi="he-IL"/>
          <w14:ligatures w14:val="none"/>
        </w:rPr>
        <w:t xml:space="preserve">In qualsiasi momento, ed anche senza preavviso, la Stazione appaltante si riserva di effettuare verifiche e controlli circa la corretta osservanza di tutte le disposizioni contenute nel presente contratto, nei documenti contrattuali allegati, nonché del Capitolato speciale. L'appaltatore, pertanto, si obbliga a prestare la più ampia collaborazione per consentire lo svolgimento delle suddette verifiche e controlli da parte della Stazione appaltante. Qualora, a seguito dei controlli, dovessero risultare inadempimenti ovvero aspetti di non conformità alle previsioni contrattuali, fermo restando quanto previsto in materia di penali, nonché in tema di risoluzione del contratto e di risarcimento dell'eventuale maggior danno, l'appaltatore deve provvedere ad eliminare le disfunzioni rilevate, con oneri a proprio totale ed esclusivo carico, entro il termine a tal fine indicato dalla Stazione appaltante, pena in difetto l'applicazione delle penali previste nel Capitolato speciale. I controlli e le </w:t>
      </w:r>
      <w:r w:rsidRPr="00780030">
        <w:rPr>
          <w:rFonts w:eastAsia="Times New Roman"/>
          <w:bCs/>
          <w:lang w:eastAsia="he-IL" w:bidi="he-IL"/>
          <w14:ligatures w14:val="none"/>
        </w:rPr>
        <w:lastRenderedPageBreak/>
        <w:t>verifiche effettuati dalla Stazione appaltante, pur con esito positivo, non liberano l'appaltatore dagli obblighi e dalle responsabilità riguardanti il presente contratto. In ogni caso, l'appaltatore è tenuto a fornire alla Stazione appaltante tutte le informazioni, le notizie, i chiarimenti, i dati, gli atti e i documenti funzionali alla verifica della corretta osservanza delle obbligazioni assunte in virtù e per effetto del presente contratto.</w:t>
      </w:r>
      <w:r w:rsidR="00F154CA">
        <w:rPr>
          <w:rFonts w:eastAsia="Times New Roman"/>
          <w:bCs/>
          <w:lang w:eastAsia="he-IL" w:bidi="he-IL"/>
          <w14:ligatures w14:val="none"/>
        </w:rPr>
        <w:t xml:space="preserve"> </w:t>
      </w:r>
      <w:r w:rsidRPr="00780030">
        <w:rPr>
          <w:rFonts w:eastAsia="Times New Roman"/>
          <w:bCs/>
          <w:lang w:eastAsia="he-IL" w:bidi="he-IL"/>
          <w14:ligatures w14:val="none"/>
        </w:rPr>
        <w:t>Il monitoraggio delle prestazioni eseguite, volta ad accertarne, in termini di quantità e qualità, la corrispondenza rispetto alle prescrizioni previste nei documenti contrattuali, sarà avviata dalla D.L. a seguito della ultimazione delle medesime prestazioni contrattuali nei termini indicati dal CSA.</w:t>
      </w:r>
    </w:p>
    <w:p w14:paraId="0251F65D" w14:textId="5E99FF80" w:rsidR="00C1627A" w:rsidRPr="00862243" w:rsidRDefault="00C1627A" w:rsidP="00930ED2">
      <w:pPr>
        <w:suppressAutoHyphens/>
        <w:autoSpaceDE/>
        <w:autoSpaceDN/>
        <w:adjustRightInd/>
        <w:spacing w:after="0" w:line="480" w:lineRule="auto"/>
        <w:jc w:val="center"/>
        <w:rPr>
          <w:rFonts w:eastAsia="Times New Roman"/>
          <w:b/>
          <w:lang w:eastAsia="he-IL" w:bidi="he-IL"/>
          <w14:ligatures w14:val="none"/>
        </w:rPr>
      </w:pPr>
      <w:r w:rsidRPr="00C1627A">
        <w:rPr>
          <w:b/>
          <w:bCs/>
        </w:rPr>
        <w:t xml:space="preserve">Articolo </w:t>
      </w:r>
      <w:r w:rsidR="00D37C75">
        <w:rPr>
          <w:b/>
          <w:bCs/>
        </w:rPr>
        <w:t>10</w:t>
      </w:r>
      <w:r w:rsidRPr="00C1627A">
        <w:rPr>
          <w:b/>
          <w:bCs/>
        </w:rPr>
        <w:t xml:space="preserve"> (Divieto di modifiche dell’appaltatore e varianti della Stazione </w:t>
      </w:r>
      <w:r w:rsidRPr="00862243">
        <w:rPr>
          <w:rFonts w:eastAsia="Times New Roman"/>
          <w:b/>
          <w:lang w:eastAsia="he-IL" w:bidi="he-IL"/>
          <w14:ligatures w14:val="none"/>
        </w:rPr>
        <w:t>appaltante – Clausola revisione prezzi)</w:t>
      </w:r>
    </w:p>
    <w:p w14:paraId="3AF4F9D1" w14:textId="7960556C" w:rsidR="00862243" w:rsidRPr="00862243" w:rsidRDefault="00C1627A" w:rsidP="00862243">
      <w:pPr>
        <w:suppressAutoHyphens/>
        <w:autoSpaceDE/>
        <w:autoSpaceDN/>
        <w:adjustRightInd/>
        <w:spacing w:after="0" w:line="480" w:lineRule="auto"/>
        <w:rPr>
          <w:rFonts w:eastAsia="Times New Roman"/>
          <w:bCs/>
          <w:lang w:eastAsia="he-IL" w:bidi="he-IL"/>
          <w14:ligatures w14:val="none"/>
        </w:rPr>
      </w:pPr>
      <w:r w:rsidRPr="00862243">
        <w:rPr>
          <w:rFonts w:eastAsia="Times New Roman"/>
          <w:bCs/>
          <w:lang w:eastAsia="he-IL" w:bidi="he-IL"/>
          <w14:ligatures w14:val="none"/>
        </w:rPr>
        <w:t>Nessuna variazione o modifica al contratto può essere introdotta dall’appaltatore se non preventivamente autorizzata dalla Stazione appaltante e, qualora effettuate, non daranno titolo a pagamenti o rimborsi di sorta e comporteranno, da parte dell’appaltatore, la rimessa in pristino della situazione preesistente. Sono ammesse variazioni e modifiche al contratto ai sensi dell’articolo 1</w:t>
      </w:r>
      <w:r w:rsidR="00862243">
        <w:rPr>
          <w:rFonts w:eastAsia="Times New Roman"/>
          <w:bCs/>
          <w:lang w:eastAsia="he-IL" w:bidi="he-IL"/>
          <w14:ligatures w14:val="none"/>
        </w:rPr>
        <w:t>20</w:t>
      </w:r>
      <w:r w:rsidRPr="00862243">
        <w:rPr>
          <w:rFonts w:eastAsia="Times New Roman"/>
          <w:bCs/>
          <w:lang w:eastAsia="he-IL" w:bidi="he-IL"/>
          <w14:ligatures w14:val="none"/>
        </w:rPr>
        <w:t xml:space="preserve"> del Codice dei contratti secondo quanto previsto dall’articolo </w:t>
      </w:r>
      <w:r w:rsidR="00862243">
        <w:rPr>
          <w:rFonts w:eastAsia="Times New Roman"/>
          <w:bCs/>
          <w:lang w:eastAsia="he-IL" w:bidi="he-IL"/>
          <w14:ligatures w14:val="none"/>
        </w:rPr>
        <w:t>42</w:t>
      </w:r>
      <w:r w:rsidRPr="00862243">
        <w:rPr>
          <w:rFonts w:eastAsia="Times New Roman"/>
          <w:bCs/>
          <w:lang w:eastAsia="he-IL" w:bidi="he-IL"/>
          <w14:ligatures w14:val="none"/>
        </w:rPr>
        <w:t xml:space="preserve"> del Capitolato Speciale. Con la sottoscrizione del contratto, l’appaltatore accetta di eseguire tutte le variazioni di carattere non sostanziale che siano ritenute opportune dalla Stazione appaltante purché non mutino sostanzialmente la natura delle attività oggetto del contratto e non comportino a carico dell’esecutore maggiori oneri. Durante il periodo di efficacia del contratto, le modifiche allo stesso possono essere effettuate nelle ipotesi, alle condizioni e con le modalità previste dal presente atto e dal Capitolato speciale, in ossequio a quanto previsto all’articolo 1</w:t>
      </w:r>
      <w:r w:rsidR="00862243">
        <w:rPr>
          <w:rFonts w:eastAsia="Times New Roman"/>
          <w:bCs/>
          <w:lang w:eastAsia="he-IL" w:bidi="he-IL"/>
          <w14:ligatures w14:val="none"/>
        </w:rPr>
        <w:t>20</w:t>
      </w:r>
      <w:r w:rsidRPr="00862243">
        <w:rPr>
          <w:rFonts w:eastAsia="Times New Roman"/>
          <w:bCs/>
          <w:lang w:eastAsia="he-IL" w:bidi="he-IL"/>
          <w14:ligatures w14:val="none"/>
        </w:rPr>
        <w:t xml:space="preserve"> del</w:t>
      </w:r>
      <w:r w:rsidR="00862243">
        <w:rPr>
          <w:rFonts w:eastAsia="Times New Roman"/>
          <w:bCs/>
          <w:lang w:eastAsia="he-IL" w:bidi="he-IL"/>
          <w14:ligatures w14:val="none"/>
        </w:rPr>
        <w:t xml:space="preserve"> d.lgs. 36/2023</w:t>
      </w:r>
      <w:r w:rsidR="00862243" w:rsidRPr="00862243">
        <w:rPr>
          <w:rFonts w:eastAsia="Times New Roman"/>
          <w:bCs/>
          <w:lang w:eastAsia="he-IL" w:bidi="he-IL"/>
          <w14:ligatures w14:val="none"/>
        </w:rPr>
        <w:t xml:space="preserve">. </w:t>
      </w:r>
      <w:proofErr w:type="gramStart"/>
      <w:r w:rsidR="00862243">
        <w:rPr>
          <w:rFonts w:eastAsia="Times New Roman"/>
          <w:bCs/>
          <w:lang w:eastAsia="he-IL" w:bidi="he-IL"/>
          <w14:ligatures w14:val="none"/>
        </w:rPr>
        <w:t>E’</w:t>
      </w:r>
      <w:proofErr w:type="gramEnd"/>
      <w:r w:rsidR="00862243" w:rsidRPr="00862243">
        <w:rPr>
          <w:rFonts w:eastAsia="Times New Roman"/>
          <w:bCs/>
          <w:lang w:eastAsia="he-IL" w:bidi="he-IL"/>
          <w14:ligatures w14:val="none"/>
        </w:rPr>
        <w:t xml:space="preserve"> ammessa la revisione </w:t>
      </w:r>
      <w:r w:rsidR="00862243" w:rsidRPr="00862243">
        <w:rPr>
          <w:rFonts w:eastAsia="Times New Roman"/>
          <w:bCs/>
          <w:lang w:eastAsia="he-IL" w:bidi="he-IL"/>
          <w14:ligatures w14:val="none"/>
        </w:rPr>
        <w:lastRenderedPageBreak/>
        <w:t>dei prezzi secondo le modalità e nella misura di cui all’art. 60 del Codice degli appalti e non trova applicazione l’articolo 1664, primo comma, del codice civile</w:t>
      </w:r>
      <w:r w:rsidR="00862243" w:rsidRPr="00862243" w:rsidDel="0083352C">
        <w:rPr>
          <w:rFonts w:eastAsia="Times New Roman"/>
          <w:bCs/>
          <w:lang w:eastAsia="he-IL" w:bidi="he-IL"/>
          <w14:ligatures w14:val="none"/>
        </w:rPr>
        <w:t>.</w:t>
      </w:r>
    </w:p>
    <w:p w14:paraId="103D373E"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07E7A370" w14:textId="1CE6C95C" w:rsidR="00C909CB" w:rsidRPr="00C909CB" w:rsidRDefault="00C909CB" w:rsidP="00BE20E2">
      <w:pPr>
        <w:suppressAutoHyphens/>
        <w:autoSpaceDE/>
        <w:autoSpaceDN/>
        <w:adjustRightInd/>
        <w:spacing w:after="0" w:line="480" w:lineRule="auto"/>
        <w:jc w:val="center"/>
        <w:outlineLvl w:val="0"/>
        <w:rPr>
          <w:rFonts w:eastAsia="Times New Roman"/>
          <w:lang w:eastAsia="he-IL" w:bidi="he-IL"/>
          <w14:ligatures w14:val="none"/>
        </w:rPr>
      </w:pPr>
      <w:bookmarkStart w:id="37" w:name="_Toc170463236"/>
      <w:r w:rsidRPr="00C909CB">
        <w:rPr>
          <w:rFonts w:eastAsia="Times New Roman"/>
          <w:b/>
          <w:lang w:eastAsia="he-IL" w:bidi="he-IL"/>
          <w14:ligatures w14:val="none"/>
        </w:rPr>
        <w:t xml:space="preserve">Articolo </w:t>
      </w:r>
      <w:r w:rsidR="00D37C75">
        <w:rPr>
          <w:rFonts w:eastAsia="Times New Roman"/>
          <w:b/>
          <w:lang w:eastAsia="he-IL" w:bidi="he-IL"/>
          <w14:ligatures w14:val="none"/>
        </w:rPr>
        <w:t>11</w:t>
      </w:r>
      <w:r w:rsidRPr="00C909CB">
        <w:rPr>
          <w:rFonts w:eastAsia="Times New Roman"/>
          <w:b/>
          <w:lang w:eastAsia="he-IL" w:bidi="he-IL"/>
          <w14:ligatures w14:val="none"/>
        </w:rPr>
        <w:t xml:space="preserve"> – Certificato di Collaudo</w:t>
      </w:r>
      <w:bookmarkEnd w:id="37"/>
    </w:p>
    <w:p w14:paraId="2B7B1784" w14:textId="7F7A9E45"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11</w:t>
      </w:r>
      <w:r w:rsidR="00C909CB" w:rsidRPr="00C909CB">
        <w:rPr>
          <w:rFonts w:eastAsia="Times New Roman"/>
          <w:b/>
          <w:lang w:eastAsia="he-IL" w:bidi="he-IL"/>
          <w14:ligatures w14:val="none"/>
        </w:rPr>
        <w:t xml:space="preserve">.1 </w:t>
      </w:r>
      <w:r w:rsidR="00C909CB" w:rsidRPr="00C909CB">
        <w:rPr>
          <w:rFonts w:eastAsia="Times New Roman"/>
          <w:lang w:eastAsia="he-IL" w:bidi="he-IL"/>
          <w14:ligatures w14:val="none"/>
        </w:rPr>
        <w:t>Ai sensi dell’articolo 116, co. 2, del</w:t>
      </w:r>
      <w:r w:rsidR="00E33777">
        <w:rPr>
          <w:rFonts w:eastAsia="Times New Roman"/>
          <w:lang w:eastAsia="he-IL" w:bidi="he-IL"/>
          <w14:ligatures w14:val="none"/>
        </w:rPr>
        <w:t xml:space="preserve"> d.lgs. 36/2023</w:t>
      </w:r>
      <w:r w:rsidR="00C909CB" w:rsidRPr="00C909CB">
        <w:rPr>
          <w:rFonts w:eastAsia="Times New Roman"/>
          <w:lang w:eastAsia="he-IL" w:bidi="he-IL"/>
          <w14:ligatures w14:val="none"/>
        </w:rPr>
        <w:t>, si darà seguito alla verifica del Contratto mediante emissione di certificato di collaudo; il certificato sarà redatto dall’organo di collaudo nominato dalla Stazione Appaltante ai sensi dell’articolo 15 dell’</w:t>
      </w:r>
      <w:proofErr w:type="spellStart"/>
      <w:r w:rsidR="00C909CB" w:rsidRPr="00C909CB">
        <w:rPr>
          <w:rFonts w:eastAsia="Times New Roman"/>
          <w:lang w:eastAsia="he-IL" w:bidi="he-IL"/>
          <w14:ligatures w14:val="none"/>
        </w:rPr>
        <w:t>All</w:t>
      </w:r>
      <w:proofErr w:type="spellEnd"/>
      <w:r w:rsidR="00C909CB" w:rsidRPr="00C909CB">
        <w:rPr>
          <w:rFonts w:eastAsia="Times New Roman"/>
          <w:lang w:eastAsia="he-IL" w:bidi="he-IL"/>
          <w14:ligatures w14:val="none"/>
        </w:rPr>
        <w:t>. II.14 al Codice dei Contratti entro il termine di 6 (sei) mesi dall’ultimazione dei lavori nel rispetto dell’articolo 116, co. 2, del Codice dei Contratti per lavori non rientranti nella fattispecie dell’articolo 28, co. 1, lett. b), dell’</w:t>
      </w:r>
      <w:proofErr w:type="spellStart"/>
      <w:r w:rsidR="00C909CB" w:rsidRPr="00C909CB">
        <w:rPr>
          <w:rFonts w:eastAsia="Times New Roman"/>
          <w:lang w:eastAsia="he-IL" w:bidi="he-IL"/>
          <w14:ligatures w14:val="none"/>
        </w:rPr>
        <w:t>All</w:t>
      </w:r>
      <w:proofErr w:type="spellEnd"/>
      <w:r w:rsidR="00C909CB" w:rsidRPr="00C909CB">
        <w:rPr>
          <w:rFonts w:eastAsia="Times New Roman"/>
          <w:lang w:eastAsia="he-IL" w:bidi="he-IL"/>
          <w14:ligatures w14:val="none"/>
        </w:rPr>
        <w:t>. II.14 al Codice dei Contratti.</w:t>
      </w:r>
    </w:p>
    <w:p w14:paraId="2C41F05B" w14:textId="5CBE64D8"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11</w:t>
      </w:r>
      <w:r w:rsidR="00C909CB" w:rsidRPr="00C909CB">
        <w:rPr>
          <w:rFonts w:eastAsia="Times New Roman"/>
          <w:b/>
          <w:lang w:eastAsia="he-IL" w:bidi="he-IL"/>
          <w14:ligatures w14:val="none"/>
        </w:rPr>
        <w:t>.2</w:t>
      </w:r>
      <w:r w:rsidR="00C909CB" w:rsidRPr="00C909CB">
        <w:rPr>
          <w:rFonts w:eastAsia="Times New Roman"/>
          <w:lang w:eastAsia="he-IL" w:bidi="he-IL"/>
          <w14:ligatures w14:val="none"/>
        </w:rPr>
        <w:t>. Il certificato assume carattere definitivo decorsi 2 (due) anni dalla sua emissione; il silenzio della Stazione Appaltante protrattosi per 2 (due) mesi oltre predetto termine di due anni equivale ad approvazione.</w:t>
      </w:r>
    </w:p>
    <w:p w14:paraId="78AE9EE2" w14:textId="6D160660"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11</w:t>
      </w:r>
      <w:r w:rsidR="00C909CB" w:rsidRPr="00C909CB">
        <w:rPr>
          <w:rFonts w:eastAsia="Times New Roman"/>
          <w:b/>
          <w:lang w:eastAsia="he-IL" w:bidi="he-IL"/>
          <w14:ligatures w14:val="none"/>
        </w:rPr>
        <w:t>.3</w:t>
      </w:r>
      <w:r w:rsidR="00C909CB" w:rsidRPr="00C909CB">
        <w:rPr>
          <w:rFonts w:eastAsia="Times New Roman"/>
          <w:lang w:eastAsia="he-IL" w:bidi="he-IL"/>
          <w14:ligatures w14:val="none"/>
        </w:rPr>
        <w:t xml:space="preserve"> L’Appaltatore deve provvedere alla custodia, alla buona conservazione e alla gratuita manutenzione di tutte le opere e impianti oggetto dell'Appalto fino all'approvazione, esplicita o tacita, del certificato di</w:t>
      </w:r>
      <w:r w:rsidR="00B47F4F">
        <w:rPr>
          <w:rFonts w:eastAsia="Times New Roman"/>
          <w:lang w:eastAsia="he-IL" w:bidi="he-IL"/>
          <w14:ligatures w14:val="none"/>
        </w:rPr>
        <w:t xml:space="preserve"> collaudo</w:t>
      </w:r>
      <w:r w:rsidR="00C909CB" w:rsidRPr="00C909CB">
        <w:rPr>
          <w:rFonts w:eastAsia="Times New Roman"/>
          <w:lang w:eastAsia="he-IL" w:bidi="he-IL"/>
          <w14:ligatures w14:val="none"/>
        </w:rPr>
        <w:t xml:space="preserve">; resta nella facoltà della Stazione Appaltante richiedere la consegna anticipata di parte o di tutte le opere ultimate ai sensi dell’articolo </w:t>
      </w:r>
      <w:r w:rsidR="004023AD" w:rsidRPr="003A1457">
        <w:rPr>
          <w:rFonts w:eastAsia="Times New Roman"/>
          <w:lang w:eastAsia="he-IL" w:bidi="he-IL"/>
          <w14:ligatures w14:val="none"/>
        </w:rPr>
        <w:t>6</w:t>
      </w:r>
      <w:r w:rsidR="003A1457" w:rsidRPr="003A1457">
        <w:rPr>
          <w:rFonts w:eastAsia="Times New Roman"/>
          <w:lang w:eastAsia="he-IL" w:bidi="he-IL"/>
          <w14:ligatures w14:val="none"/>
        </w:rPr>
        <w:t>1</w:t>
      </w:r>
      <w:r w:rsidR="00C909CB" w:rsidRPr="00C909CB">
        <w:rPr>
          <w:rFonts w:eastAsia="Times New Roman"/>
          <w:lang w:eastAsia="he-IL" w:bidi="he-IL"/>
          <w14:ligatures w14:val="none"/>
        </w:rPr>
        <w:t xml:space="preserve"> del Capitolato speciale di Appalto.</w:t>
      </w:r>
    </w:p>
    <w:p w14:paraId="5E123D69" w14:textId="6293B5E1" w:rsid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11</w:t>
      </w:r>
      <w:r w:rsidR="00C909CB" w:rsidRPr="00C909CB">
        <w:rPr>
          <w:rFonts w:eastAsia="Times New Roman"/>
          <w:b/>
          <w:lang w:eastAsia="he-IL" w:bidi="he-IL"/>
          <w14:ligatures w14:val="none"/>
        </w:rPr>
        <w:t>.4</w:t>
      </w:r>
      <w:r w:rsidR="00C909CB" w:rsidRPr="00C909CB">
        <w:rPr>
          <w:rFonts w:eastAsia="Times New Roman"/>
          <w:lang w:eastAsia="he-IL" w:bidi="he-IL"/>
          <w14:ligatures w14:val="none"/>
        </w:rPr>
        <w:t xml:space="preserve"> Per la redazione del suddetto certificato trova applicazione la disciplina prevista dall’ articolo 116 del Codice dei Contratti e gli articoli da 13 a 30 dell’</w:t>
      </w:r>
      <w:proofErr w:type="spellStart"/>
      <w:r w:rsidR="00C909CB" w:rsidRPr="00C909CB">
        <w:rPr>
          <w:rFonts w:eastAsia="Times New Roman"/>
          <w:lang w:eastAsia="he-IL" w:bidi="he-IL"/>
          <w14:ligatures w14:val="none"/>
        </w:rPr>
        <w:t>All</w:t>
      </w:r>
      <w:proofErr w:type="spellEnd"/>
      <w:r w:rsidR="00C909CB" w:rsidRPr="00C909CB">
        <w:rPr>
          <w:rFonts w:eastAsia="Times New Roman"/>
          <w:lang w:eastAsia="he-IL" w:bidi="he-IL"/>
          <w14:ligatures w14:val="none"/>
        </w:rPr>
        <w:t xml:space="preserve">. II.14 al Codice dei Contratti, nonché quanto previsto dall’articolo </w:t>
      </w:r>
      <w:r w:rsidR="00E06DDA" w:rsidRPr="003A1457">
        <w:rPr>
          <w:rFonts w:eastAsia="Times New Roman"/>
          <w:lang w:eastAsia="he-IL" w:bidi="he-IL"/>
          <w14:ligatures w14:val="none"/>
        </w:rPr>
        <w:t>6</w:t>
      </w:r>
      <w:r w:rsidR="003A1457" w:rsidRPr="003A1457">
        <w:rPr>
          <w:rFonts w:eastAsia="Times New Roman"/>
          <w:lang w:eastAsia="he-IL" w:bidi="he-IL"/>
          <w14:ligatures w14:val="none"/>
        </w:rPr>
        <w:t>0</w:t>
      </w:r>
      <w:r w:rsidR="00C909CB" w:rsidRPr="00C909CB">
        <w:rPr>
          <w:rFonts w:eastAsia="Times New Roman"/>
          <w:lang w:eastAsia="he-IL" w:bidi="he-IL"/>
          <w14:ligatures w14:val="none"/>
        </w:rPr>
        <w:t xml:space="preserve"> del Capitolato Speciale di Appalto.</w:t>
      </w:r>
    </w:p>
    <w:p w14:paraId="7A53D0DA"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683823C5" w14:textId="456CAF32"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38" w:name="_Toc170463237"/>
      <w:r w:rsidRPr="00C909CB">
        <w:rPr>
          <w:rFonts w:eastAsia="Times New Roman"/>
          <w:b/>
          <w:lang w:eastAsia="he-IL" w:bidi="he-IL"/>
          <w14:ligatures w14:val="none"/>
        </w:rPr>
        <w:t xml:space="preserve">Articolo </w:t>
      </w:r>
      <w:r w:rsidR="00D37C75">
        <w:rPr>
          <w:rFonts w:eastAsia="Times New Roman"/>
          <w:b/>
          <w:lang w:eastAsia="he-IL" w:bidi="he-IL"/>
          <w14:ligatures w14:val="none"/>
        </w:rPr>
        <w:t>12</w:t>
      </w:r>
      <w:r w:rsidRPr="00C909CB">
        <w:rPr>
          <w:rFonts w:eastAsia="Times New Roman"/>
          <w:b/>
          <w:lang w:eastAsia="he-IL" w:bidi="he-IL"/>
          <w14:ligatures w14:val="none"/>
        </w:rPr>
        <w:t xml:space="preserve"> – Subappalto.</w:t>
      </w:r>
      <w:bookmarkEnd w:id="38"/>
    </w:p>
    <w:p w14:paraId="4CC126E4" w14:textId="229963CB"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9508C3">
        <w:rPr>
          <w:rFonts w:eastAsia="Times New Roman"/>
          <w:b/>
          <w:lang w:eastAsia="he-IL" w:bidi="he-IL"/>
          <w14:ligatures w14:val="none"/>
        </w:rPr>
        <w:t>OPZIONE 1</w:t>
      </w:r>
      <w:r w:rsidRPr="008E67E9">
        <w:rPr>
          <w:rFonts w:eastAsia="Times New Roman"/>
          <w:b/>
          <w:lang w:eastAsia="he-IL" w:bidi="he-IL"/>
          <w14:ligatures w14:val="none"/>
        </w:rPr>
        <w:t>:</w:t>
      </w:r>
      <w:r w:rsidRPr="008E67E9">
        <w:rPr>
          <w:rFonts w:eastAsia="Times New Roman"/>
          <w:lang w:eastAsia="he-IL" w:bidi="he-IL"/>
          <w14:ligatures w14:val="none"/>
        </w:rPr>
        <w:t xml:space="preserve"> </w:t>
      </w:r>
      <w:r w:rsidR="00D37C75" w:rsidRPr="00D37C75">
        <w:rPr>
          <w:rFonts w:eastAsia="Times New Roman"/>
          <w:b/>
          <w:bCs/>
          <w:lang w:eastAsia="he-IL" w:bidi="he-IL"/>
          <w14:ligatures w14:val="none"/>
        </w:rPr>
        <w:t>12</w:t>
      </w:r>
      <w:r w:rsidRPr="00D37C75">
        <w:rPr>
          <w:rFonts w:eastAsia="Times New Roman"/>
          <w:b/>
          <w:bCs/>
          <w:lang w:eastAsia="he-IL" w:bidi="he-IL"/>
          <w14:ligatures w14:val="none"/>
        </w:rPr>
        <w:t>.</w:t>
      </w:r>
      <w:r w:rsidRPr="00C909CB">
        <w:rPr>
          <w:rFonts w:eastAsia="Times New Roman"/>
          <w:b/>
          <w:lang w:eastAsia="he-IL" w:bidi="he-IL"/>
          <w14:ligatures w14:val="none"/>
        </w:rPr>
        <w:t xml:space="preserve">1 </w:t>
      </w:r>
      <w:r w:rsidRPr="00C909CB">
        <w:rPr>
          <w:rFonts w:eastAsia="Times New Roman"/>
          <w:lang w:eastAsia="he-IL" w:bidi="he-IL"/>
          <w14:ligatures w14:val="none"/>
        </w:rPr>
        <w:t xml:space="preserve">L’Appaltatore in sede di offerta ha dichiarato di non voler fare </w:t>
      </w:r>
      <w:r w:rsidRPr="00C909CB">
        <w:rPr>
          <w:rFonts w:eastAsia="Times New Roman"/>
          <w:lang w:eastAsia="he-IL" w:bidi="he-IL"/>
          <w14:ligatures w14:val="none"/>
        </w:rPr>
        <w:lastRenderedPageBreak/>
        <w:t>ricorso al subappalto dei lavori.</w:t>
      </w:r>
    </w:p>
    <w:p w14:paraId="28FDC901" w14:textId="6514CDB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9508C3">
        <w:rPr>
          <w:rFonts w:eastAsia="Times New Roman"/>
          <w:b/>
          <w:lang w:eastAsia="he-IL" w:bidi="he-IL"/>
          <w14:ligatures w14:val="none"/>
        </w:rPr>
        <w:t>OPZIONE 2</w:t>
      </w:r>
      <w:r w:rsidRPr="008E67E9">
        <w:rPr>
          <w:rFonts w:eastAsia="Times New Roman"/>
          <w:b/>
          <w:lang w:eastAsia="he-IL" w:bidi="he-IL"/>
          <w14:ligatures w14:val="none"/>
        </w:rPr>
        <w:t>:</w:t>
      </w:r>
      <w:r w:rsidRPr="00C909CB">
        <w:rPr>
          <w:rFonts w:eastAsia="Times New Roman"/>
          <w:b/>
          <w:lang w:eastAsia="he-IL" w:bidi="he-IL"/>
          <w14:ligatures w14:val="none"/>
        </w:rPr>
        <w:t xml:space="preserve"> </w:t>
      </w:r>
      <w:r w:rsidR="00D37C75">
        <w:rPr>
          <w:rFonts w:eastAsia="Times New Roman"/>
          <w:b/>
          <w:lang w:eastAsia="he-IL" w:bidi="he-IL"/>
          <w14:ligatures w14:val="none"/>
        </w:rPr>
        <w:t>12</w:t>
      </w:r>
      <w:r w:rsidRPr="00C909CB">
        <w:rPr>
          <w:rFonts w:eastAsia="Times New Roman"/>
          <w:b/>
          <w:lang w:eastAsia="he-IL" w:bidi="he-IL"/>
          <w14:ligatures w14:val="none"/>
        </w:rPr>
        <w:t xml:space="preserve">.1 </w:t>
      </w:r>
      <w:r w:rsidRPr="00C909CB">
        <w:rPr>
          <w:rFonts w:eastAsia="Times New Roman"/>
          <w:lang w:eastAsia="he-IL" w:bidi="he-IL"/>
          <w14:ligatures w14:val="none"/>
        </w:rPr>
        <w:t xml:space="preserve">L’Appaltatore, ai sensi dell’articolo 119, co. 4, del Codice dei Contratti, in sede di offerta ha dichiarato di voler subappaltare le seguenti lavorazioni: </w:t>
      </w:r>
    </w:p>
    <w:p w14:paraId="2B14EC7A" w14:textId="3DB69CEC"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sidRPr="00D37C75">
        <w:rPr>
          <w:rFonts w:eastAsia="Times New Roman"/>
          <w:b/>
          <w:lang w:eastAsia="he-IL" w:bidi="he-IL"/>
          <w14:ligatures w14:val="none"/>
        </w:rPr>
        <w:t>12</w:t>
      </w:r>
      <w:r w:rsidR="00C909CB" w:rsidRPr="00C909CB">
        <w:rPr>
          <w:rFonts w:eastAsia="Times New Roman"/>
          <w:b/>
          <w:lang w:eastAsia="he-IL" w:bidi="he-IL"/>
          <w14:ligatures w14:val="none"/>
        </w:rPr>
        <w:t xml:space="preserve">.2 </w:t>
      </w:r>
      <w:r w:rsidR="00C909CB" w:rsidRPr="00C909CB">
        <w:rPr>
          <w:rFonts w:eastAsia="Times New Roman"/>
          <w:lang w:eastAsia="he-IL" w:bidi="he-IL"/>
          <w14:ligatures w14:val="none"/>
        </w:rPr>
        <w:t>Dette lavorazioni potranno essere subappaltate, previa autorizzazione della Stazione Appaltante e nel rispetto dell’articolo 119 del Codice dei Contratti, alle condizioni e con i limiti e le modalità previsti dal Capitolato Speciale d’Appalto.</w:t>
      </w:r>
    </w:p>
    <w:p w14:paraId="132392B5" w14:textId="415398BE"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12</w:t>
      </w:r>
      <w:r w:rsidR="00C909CB" w:rsidRPr="00C909CB">
        <w:rPr>
          <w:rFonts w:eastAsia="Times New Roman"/>
          <w:b/>
          <w:lang w:eastAsia="he-IL" w:bidi="he-IL"/>
          <w14:ligatures w14:val="none"/>
        </w:rPr>
        <w:t xml:space="preserve">.3 </w:t>
      </w:r>
      <w:r w:rsidR="00C909CB" w:rsidRPr="00C909CB">
        <w:rPr>
          <w:rFonts w:eastAsia="Times New Roman"/>
          <w:lang w:eastAsia="he-IL" w:bidi="he-IL"/>
          <w14:ligatures w14:val="none"/>
        </w:rPr>
        <w:t xml:space="preserve">Fermi </w:t>
      </w:r>
      <w:r w:rsidR="00C909CB" w:rsidRPr="00C909CB">
        <w:rPr>
          <w:rFonts w:eastAsia="Times New Roman"/>
          <w:bCs/>
          <w:lang w:eastAsia="he-IL" w:bidi="he-IL"/>
          <w14:ligatures w14:val="none"/>
        </w:rPr>
        <w:t>r</w:t>
      </w:r>
      <w:r w:rsidR="00C909CB" w:rsidRPr="00C909CB">
        <w:rPr>
          <w:rFonts w:eastAsia="Times New Roman"/>
          <w:lang w:eastAsia="he-IL" w:bidi="he-IL"/>
          <w14:ligatures w14:val="none"/>
        </w:rPr>
        <w:t>estando i cas</w:t>
      </w:r>
      <w:r w:rsidR="00C909CB" w:rsidRPr="00C909CB">
        <w:rPr>
          <w:rFonts w:eastAsia="Times New Roman"/>
          <w:bCs/>
          <w:lang w:eastAsia="he-IL" w:bidi="he-IL"/>
          <w14:ligatures w14:val="none"/>
        </w:rPr>
        <w:t>i</w:t>
      </w:r>
      <w:r w:rsidR="00C909CB" w:rsidRPr="00C909CB">
        <w:rPr>
          <w:rFonts w:eastAsia="Times New Roman"/>
          <w:lang w:eastAsia="he-IL" w:bidi="he-IL"/>
          <w14:ligatures w14:val="none"/>
        </w:rPr>
        <w:t xml:space="preserve"> di pagamento diretto dei subappaltatori previsti dall’articolo </w:t>
      </w:r>
      <w:r w:rsidR="00C909CB" w:rsidRPr="00EA46B3">
        <w:rPr>
          <w:rFonts w:eastAsia="Times New Roman"/>
          <w:bCs/>
          <w:lang w:eastAsia="he-IL" w:bidi="he-IL"/>
          <w14:ligatures w14:val="none"/>
        </w:rPr>
        <w:t>5</w:t>
      </w:r>
      <w:r w:rsidR="00EA46B3" w:rsidRPr="00EA46B3">
        <w:rPr>
          <w:rFonts w:eastAsia="Times New Roman"/>
          <w:bCs/>
          <w:lang w:eastAsia="he-IL" w:bidi="he-IL"/>
          <w14:ligatures w14:val="none"/>
        </w:rPr>
        <w:t>2</w:t>
      </w:r>
      <w:r w:rsidR="00C909CB" w:rsidRPr="00EA46B3">
        <w:rPr>
          <w:rFonts w:eastAsia="Times New Roman"/>
          <w:bCs/>
          <w:lang w:eastAsia="he-IL" w:bidi="he-IL"/>
          <w14:ligatures w14:val="none"/>
        </w:rPr>
        <w:t xml:space="preserve"> </w:t>
      </w:r>
      <w:r w:rsidR="00C909CB" w:rsidRPr="00EA46B3">
        <w:rPr>
          <w:rFonts w:eastAsia="Times New Roman"/>
          <w:lang w:eastAsia="he-IL" w:bidi="he-IL"/>
          <w14:ligatures w14:val="none"/>
        </w:rPr>
        <w:t>d</w:t>
      </w:r>
      <w:r w:rsidR="00C909CB" w:rsidRPr="00C909CB">
        <w:rPr>
          <w:rFonts w:eastAsia="Times New Roman"/>
          <w:lang w:eastAsia="he-IL" w:bidi="he-IL"/>
          <w14:ligatures w14:val="none"/>
        </w:rPr>
        <w:t>el</w:t>
      </w:r>
      <w:r w:rsidR="00C909CB" w:rsidRPr="00C909CB">
        <w:rPr>
          <w:rFonts w:eastAsia="Times New Roman"/>
          <w:bCs/>
          <w:lang w:eastAsia="he-IL" w:bidi="he-IL"/>
          <w14:ligatures w14:val="none"/>
        </w:rPr>
        <w:t xml:space="preserve"> Capitolato Speciale di Appalto e dal successivo punto </w:t>
      </w:r>
      <w:r w:rsidR="00001346">
        <w:rPr>
          <w:rFonts w:eastAsia="Times New Roman"/>
          <w:bCs/>
          <w:lang w:eastAsia="he-IL" w:bidi="he-IL"/>
          <w14:ligatures w14:val="none"/>
        </w:rPr>
        <w:t>12</w:t>
      </w:r>
      <w:r w:rsidR="00C909CB" w:rsidRPr="00C909CB">
        <w:rPr>
          <w:rFonts w:eastAsia="Times New Roman"/>
          <w:bCs/>
          <w:lang w:eastAsia="he-IL" w:bidi="he-IL"/>
          <w14:ligatures w14:val="none"/>
        </w:rPr>
        <w:t>.4,</w:t>
      </w:r>
      <w:r w:rsidR="00C909CB" w:rsidRPr="00C909CB">
        <w:rPr>
          <w:rFonts w:eastAsia="Times New Roman"/>
          <w:b/>
          <w:lang w:eastAsia="he-IL" w:bidi="he-IL"/>
          <w14:ligatures w14:val="none"/>
        </w:rPr>
        <w:t xml:space="preserve"> </w:t>
      </w:r>
      <w:r w:rsidR="00C909CB" w:rsidRPr="00C909CB">
        <w:rPr>
          <w:rFonts w:eastAsia="Times New Roman"/>
          <w:lang w:eastAsia="he-IL" w:bidi="he-IL"/>
          <w14:ligatures w14:val="none"/>
        </w:rPr>
        <w:t>la Stazione Appaltante non provvede al pagamento diretto dei subappaltatori e dei cottimisti e l’Appaltatore è obbligato a trasmettere alla stessa Stazione Appaltante, entro 20 (venti) giorni dalla data di ciascun pagamento effettuato a favore dei subappaltatori, copia delle fatture quietanzate relative ai pagamenti da esso corrisposti ai medesimi subappaltatori o cottimisti, corredate dalla documentazione attestante l’osservanza degli obblighi previsti dalla legge in tema di regolarità fiscale, con l’indicazione delle eventuali ritenute di garanzia effettuate.</w:t>
      </w:r>
    </w:p>
    <w:p w14:paraId="56BFDA88" w14:textId="08786C41"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12</w:t>
      </w:r>
      <w:r w:rsidR="00C909CB" w:rsidRPr="00C909CB">
        <w:rPr>
          <w:rFonts w:eastAsia="Times New Roman"/>
          <w:b/>
          <w:lang w:eastAsia="he-IL" w:bidi="he-IL"/>
          <w14:ligatures w14:val="none"/>
        </w:rPr>
        <w:t>.4</w:t>
      </w:r>
      <w:r w:rsidR="00C909CB" w:rsidRPr="00C909CB">
        <w:rPr>
          <w:rFonts w:eastAsia="Times New Roman"/>
          <w:lang w:eastAsia="he-IL" w:bidi="he-IL"/>
          <w14:ligatures w14:val="none"/>
        </w:rPr>
        <w:t xml:space="preserve"> In deroga a quanto previsto al periodo precedente, in virtù della previsione di cui all’articolo 119, co. 11, del Codice dei Contratti, quando il subappaltatore o il subcontraente è una microimpresa o piccola impresa, ovvero in caso in caso di inadempimento da parte dell’Appaltatore, ovvero su richiesta del subappaltatore e se la natura del contratto lo consente, la Stazione Appaltante provvede a corrispondere direttamente al subappaltatore e al cottimista l’importo dei lavori da loro eseguiti; in  questo caso, l’Appaltatore è obbligato a trasmettere alla Stazione Appaltante, tempestivamente e comunque entro 20 </w:t>
      </w:r>
      <w:r w:rsidR="00C909CB" w:rsidRPr="00C909CB">
        <w:rPr>
          <w:rFonts w:eastAsia="Times New Roman"/>
          <w:lang w:eastAsia="he-IL" w:bidi="he-IL"/>
          <w14:ligatures w14:val="none"/>
        </w:rPr>
        <w:lastRenderedPageBreak/>
        <w:t>(venti) giorni dall’emissione di ciascuno Stato di Avanzamento Lavori, una comunicazione che indichi la parte dei lavori eseguiti dai subappaltatori, specificando i relativi importi e la proposta motivata di pagamento.</w:t>
      </w:r>
    </w:p>
    <w:p w14:paraId="192F76C4" w14:textId="7EDAFBBA"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12</w:t>
      </w:r>
      <w:r w:rsidR="00C909CB" w:rsidRPr="00C909CB">
        <w:rPr>
          <w:rFonts w:eastAsia="Times New Roman"/>
          <w:b/>
          <w:lang w:eastAsia="he-IL" w:bidi="he-IL"/>
          <w14:ligatures w14:val="none"/>
        </w:rPr>
        <w:t>.5</w:t>
      </w:r>
      <w:r w:rsidR="00C909CB" w:rsidRPr="00C909CB">
        <w:rPr>
          <w:rFonts w:eastAsia="Times New Roman"/>
          <w:lang w:eastAsia="he-IL" w:bidi="he-IL"/>
          <w14:ligatures w14:val="none"/>
        </w:rPr>
        <w:t xml:space="preserve"> Ai sensi dell’articolo 119, co.</w:t>
      </w:r>
      <w:r w:rsidR="00C909CB" w:rsidRPr="00C909CB" w:rsidDel="007412F8">
        <w:rPr>
          <w:rFonts w:eastAsia="Times New Roman"/>
          <w:lang w:eastAsia="he-IL" w:bidi="he-IL"/>
          <w14:ligatures w14:val="none"/>
        </w:rPr>
        <w:t xml:space="preserve"> </w:t>
      </w:r>
      <w:r w:rsidR="00C909CB" w:rsidRPr="00C909CB">
        <w:rPr>
          <w:rFonts w:eastAsia="Times New Roman"/>
          <w:lang w:eastAsia="he-IL" w:bidi="he-IL"/>
          <w14:ligatures w14:val="none"/>
        </w:rPr>
        <w:t xml:space="preserve">12, del Codice dei Contratti, </w:t>
      </w:r>
      <w:r w:rsidR="00C909CB" w:rsidRPr="00C909CB">
        <w:rPr>
          <w:rFonts w:eastAsia="Times New Roman"/>
          <w:bCs/>
          <w:lang w:eastAsia="he-IL" w:bidi="he-IL"/>
          <w14:ligatures w14:val="none"/>
        </w:rPr>
        <w:t>il</w:t>
      </w:r>
      <w:r w:rsidR="00C909CB" w:rsidRPr="00C909CB">
        <w:rPr>
          <w:rFonts w:eastAsia="Times New Roman"/>
          <w:lang w:eastAsia="he-IL" w:bidi="he-IL"/>
          <w14:ligatures w14:val="none"/>
        </w:rPr>
        <w:t xml:space="preserve">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4CEBEB22" w14:textId="720237A6"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bookmarkStart w:id="39" w:name="_Hlk84405794"/>
      <w:r>
        <w:rPr>
          <w:rFonts w:eastAsia="Times New Roman"/>
          <w:b/>
          <w:lang w:eastAsia="he-IL" w:bidi="he-IL"/>
          <w14:ligatures w14:val="none"/>
        </w:rPr>
        <w:t>12.</w:t>
      </w:r>
      <w:r w:rsidR="00C909CB" w:rsidRPr="00C909CB">
        <w:rPr>
          <w:rFonts w:eastAsia="Times New Roman"/>
          <w:b/>
          <w:lang w:eastAsia="he-IL" w:bidi="he-IL"/>
          <w14:ligatures w14:val="none"/>
        </w:rPr>
        <w:t>6</w:t>
      </w:r>
      <w:r w:rsidR="00C909CB" w:rsidRPr="00C909CB">
        <w:rPr>
          <w:rFonts w:eastAsia="Times New Roman"/>
          <w:lang w:eastAsia="he-IL" w:bidi="he-IL"/>
          <w14:ligatures w14:val="none"/>
        </w:rPr>
        <w:t xml:space="preserve">. L’Appaltatore e il subappaltatore sono responsabili in solido nei confronti della Stazione Appaltante in relazione alle prestazioni oggetto del contratto di subappalto. L’Appaltatore è responsabile in solido con il subappaltatore in relazione agli obblighi retributivi e contributivi, ai sensi dell’articolo 29 del </w:t>
      </w:r>
      <w:proofErr w:type="spellStart"/>
      <w:r w:rsidR="00C909CB" w:rsidRPr="00C909CB">
        <w:rPr>
          <w:rFonts w:eastAsia="Times New Roman"/>
          <w:lang w:eastAsia="he-IL" w:bidi="he-IL"/>
          <w14:ligatures w14:val="none"/>
        </w:rPr>
        <w:t>D.Lgs.</w:t>
      </w:r>
      <w:proofErr w:type="spellEnd"/>
      <w:r w:rsidR="00C909CB" w:rsidRPr="00C909CB">
        <w:rPr>
          <w:rFonts w:eastAsia="Times New Roman"/>
          <w:lang w:eastAsia="he-IL" w:bidi="he-IL"/>
          <w14:ligatures w14:val="none"/>
        </w:rPr>
        <w:t xml:space="preserve"> 10 settembre 2003, n. 276. Nelle ipotesi di cui al comma 11, lettere a) e c), dell’articolo 119 del Codice dei Contratti,</w:t>
      </w:r>
      <w:r w:rsidR="00C909CB" w:rsidRPr="00C909CB" w:rsidDel="002D5415">
        <w:rPr>
          <w:rFonts w:eastAsia="Times New Roman"/>
          <w:lang w:eastAsia="he-IL" w:bidi="he-IL"/>
          <w14:ligatures w14:val="none"/>
        </w:rPr>
        <w:t xml:space="preserve"> </w:t>
      </w:r>
      <w:r w:rsidR="00C909CB" w:rsidRPr="00C909CB">
        <w:rPr>
          <w:rFonts w:eastAsia="Times New Roman"/>
          <w:lang w:eastAsia="he-IL" w:bidi="he-IL"/>
          <w14:ligatures w14:val="none"/>
        </w:rPr>
        <w:t>l’Appaltatore è liberato dalla responsabilità solidale per gli obblighi retributivi e contributivi.</w:t>
      </w:r>
    </w:p>
    <w:bookmarkEnd w:id="39"/>
    <w:p w14:paraId="11A85E75" w14:textId="73AE3831"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12</w:t>
      </w:r>
      <w:r w:rsidR="00C909CB" w:rsidRPr="00C909CB">
        <w:rPr>
          <w:rFonts w:eastAsia="Times New Roman"/>
          <w:b/>
          <w:bCs/>
          <w:lang w:eastAsia="he-IL" w:bidi="he-IL"/>
          <w14:ligatures w14:val="none"/>
        </w:rPr>
        <w:t>.7</w:t>
      </w:r>
      <w:r w:rsidR="00C909CB" w:rsidRPr="00C909CB">
        <w:rPr>
          <w:rFonts w:eastAsia="Times New Roman"/>
          <w:bCs/>
          <w:lang w:eastAsia="he-IL" w:bidi="he-IL"/>
          <w14:ligatures w14:val="none"/>
        </w:rPr>
        <w:t xml:space="preserve"> </w:t>
      </w:r>
      <w:r w:rsidR="00C909CB" w:rsidRPr="00C909CB">
        <w:rPr>
          <w:rFonts w:eastAsia="Times New Roman"/>
          <w:lang w:eastAsia="he-IL" w:bidi="he-IL"/>
          <w14:ligatures w14:val="none"/>
        </w:rPr>
        <w:t xml:space="preserve">Restano salve le ulteriori disposizioni in materia </w:t>
      </w:r>
      <w:r w:rsidR="00C909CB" w:rsidRPr="00EA46B3">
        <w:rPr>
          <w:rFonts w:eastAsia="Times New Roman"/>
          <w:lang w:eastAsia="he-IL" w:bidi="he-IL"/>
          <w14:ligatures w14:val="none"/>
        </w:rPr>
        <w:t xml:space="preserve">contenute nel Capo </w:t>
      </w:r>
      <w:r w:rsidR="00EA46B3" w:rsidRPr="00EA46B3">
        <w:rPr>
          <w:rFonts w:eastAsia="Times New Roman"/>
          <w:lang w:eastAsia="he-IL" w:bidi="he-IL"/>
          <w14:ligatures w14:val="none"/>
        </w:rPr>
        <w:t>10</w:t>
      </w:r>
      <w:r w:rsidR="00C909CB" w:rsidRPr="00C909CB">
        <w:rPr>
          <w:rFonts w:eastAsia="Times New Roman"/>
          <w:lang w:eastAsia="he-IL" w:bidi="he-IL"/>
          <w14:ligatures w14:val="none"/>
        </w:rPr>
        <w:t xml:space="preserve"> del Capitolato Speciale d’Appalto.</w:t>
      </w:r>
    </w:p>
    <w:p w14:paraId="033C5F96" w14:textId="36247E4A" w:rsidR="00C909CB" w:rsidRPr="00C909CB" w:rsidRDefault="00D37C75" w:rsidP="00BE20E2">
      <w:pPr>
        <w:suppressAutoHyphens/>
        <w:autoSpaceDE/>
        <w:autoSpaceDN/>
        <w:adjustRightInd/>
        <w:spacing w:after="0" w:line="480" w:lineRule="auto"/>
        <w:rPr>
          <w:rFonts w:eastAsia="Times New Roman"/>
          <w:lang w:eastAsia="he-IL" w:bidi="he-IL"/>
          <w14:ligatures w14:val="none"/>
        </w:rPr>
      </w:pPr>
      <w:r>
        <w:rPr>
          <w:rFonts w:eastAsia="Times New Roman"/>
          <w:b/>
          <w:bCs/>
          <w:lang w:eastAsia="he-IL" w:bidi="he-IL"/>
          <w14:ligatures w14:val="none"/>
        </w:rPr>
        <w:t>12</w:t>
      </w:r>
      <w:r w:rsidR="00C909CB" w:rsidRPr="00C909CB">
        <w:rPr>
          <w:rFonts w:eastAsia="Times New Roman"/>
          <w:b/>
          <w:bCs/>
          <w:lang w:eastAsia="he-IL" w:bidi="he-IL"/>
          <w14:ligatures w14:val="none"/>
        </w:rPr>
        <w:t>.8</w:t>
      </w:r>
      <w:r w:rsidR="00C909CB" w:rsidRPr="00C909CB">
        <w:rPr>
          <w:rFonts w:eastAsia="Times New Roman"/>
          <w:b/>
          <w:bCs/>
          <w:color w:val="FF0000"/>
          <w:lang w:eastAsia="he-IL" w:bidi="he-IL"/>
          <w14:ligatures w14:val="none"/>
        </w:rPr>
        <w:t xml:space="preserve"> </w:t>
      </w:r>
      <w:r w:rsidR="00C909CB" w:rsidRPr="00C909CB">
        <w:rPr>
          <w:rFonts w:eastAsia="Times New Roman"/>
          <w:lang w:eastAsia="he-IL" w:bidi="he-IL"/>
          <w14:ligatures w14:val="none"/>
        </w:rPr>
        <w:t>Si precisa in ogni caso che si applicano ai subappaltatori, subcontraenti e a tutta la filiera di imprese dell’Appaltatore i medesimi vincoli ed obblighi incombenti su quest’ultimo e previsti dal PNRR relativamente al non arrecare un danno significativo agli obiettivi ambientali cd. “</w:t>
      </w:r>
      <w:r w:rsidR="00C909CB" w:rsidRPr="00C909CB">
        <w:rPr>
          <w:rFonts w:eastAsia="Times New Roman"/>
          <w:i/>
          <w:iCs/>
          <w:lang w:eastAsia="he-IL" w:bidi="he-IL"/>
          <w14:ligatures w14:val="none"/>
        </w:rPr>
        <w:t xml:space="preserve">Do No </w:t>
      </w:r>
      <w:proofErr w:type="spellStart"/>
      <w:r w:rsidR="00C909CB" w:rsidRPr="00C909CB">
        <w:rPr>
          <w:rFonts w:eastAsia="Times New Roman"/>
          <w:i/>
          <w:iCs/>
          <w:lang w:eastAsia="he-IL" w:bidi="he-IL"/>
          <w14:ligatures w14:val="none"/>
        </w:rPr>
        <w:t>Significant</w:t>
      </w:r>
      <w:proofErr w:type="spellEnd"/>
      <w:r w:rsidR="00C909CB" w:rsidRPr="00C909CB">
        <w:rPr>
          <w:rFonts w:eastAsia="Times New Roman"/>
          <w:i/>
          <w:iCs/>
          <w:lang w:eastAsia="he-IL" w:bidi="he-IL"/>
          <w14:ligatures w14:val="none"/>
        </w:rPr>
        <w:t xml:space="preserve"> </w:t>
      </w:r>
      <w:proofErr w:type="spellStart"/>
      <w:r w:rsidR="00C909CB" w:rsidRPr="00C909CB">
        <w:rPr>
          <w:rFonts w:eastAsia="Times New Roman"/>
          <w:i/>
          <w:iCs/>
          <w:lang w:eastAsia="he-IL" w:bidi="he-IL"/>
          <w14:ligatures w14:val="none"/>
        </w:rPr>
        <w:t>Harm</w:t>
      </w:r>
      <w:proofErr w:type="spellEnd"/>
      <w:r w:rsidR="00C909CB" w:rsidRPr="00C909CB">
        <w:rPr>
          <w:rFonts w:eastAsia="Times New Roman"/>
          <w:lang w:eastAsia="he-IL" w:bidi="he-IL"/>
          <w14:ligatures w14:val="none"/>
        </w:rPr>
        <w:t xml:space="preserve">” (DNSH), ai sensi dell’articolo 17 del Regolamento (UE) 2020/852 del </w:t>
      </w:r>
      <w:r w:rsidR="00C909CB" w:rsidRPr="00C909CB">
        <w:rPr>
          <w:rFonts w:eastAsia="Times New Roman"/>
          <w:lang w:eastAsia="he-IL" w:bidi="he-IL"/>
          <w14:ligatures w14:val="none"/>
        </w:rPr>
        <w:lastRenderedPageBreak/>
        <w:t xml:space="preserve">Parlamento europeo e del Consiglio del 18 giugno 2020, e, ove applicabili, ai principi trasversali, quali, tra l’altro, il principio del contributo all’obiettivo climatico e digitale (cd. </w:t>
      </w:r>
      <w:r w:rsidR="00C909CB" w:rsidRPr="00C909CB">
        <w:rPr>
          <w:rFonts w:eastAsia="Times New Roman"/>
          <w:i/>
          <w:iCs/>
          <w:lang w:eastAsia="he-IL" w:bidi="he-IL"/>
          <w14:ligatures w14:val="none"/>
        </w:rPr>
        <w:t>Tagging</w:t>
      </w:r>
      <w:r w:rsidR="00C909CB" w:rsidRPr="00C909CB">
        <w:rPr>
          <w:rFonts w:eastAsia="Times New Roman"/>
          <w:lang w:eastAsia="he-IL" w:bidi="he-IL"/>
          <w14:ligatures w14:val="none"/>
        </w:rPr>
        <w:t>), della parità di genere (Gender Equality), della protezione e valorizzazione dei giovani e del superamento dei divari territoriali, trovando, in particolare, applicazione anche per il subappaltatore stesso i dispositivi per la promozione dell’occupazione giovanile e femminile di cui all’articolo 47, co. 4, del D.L. n. 77/2021. A tal fine, il subappaltatore concorre al conseguimento delle percentuali di occupazione femminile e giovanile di cui al precedente artic</w:t>
      </w:r>
      <w:r w:rsidR="00C909CB" w:rsidRPr="00001346">
        <w:rPr>
          <w:rFonts w:eastAsia="Times New Roman"/>
          <w:lang w:eastAsia="he-IL" w:bidi="he-IL"/>
          <w14:ligatures w14:val="none"/>
        </w:rPr>
        <w:t xml:space="preserve">olo </w:t>
      </w:r>
      <w:r w:rsidR="00001346">
        <w:rPr>
          <w:rFonts w:eastAsia="Times New Roman"/>
          <w:lang w:eastAsia="he-IL" w:bidi="he-IL"/>
          <w14:ligatures w14:val="none"/>
        </w:rPr>
        <w:t>7</w:t>
      </w:r>
      <w:r w:rsidR="00C909CB" w:rsidRPr="00C909CB">
        <w:rPr>
          <w:rFonts w:eastAsia="Times New Roman"/>
          <w:lang w:eastAsia="he-IL" w:bidi="he-IL"/>
          <w14:ligatures w14:val="none"/>
        </w:rPr>
        <w:t xml:space="preserve">, </w:t>
      </w:r>
      <w:r w:rsidR="00C909CB" w:rsidRPr="001C288F">
        <w:rPr>
          <w:rFonts w:eastAsia="Times New Roman"/>
          <w:lang w:eastAsia="he-IL" w:bidi="he-IL"/>
          <w14:ligatures w14:val="none"/>
        </w:rPr>
        <w:t>[EVENTUALE, SE L’OPERATORE ECONOMICO OCCUPA UN NUMERO DI DIPENDENTI SUPERIORE A 50]</w:t>
      </w:r>
      <w:r w:rsidR="00C909CB" w:rsidRPr="00C909CB">
        <w:rPr>
          <w:rFonts w:eastAsia="Times New Roman"/>
          <w:lang w:eastAsia="he-IL" w:bidi="he-IL"/>
          <w14:ligatures w14:val="none"/>
        </w:rPr>
        <w:t xml:space="preserve"> nonché l’obbligo di cui all’articolo 47, co. 2, del D.L. 31 maggio 2021, n. 77. </w:t>
      </w:r>
    </w:p>
    <w:p w14:paraId="3E2BAFFF" w14:textId="77777777"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L’Appaltatore e il subappaltatore sono responsabili in solido, nell’esecuzione del presente Contratto, ai fini del rispetto degli obblighi, altresì derivanti dalle disposizioni normative per l’affidamento e l’esecuzione dei contratti pubblici finanziati con le risorse PNRR.</w:t>
      </w:r>
    </w:p>
    <w:p w14:paraId="6D474F10"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2D0B8D73" w14:textId="17F05E99" w:rsidR="00C909CB" w:rsidRPr="00C909CB" w:rsidRDefault="00C909CB" w:rsidP="00BE20E2">
      <w:pPr>
        <w:suppressAutoHyphens/>
        <w:autoSpaceDE/>
        <w:autoSpaceDN/>
        <w:adjustRightInd/>
        <w:spacing w:after="0" w:line="480" w:lineRule="auto"/>
        <w:jc w:val="center"/>
        <w:outlineLvl w:val="0"/>
        <w:rPr>
          <w:rFonts w:eastAsia="Times New Roman"/>
          <w:lang w:eastAsia="he-IL" w:bidi="he-IL"/>
          <w14:ligatures w14:val="none"/>
        </w:rPr>
      </w:pPr>
      <w:bookmarkStart w:id="40" w:name="_Toc170463238"/>
      <w:r w:rsidRPr="00C909CB">
        <w:rPr>
          <w:rFonts w:eastAsia="Times New Roman"/>
          <w:b/>
          <w:lang w:eastAsia="he-IL" w:bidi="he-IL"/>
          <w14:ligatures w14:val="none"/>
        </w:rPr>
        <w:t>Articolo 1</w:t>
      </w:r>
      <w:r w:rsidR="00D37C75">
        <w:rPr>
          <w:rFonts w:eastAsia="Times New Roman"/>
          <w:b/>
          <w:lang w:eastAsia="he-IL" w:bidi="he-IL"/>
          <w14:ligatures w14:val="none"/>
        </w:rPr>
        <w:t>3</w:t>
      </w:r>
      <w:r w:rsidRPr="00C909CB">
        <w:rPr>
          <w:rFonts w:eastAsia="Times New Roman"/>
          <w:b/>
          <w:lang w:eastAsia="he-IL" w:bidi="he-IL"/>
          <w14:ligatures w14:val="none"/>
        </w:rPr>
        <w:t xml:space="preserve"> – Garanzia definitiva. Fideiussioni a garanzia dell’anticipazione e a garanzia del saldo</w:t>
      </w:r>
      <w:r w:rsidRPr="00C909CB">
        <w:rPr>
          <w:rFonts w:eastAsia="Times New Roman"/>
          <w:lang w:eastAsia="he-IL" w:bidi="he-IL"/>
          <w14:ligatures w14:val="none"/>
        </w:rPr>
        <w:t>.</w:t>
      </w:r>
      <w:bookmarkEnd w:id="40"/>
    </w:p>
    <w:p w14:paraId="1C7EA6F0" w14:textId="25C6C7F3" w:rsidR="003F36E3" w:rsidRPr="00C909CB" w:rsidRDefault="00C909CB" w:rsidP="00C54C8D">
      <w:pPr>
        <w:tabs>
          <w:tab w:val="left" w:pos="0"/>
          <w:tab w:val="left" w:pos="142"/>
        </w:tabs>
        <w:suppressAutoHyphens/>
        <w:autoSpaceDE/>
        <w:autoSpaceDN/>
        <w:adjustRightInd/>
        <w:spacing w:after="0" w:line="480" w:lineRule="auto"/>
        <w:rPr>
          <w:rFonts w:eastAsia="Times New Roman"/>
          <w:bCs/>
          <w:color w:val="000000" w:themeColor="text1"/>
          <w:lang w:eastAsia="he-IL" w:bidi="he-IL"/>
          <w14:ligatures w14:val="none"/>
        </w:rPr>
      </w:pPr>
      <w:r w:rsidRPr="00C909CB">
        <w:rPr>
          <w:rFonts w:eastAsia="Times New Roman"/>
          <w:b/>
          <w:color w:val="000000" w:themeColor="text1"/>
          <w:lang w:eastAsia="he-IL" w:bidi="he-IL"/>
          <w14:ligatures w14:val="none"/>
        </w:rPr>
        <w:t>1</w:t>
      </w:r>
      <w:r w:rsidR="00D37C75">
        <w:rPr>
          <w:rFonts w:eastAsia="Times New Roman"/>
          <w:b/>
          <w:color w:val="000000" w:themeColor="text1"/>
          <w:lang w:eastAsia="he-IL" w:bidi="he-IL"/>
          <w14:ligatures w14:val="none"/>
        </w:rPr>
        <w:t>3</w:t>
      </w:r>
      <w:r w:rsidRPr="00C909CB">
        <w:rPr>
          <w:rFonts w:eastAsia="Times New Roman"/>
          <w:b/>
          <w:color w:val="000000" w:themeColor="text1"/>
          <w:lang w:eastAsia="he-IL" w:bidi="he-IL"/>
          <w14:ligatures w14:val="none"/>
        </w:rPr>
        <w:t>.1</w:t>
      </w:r>
      <w:r w:rsidRPr="00C909CB">
        <w:rPr>
          <w:rFonts w:eastAsia="Times New Roman"/>
          <w:bCs/>
          <w:color w:val="000000" w:themeColor="text1"/>
          <w:lang w:eastAsia="he-IL" w:bidi="he-IL"/>
          <w14:ligatures w14:val="none"/>
        </w:rPr>
        <w:t xml:space="preserve"> Ai sensi del combinato disposto di cui agli articoli 53, co. 4, secondo periodo, e 117, co. 1 del Codice dei Contratti, l’Appaltatore per la sottoscrizione del contratto ha prestato una polizza fideiussoria a titolo di garanzia, denominata garanzia definitiva, per un importo pari al 5% (cinque per cento) dell’importo contrattuale. </w:t>
      </w:r>
      <w:r w:rsidRPr="00C909CB">
        <w:rPr>
          <w:rFonts w:eastAsia="Times New Roman"/>
          <w:lang w:eastAsia="he-IL" w:bidi="he-IL"/>
          <w14:ligatures w14:val="none"/>
        </w:rPr>
        <w:t>La polizza è stipulata con _________________________ Polizza n° _____________.</w:t>
      </w:r>
      <w:r w:rsidR="003F36E3" w:rsidRPr="003F36E3">
        <w:rPr>
          <w:rFonts w:eastAsia="Times New Roman"/>
          <w:bCs/>
          <w:color w:val="000000" w:themeColor="text1"/>
          <w:lang w:eastAsia="he-IL" w:bidi="he-IL"/>
          <w14:ligatures w14:val="none"/>
        </w:rPr>
        <w:t xml:space="preserve">con durata fino alla data di emissione del certificato di collaudo o del certificato di regolare esecuzione, ovvero, alla data di emissione del certificato di verifica di conformità </w:t>
      </w:r>
      <w:r w:rsidR="003F36E3" w:rsidRPr="003F36E3">
        <w:rPr>
          <w:rFonts w:eastAsia="Times New Roman"/>
          <w:bCs/>
          <w:color w:val="000000" w:themeColor="text1"/>
          <w:lang w:eastAsia="he-IL" w:bidi="he-IL"/>
          <w14:ligatures w14:val="none"/>
        </w:rPr>
        <w:lastRenderedPageBreak/>
        <w:t>o dell'attestazione di regolare esecuzione delle prestazioni e comunque decorsi 12 mesi dalla data di ultimazione dei lavori. La fideiussione, svincolabile a prima richiesta, con rinuncia al beneficio della preventiva escussione del Contraente ai sensi degli articoli 1944, 1945 e 1957 del Codice Civile, sarà progressivamente ridotta a misura dell'avanzamento dell'esecuzione. L'ammontare residuo della fideiussione sarà svincolato alla data di emissione del collaudo secondo le previsioni</w:t>
      </w:r>
      <w:r w:rsidR="003F36E3">
        <w:rPr>
          <w:rFonts w:eastAsia="Times New Roman"/>
          <w:bCs/>
          <w:color w:val="000000" w:themeColor="text1"/>
          <w:lang w:eastAsia="he-IL" w:bidi="he-IL"/>
          <w14:ligatures w14:val="none"/>
        </w:rPr>
        <w:t xml:space="preserve"> del Capitolato Speciale d’Appalto.</w:t>
      </w:r>
    </w:p>
    <w:p w14:paraId="4B259DD9" w14:textId="2AA57645"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bCs/>
          <w:lang w:eastAsia="he-IL" w:bidi="he-IL"/>
          <w14:ligatures w14:val="none"/>
        </w:rPr>
        <w:t>1</w:t>
      </w:r>
      <w:r w:rsidR="00D37C75">
        <w:rPr>
          <w:rFonts w:eastAsia="Times New Roman"/>
          <w:b/>
          <w:bCs/>
          <w:lang w:eastAsia="he-IL" w:bidi="he-IL"/>
          <w14:ligatures w14:val="none"/>
        </w:rPr>
        <w:t>3</w:t>
      </w:r>
      <w:r w:rsidRPr="00C909CB">
        <w:rPr>
          <w:rFonts w:eastAsia="Times New Roman"/>
          <w:b/>
          <w:bCs/>
          <w:lang w:eastAsia="he-IL" w:bidi="he-IL"/>
          <w14:ligatures w14:val="none"/>
        </w:rPr>
        <w:t xml:space="preserve">.2 </w:t>
      </w:r>
      <w:r w:rsidRPr="00C909CB">
        <w:rPr>
          <w:rFonts w:eastAsia="Times New Roman"/>
          <w:lang w:eastAsia="he-IL" w:bidi="he-IL"/>
          <w14:ligatures w14:val="none"/>
        </w:rPr>
        <w:t>L’Appaltatore</w:t>
      </w:r>
      <w:r w:rsidR="003F36E3">
        <w:rPr>
          <w:rFonts w:eastAsia="Times New Roman"/>
          <w:lang w:eastAsia="he-IL" w:bidi="he-IL"/>
          <w14:ligatures w14:val="none"/>
        </w:rPr>
        <w:t xml:space="preserve"> si impegna a prestare</w:t>
      </w:r>
      <w:r w:rsidRPr="00C909CB">
        <w:rPr>
          <w:rFonts w:eastAsia="Times New Roman"/>
          <w:lang w:eastAsia="he-IL" w:bidi="he-IL"/>
          <w14:ligatures w14:val="none"/>
        </w:rPr>
        <w:t>, altresì, la garanzia di cui all’articolo 125, co. 1, del Codice dei Contratti e la garanzia di cui all’articolo 117, co. 9, del medesimo Codice dei Contratti.</w:t>
      </w:r>
    </w:p>
    <w:p w14:paraId="7D255A8E" w14:textId="0E89AA97"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bCs/>
          <w:lang w:eastAsia="he-IL" w:bidi="he-IL"/>
          <w14:ligatures w14:val="none"/>
        </w:rPr>
        <w:t>1</w:t>
      </w:r>
      <w:r w:rsidR="00D37C75">
        <w:rPr>
          <w:rFonts w:eastAsia="Times New Roman"/>
          <w:b/>
          <w:bCs/>
          <w:lang w:eastAsia="he-IL" w:bidi="he-IL"/>
          <w14:ligatures w14:val="none"/>
        </w:rPr>
        <w:t>3</w:t>
      </w:r>
      <w:r w:rsidRPr="00C909CB">
        <w:rPr>
          <w:rFonts w:eastAsia="Times New Roman"/>
          <w:b/>
          <w:bCs/>
          <w:lang w:eastAsia="he-IL" w:bidi="he-IL"/>
          <w14:ligatures w14:val="none"/>
        </w:rPr>
        <w:t>.3</w:t>
      </w:r>
      <w:r w:rsidRPr="00C909CB">
        <w:rPr>
          <w:rFonts w:eastAsia="Times New Roman"/>
          <w:bCs/>
          <w:lang w:eastAsia="he-IL" w:bidi="he-IL"/>
          <w14:ligatures w14:val="none"/>
        </w:rPr>
        <w:t xml:space="preserve"> </w:t>
      </w:r>
      <w:r w:rsidRPr="00C909CB">
        <w:rPr>
          <w:rFonts w:eastAsia="Times New Roman"/>
          <w:lang w:eastAsia="he-IL" w:bidi="he-IL"/>
          <w14:ligatures w14:val="none"/>
        </w:rPr>
        <w:t xml:space="preserve">Restano salve le ulteriori disposizioni in materia contenute nel </w:t>
      </w:r>
      <w:r w:rsidRPr="00252D16">
        <w:rPr>
          <w:rFonts w:eastAsia="Times New Roman"/>
          <w:lang w:eastAsia="he-IL" w:bidi="he-IL"/>
          <w14:ligatures w14:val="none"/>
        </w:rPr>
        <w:t xml:space="preserve">Capo </w:t>
      </w:r>
      <w:r w:rsidR="00252D16" w:rsidRPr="00252D16">
        <w:rPr>
          <w:rFonts w:eastAsia="Times New Roman"/>
          <w:lang w:eastAsia="he-IL" w:bidi="he-IL"/>
          <w14:ligatures w14:val="none"/>
        </w:rPr>
        <w:t>7</w:t>
      </w:r>
      <w:r w:rsidRPr="00C909CB">
        <w:rPr>
          <w:rFonts w:eastAsia="Times New Roman"/>
          <w:lang w:eastAsia="he-IL" w:bidi="he-IL"/>
          <w14:ligatures w14:val="none"/>
        </w:rPr>
        <w:t xml:space="preserve"> del Capitolato Speciale d’Appalto.</w:t>
      </w:r>
    </w:p>
    <w:p w14:paraId="175145C7"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1D0FF9CA" w14:textId="5AE50874"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1" w:name="_Toc170463239"/>
      <w:r w:rsidRPr="00C909CB">
        <w:rPr>
          <w:rFonts w:eastAsia="Times New Roman"/>
          <w:b/>
          <w:lang w:eastAsia="he-IL" w:bidi="he-IL"/>
          <w14:ligatures w14:val="none"/>
        </w:rPr>
        <w:t>Articolo 1</w:t>
      </w:r>
      <w:r w:rsidR="00D37C75">
        <w:rPr>
          <w:rFonts w:eastAsia="Times New Roman"/>
          <w:b/>
          <w:lang w:eastAsia="he-IL" w:bidi="he-IL"/>
          <w14:ligatures w14:val="none"/>
        </w:rPr>
        <w:t>4</w:t>
      </w:r>
      <w:r w:rsidRPr="00C909CB">
        <w:rPr>
          <w:rFonts w:eastAsia="Times New Roman"/>
          <w:b/>
          <w:lang w:eastAsia="he-IL" w:bidi="he-IL"/>
          <w14:ligatures w14:val="none"/>
        </w:rPr>
        <w:t xml:space="preserve"> – Polizze assicurative.</w:t>
      </w:r>
      <w:bookmarkEnd w:id="41"/>
    </w:p>
    <w:p w14:paraId="08EE8C22" w14:textId="343726BA"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4</w:t>
      </w:r>
      <w:r w:rsidRPr="00C909CB">
        <w:rPr>
          <w:rFonts w:eastAsia="Times New Roman"/>
          <w:b/>
          <w:lang w:eastAsia="he-IL" w:bidi="he-IL"/>
          <w14:ligatures w14:val="none"/>
        </w:rPr>
        <w:t xml:space="preserve">.1 </w:t>
      </w:r>
      <w:r w:rsidRPr="00C909CB">
        <w:rPr>
          <w:rFonts w:eastAsia="Times New Roman"/>
          <w:lang w:eastAsia="he-IL" w:bidi="he-IL"/>
          <w14:ligatures w14:val="none"/>
        </w:rPr>
        <w:t xml:space="preserve">Ai sensi e per gli effetti dell’articolo 117, co. 10 e, del Codice dei Contratti, l’Appaltatore ha consegnato le seguenti polizze assicurative, le quali sono state costituite secondo le modalità, i termini e le condizioni indicati nell’articolo </w:t>
      </w:r>
      <w:r w:rsidR="00541AFC" w:rsidRPr="00252D16">
        <w:rPr>
          <w:rFonts w:eastAsia="Times New Roman"/>
          <w:lang w:eastAsia="he-IL" w:bidi="he-IL"/>
          <w14:ligatures w14:val="none"/>
        </w:rPr>
        <w:t>4</w:t>
      </w:r>
      <w:r w:rsidR="00252D16" w:rsidRPr="00252D16">
        <w:rPr>
          <w:rFonts w:eastAsia="Times New Roman"/>
          <w:lang w:eastAsia="he-IL" w:bidi="he-IL"/>
          <w14:ligatures w14:val="none"/>
        </w:rPr>
        <w:t>1</w:t>
      </w:r>
      <w:r w:rsidR="00252D16">
        <w:rPr>
          <w:rFonts w:eastAsia="Times New Roman"/>
          <w:lang w:eastAsia="he-IL" w:bidi="he-IL"/>
          <w14:ligatures w14:val="none"/>
        </w:rPr>
        <w:t xml:space="preserve"> </w:t>
      </w:r>
      <w:r w:rsidRPr="00C909CB">
        <w:rPr>
          <w:rFonts w:eastAsia="Times New Roman"/>
          <w:lang w:eastAsia="he-IL" w:bidi="he-IL"/>
          <w14:ligatures w14:val="none"/>
        </w:rPr>
        <w:t>del Capitolato Speciale di Appalto:</w:t>
      </w:r>
    </w:p>
    <w:p w14:paraId="4282AE59" w14:textId="4E4115FF"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 polizza «Contractors </w:t>
      </w:r>
      <w:proofErr w:type="spellStart"/>
      <w:r w:rsidRPr="00C909CB">
        <w:rPr>
          <w:rFonts w:eastAsia="Times New Roman"/>
          <w:lang w:eastAsia="he-IL" w:bidi="he-IL"/>
          <w14:ligatures w14:val="none"/>
        </w:rPr>
        <w:t>All</w:t>
      </w:r>
      <w:proofErr w:type="spellEnd"/>
      <w:r w:rsidRPr="00C909CB">
        <w:rPr>
          <w:rFonts w:eastAsia="Times New Roman"/>
          <w:lang w:eastAsia="he-IL" w:bidi="he-IL"/>
          <w14:ligatures w14:val="none"/>
        </w:rPr>
        <w:t xml:space="preserve"> Risks» (C.A.R.), così distinta:</w:t>
      </w:r>
    </w:p>
    <w:p w14:paraId="2A675670" w14:textId="77777777" w:rsidR="00C909CB" w:rsidRPr="00C909CB" w:rsidRDefault="00C909CB" w:rsidP="00BE20E2">
      <w:pPr>
        <w:suppressAutoHyphens/>
        <w:autoSpaceDE/>
        <w:autoSpaceDN/>
        <w:adjustRightInd/>
        <w:spacing w:after="0" w:line="480" w:lineRule="auto"/>
        <w:ind w:left="360"/>
        <w:rPr>
          <w:rFonts w:eastAsia="Times New Roman"/>
          <w:lang w:eastAsia="he-IL" w:bidi="he-IL"/>
          <w14:ligatures w14:val="none"/>
        </w:rPr>
      </w:pPr>
      <w:r w:rsidRPr="00C909CB">
        <w:rPr>
          <w:rFonts w:eastAsia="Times New Roman"/>
          <w:lang w:eastAsia="he-IL" w:bidi="he-IL"/>
          <w14:ligatures w14:val="none"/>
        </w:rPr>
        <w:t>Partita 1) - per le opere oggetto del contratto: il rimborso dei costi e delle spese necessari per rimpiazzare, ripristinare e ricostruire parzialmente o totalmente le opere assicurate con massimale di copertura pari € _______ (Euro _______/00);</w:t>
      </w:r>
    </w:p>
    <w:p w14:paraId="596BD2D0" w14:textId="77777777" w:rsidR="00C909CB" w:rsidRPr="00C909CB" w:rsidRDefault="00C909CB" w:rsidP="00BE20E2">
      <w:pPr>
        <w:suppressAutoHyphens/>
        <w:autoSpaceDE/>
        <w:autoSpaceDN/>
        <w:adjustRightInd/>
        <w:spacing w:after="0" w:line="480" w:lineRule="auto"/>
        <w:ind w:left="360"/>
        <w:rPr>
          <w:rFonts w:eastAsia="Times New Roman"/>
          <w:lang w:eastAsia="he-IL" w:bidi="he-IL"/>
          <w14:ligatures w14:val="none"/>
        </w:rPr>
      </w:pPr>
      <w:r w:rsidRPr="00C909CB">
        <w:rPr>
          <w:rFonts w:eastAsia="Times New Roman"/>
          <w:lang w:eastAsia="he-IL" w:bidi="he-IL"/>
          <w14:ligatures w14:val="none"/>
        </w:rPr>
        <w:t>Partita 2) - per le opere preesistenti: il rimborso dei danni materiali e diretti verificatisi in dipendenza della esecuzione delle opere assicurate, con massimale di copertura pari ad € _______ (Euro _______/00);</w:t>
      </w:r>
    </w:p>
    <w:p w14:paraId="18836462" w14:textId="4AA26D4C" w:rsidR="00C909CB" w:rsidRPr="00C909CB" w:rsidRDefault="00C909CB" w:rsidP="00BE20E2">
      <w:pPr>
        <w:suppressAutoHyphens/>
        <w:autoSpaceDE/>
        <w:autoSpaceDN/>
        <w:adjustRightInd/>
        <w:spacing w:after="0" w:line="480" w:lineRule="auto"/>
        <w:ind w:left="360"/>
        <w:rPr>
          <w:rFonts w:eastAsia="Times New Roman"/>
          <w:color w:val="FF0000"/>
          <w:lang w:eastAsia="he-IL" w:bidi="he-IL"/>
          <w14:ligatures w14:val="none"/>
        </w:rPr>
      </w:pPr>
      <w:r w:rsidRPr="00C909CB">
        <w:rPr>
          <w:rFonts w:eastAsia="Times New Roman"/>
          <w:lang w:eastAsia="he-IL" w:bidi="he-IL"/>
          <w14:ligatures w14:val="none"/>
        </w:rPr>
        <w:lastRenderedPageBreak/>
        <w:t xml:space="preserve">Partita 3) - per demolizioni e sgomberi: il rimborso delle spese necessarie per demolire, sgomberare e trasportare alla più vicina discarica autorizzata disponibile i residui delle opere assicurate a seguito di sinistro indennizzabile, nonché il rimborso dello smaltimento dei residui delle opere assicurate, con un massimale di copertura pari € _______ (Euro _______/00).  La polizza è stipulata con _________________________ Polizza n° _____________ con decorrenza dalla data di consegna dei lavori _____________ fino alla emissione del </w:t>
      </w:r>
      <w:r w:rsidR="00541AFC" w:rsidRPr="00541AFC">
        <w:rPr>
          <w:rFonts w:eastAsia="Times New Roman"/>
          <w:lang w:eastAsia="he-IL" w:bidi="he-IL"/>
          <w14:ligatures w14:val="none"/>
        </w:rPr>
        <w:t>certificato di collaudo</w:t>
      </w:r>
      <w:r w:rsidRPr="00C909CB">
        <w:rPr>
          <w:rFonts w:eastAsia="Times New Roman"/>
          <w:lang w:eastAsia="he-IL" w:bidi="he-IL"/>
          <w14:ligatures w14:val="none"/>
        </w:rPr>
        <w:t>.</w:t>
      </w:r>
    </w:p>
    <w:p w14:paraId="03AECFE2" w14:textId="7928993F" w:rsidR="00C909CB" w:rsidRPr="00C909CB" w:rsidRDefault="00C909CB" w:rsidP="00BE20E2">
      <w:pPr>
        <w:suppressAutoHyphens/>
        <w:autoSpaceDE/>
        <w:autoSpaceDN/>
        <w:adjustRightInd/>
        <w:spacing w:after="0" w:line="480" w:lineRule="auto"/>
        <w:rPr>
          <w:rFonts w:eastAsia="Times New Roman"/>
          <w:color w:val="FF0000"/>
          <w:lang w:eastAsia="he-IL" w:bidi="he-IL"/>
          <w14:ligatures w14:val="none"/>
        </w:rPr>
      </w:pPr>
      <w:r w:rsidRPr="00C909CB">
        <w:rPr>
          <w:rFonts w:eastAsia="Times New Roman"/>
          <w:lang w:eastAsia="he-IL" w:bidi="he-IL"/>
          <w14:ligatures w14:val="none"/>
        </w:rPr>
        <w:t xml:space="preserve">b) polizza contro la responsabilità civile per danni causati a terzi, con un massimale pari ad € _______ (Euro _______/00). La polizza è stipulata con _________________________ Polizza n° _____________ con decorrenza dalla data di consegna dei lavori _____________ fino alla emissione del certificato di </w:t>
      </w:r>
      <w:r w:rsidR="00B20D37" w:rsidRPr="00B20D37">
        <w:rPr>
          <w:rFonts w:eastAsia="Times New Roman"/>
          <w:lang w:eastAsia="he-IL" w:bidi="he-IL"/>
          <w14:ligatures w14:val="none"/>
        </w:rPr>
        <w:t>collaudo.</w:t>
      </w:r>
    </w:p>
    <w:p w14:paraId="238B305B" w14:textId="5E839644"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bCs/>
          <w:lang w:eastAsia="he-IL" w:bidi="he-IL"/>
          <w14:ligatures w14:val="none"/>
        </w:rPr>
        <w:t>1</w:t>
      </w:r>
      <w:r w:rsidR="00D37C75">
        <w:rPr>
          <w:rFonts w:eastAsia="Times New Roman"/>
          <w:b/>
          <w:bCs/>
          <w:lang w:eastAsia="he-IL" w:bidi="he-IL"/>
          <w14:ligatures w14:val="none"/>
        </w:rPr>
        <w:t>4</w:t>
      </w:r>
      <w:r w:rsidRPr="00C909CB">
        <w:rPr>
          <w:rFonts w:eastAsia="Times New Roman"/>
          <w:b/>
          <w:bCs/>
          <w:lang w:eastAsia="he-IL" w:bidi="he-IL"/>
          <w14:ligatures w14:val="none"/>
        </w:rPr>
        <w:t>.2</w:t>
      </w:r>
      <w:r w:rsidRPr="00C909CB">
        <w:rPr>
          <w:rFonts w:eastAsia="Times New Roman"/>
          <w:b/>
          <w:bCs/>
          <w:color w:val="FF0000"/>
          <w:lang w:eastAsia="he-IL" w:bidi="he-IL"/>
          <w14:ligatures w14:val="none"/>
        </w:rPr>
        <w:t xml:space="preserve"> </w:t>
      </w:r>
      <w:r w:rsidRPr="00C909CB">
        <w:rPr>
          <w:rFonts w:eastAsia="Times New Roman"/>
          <w:lang w:eastAsia="he-IL" w:bidi="he-IL"/>
          <w14:ligatures w14:val="none"/>
        </w:rPr>
        <w:t xml:space="preserve">Per quanto non previsto nel presente articolo, si farà riferimento alla disciplina dell’articolo 117, co. 10 </w:t>
      </w:r>
      <w:r w:rsidRPr="00C909CB">
        <w:rPr>
          <w:rFonts w:eastAsia="Times New Roman"/>
          <w:bCs/>
          <w:color w:val="000000" w:themeColor="text1"/>
          <w:lang w:eastAsia="he-IL" w:bidi="he-IL"/>
          <w14:ligatures w14:val="none"/>
        </w:rPr>
        <w:t>del Codice dei Contratti</w:t>
      </w:r>
      <w:r w:rsidRPr="00C909CB">
        <w:rPr>
          <w:rFonts w:eastAsia="Times New Roman"/>
          <w:color w:val="000000" w:themeColor="text1"/>
          <w:lang w:eastAsia="he-IL" w:bidi="he-IL"/>
          <w14:ligatures w14:val="none"/>
        </w:rPr>
        <w:t xml:space="preserve"> </w:t>
      </w:r>
      <w:r w:rsidRPr="00C909CB">
        <w:rPr>
          <w:rFonts w:eastAsia="Times New Roman"/>
          <w:lang w:eastAsia="he-IL" w:bidi="he-IL"/>
          <w14:ligatures w14:val="none"/>
        </w:rPr>
        <w:t xml:space="preserve">e </w:t>
      </w:r>
      <w:r w:rsidRPr="00092A8A">
        <w:rPr>
          <w:rFonts w:eastAsia="Times New Roman"/>
          <w:lang w:eastAsia="he-IL" w:bidi="he-IL"/>
          <w14:ligatures w14:val="none"/>
        </w:rPr>
        <w:t xml:space="preserve">dell’articolo </w:t>
      </w:r>
      <w:r w:rsidR="007C6393" w:rsidRPr="00092A8A">
        <w:rPr>
          <w:rFonts w:eastAsia="Times New Roman"/>
          <w:lang w:eastAsia="he-IL" w:bidi="he-IL"/>
          <w14:ligatures w14:val="none"/>
        </w:rPr>
        <w:t>4</w:t>
      </w:r>
      <w:r w:rsidR="00092A8A" w:rsidRPr="00092A8A">
        <w:rPr>
          <w:rFonts w:eastAsia="Times New Roman"/>
          <w:lang w:eastAsia="he-IL" w:bidi="he-IL"/>
          <w14:ligatures w14:val="none"/>
        </w:rPr>
        <w:t>1</w:t>
      </w:r>
      <w:r w:rsidRPr="00C909CB">
        <w:rPr>
          <w:rFonts w:eastAsia="Times New Roman"/>
          <w:lang w:eastAsia="he-IL" w:bidi="he-IL"/>
          <w14:ligatures w14:val="none"/>
        </w:rPr>
        <w:t xml:space="preserve"> del Capitolato Speciale di Appalto, che si intendono integralmente richiamati.</w:t>
      </w:r>
    </w:p>
    <w:p w14:paraId="426A0602"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2DCAE9D4" w14:textId="03A75852"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2" w:name="_Toc170463240"/>
      <w:r w:rsidRPr="00C909CB">
        <w:rPr>
          <w:rFonts w:eastAsia="Times New Roman"/>
          <w:b/>
          <w:lang w:eastAsia="he-IL" w:bidi="he-IL"/>
          <w14:ligatures w14:val="none"/>
        </w:rPr>
        <w:t>Articolo 1</w:t>
      </w:r>
      <w:r w:rsidR="00D37C75">
        <w:rPr>
          <w:rFonts w:eastAsia="Times New Roman"/>
          <w:b/>
          <w:lang w:eastAsia="he-IL" w:bidi="he-IL"/>
          <w14:ligatures w14:val="none"/>
        </w:rPr>
        <w:t>5</w:t>
      </w:r>
      <w:r w:rsidRPr="00C909CB">
        <w:rPr>
          <w:rFonts w:eastAsia="Times New Roman"/>
          <w:b/>
          <w:lang w:eastAsia="he-IL" w:bidi="he-IL"/>
          <w14:ligatures w14:val="none"/>
        </w:rPr>
        <w:t xml:space="preserve"> – Cessione del Contratto e cessione dei crediti.</w:t>
      </w:r>
      <w:bookmarkEnd w:id="42"/>
    </w:p>
    <w:p w14:paraId="5C792A87" w14:textId="3C90724E"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5</w:t>
      </w:r>
      <w:r w:rsidRPr="00C909CB">
        <w:rPr>
          <w:rFonts w:eastAsia="Times New Roman"/>
          <w:b/>
          <w:lang w:eastAsia="he-IL" w:bidi="he-IL"/>
          <w14:ligatures w14:val="none"/>
        </w:rPr>
        <w:t>.1</w:t>
      </w:r>
      <w:r w:rsidRPr="00C909CB">
        <w:rPr>
          <w:rFonts w:eastAsia="Times New Roman"/>
          <w:lang w:eastAsia="he-IL" w:bidi="he-IL"/>
          <w14:ligatures w14:val="none"/>
        </w:rPr>
        <w:t xml:space="preserve"> Ai sensi dell’articolo 119 del Codice dei Contratti, è vietata la cessione del contratto sotto qualsiasi forma; ogni atto contrario è nullo di diritto.</w:t>
      </w:r>
    </w:p>
    <w:p w14:paraId="2F6165F2" w14:textId="1F249F4F"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5</w:t>
      </w:r>
      <w:r w:rsidRPr="00C909CB">
        <w:rPr>
          <w:rFonts w:eastAsia="Times New Roman"/>
          <w:b/>
          <w:lang w:eastAsia="he-IL" w:bidi="he-IL"/>
          <w14:ligatures w14:val="none"/>
        </w:rPr>
        <w:t xml:space="preserve">.2 </w:t>
      </w:r>
      <w:r w:rsidRPr="00C909CB">
        <w:rPr>
          <w:rFonts w:eastAsia="Times New Roman"/>
          <w:bCs/>
          <w:lang w:eastAsia="he-IL" w:bidi="he-IL"/>
          <w14:ligatures w14:val="none"/>
        </w:rPr>
        <w:t>È</w:t>
      </w:r>
      <w:r w:rsidRPr="00C909CB">
        <w:rPr>
          <w:rFonts w:eastAsia="Times New Roman"/>
          <w:lang w:eastAsia="he-IL" w:bidi="he-IL"/>
          <w14:ligatures w14:val="none"/>
        </w:rPr>
        <w:t xml:space="preserve"> ammessa la cessione dei crediti, ai sensi del combinato disposto dell’articolo 120, co. 12, del Codice dei Contratti e della Legge 21 febbraio </w:t>
      </w:r>
      <w:proofErr w:type="gramStart"/>
      <w:r w:rsidRPr="00C909CB">
        <w:rPr>
          <w:rFonts w:eastAsia="Times New Roman"/>
          <w:lang w:eastAsia="he-IL" w:bidi="he-IL"/>
          <w14:ligatures w14:val="none"/>
        </w:rPr>
        <w:t>1991,n.</w:t>
      </w:r>
      <w:proofErr w:type="gramEnd"/>
      <w:r w:rsidRPr="00C909CB">
        <w:rPr>
          <w:rFonts w:eastAsia="Times New Roman"/>
          <w:lang w:eastAsia="he-IL" w:bidi="he-IL"/>
          <w14:ligatures w14:val="none"/>
        </w:rPr>
        <w:t xml:space="preserve"> 52.</w:t>
      </w:r>
    </w:p>
    <w:p w14:paraId="40F6C812"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4690B3C7" w14:textId="1546749C"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3" w:name="_Toc170463241"/>
      <w:r w:rsidRPr="00C909CB">
        <w:rPr>
          <w:rFonts w:eastAsia="Times New Roman"/>
          <w:b/>
          <w:lang w:eastAsia="he-IL" w:bidi="he-IL"/>
          <w14:ligatures w14:val="none"/>
        </w:rPr>
        <w:t>Articolo</w:t>
      </w:r>
      <w:r w:rsidRPr="00C909CB" w:rsidDel="00551E45">
        <w:rPr>
          <w:rFonts w:eastAsia="Times New Roman"/>
          <w:b/>
          <w:lang w:eastAsia="he-IL" w:bidi="he-IL"/>
          <w14:ligatures w14:val="none"/>
        </w:rPr>
        <w:t xml:space="preserve"> </w:t>
      </w:r>
      <w:r w:rsidRPr="00C909CB">
        <w:rPr>
          <w:rFonts w:eastAsia="Times New Roman"/>
          <w:b/>
          <w:lang w:eastAsia="he-IL" w:bidi="he-IL"/>
          <w14:ligatures w14:val="none"/>
        </w:rPr>
        <w:t>1</w:t>
      </w:r>
      <w:r w:rsidR="00D37C75">
        <w:rPr>
          <w:rFonts w:eastAsia="Times New Roman"/>
          <w:b/>
          <w:lang w:eastAsia="he-IL" w:bidi="he-IL"/>
          <w14:ligatures w14:val="none"/>
        </w:rPr>
        <w:t>6</w:t>
      </w:r>
      <w:r w:rsidRPr="00C909CB">
        <w:rPr>
          <w:rFonts w:eastAsia="Times New Roman"/>
          <w:b/>
          <w:lang w:eastAsia="he-IL" w:bidi="he-IL"/>
          <w14:ligatures w14:val="none"/>
        </w:rPr>
        <w:t xml:space="preserve"> –</w:t>
      </w:r>
      <w:r w:rsidRPr="00C909CB" w:rsidDel="00551E45">
        <w:rPr>
          <w:rFonts w:eastAsia="Times New Roman"/>
          <w:b/>
          <w:lang w:eastAsia="he-IL" w:bidi="he-IL"/>
          <w14:ligatures w14:val="none"/>
        </w:rPr>
        <w:t xml:space="preserve"> </w:t>
      </w:r>
      <w:r w:rsidRPr="00C909CB">
        <w:rPr>
          <w:rFonts w:eastAsia="Times New Roman"/>
          <w:b/>
          <w:lang w:eastAsia="he-IL" w:bidi="he-IL"/>
          <w14:ligatures w14:val="none"/>
        </w:rPr>
        <w:t>Recesso.</w:t>
      </w:r>
      <w:bookmarkEnd w:id="43"/>
    </w:p>
    <w:p w14:paraId="384DC258" w14:textId="611E4956"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6</w:t>
      </w:r>
      <w:r w:rsidRPr="00C909CB">
        <w:rPr>
          <w:rFonts w:eastAsia="Times New Roman"/>
          <w:b/>
          <w:lang w:eastAsia="he-IL" w:bidi="he-IL"/>
          <w14:ligatures w14:val="none"/>
        </w:rPr>
        <w:t>.1</w:t>
      </w:r>
      <w:r w:rsidRPr="00C909CB">
        <w:rPr>
          <w:rFonts w:eastAsia="Times New Roman"/>
          <w:lang w:eastAsia="he-IL" w:bidi="he-IL"/>
          <w14:ligatures w14:val="none"/>
        </w:rPr>
        <w:t xml:space="preserve"> Fermo restando quanto espressamente previsto dal successivo comma </w:t>
      </w:r>
      <w:r w:rsidRPr="00C909CB">
        <w:rPr>
          <w:rFonts w:eastAsia="Times New Roman"/>
          <w:bCs/>
          <w:lang w:eastAsia="he-IL" w:bidi="he-IL"/>
          <w14:ligatures w14:val="none"/>
        </w:rPr>
        <w:lastRenderedPageBreak/>
        <w:t>1</w:t>
      </w:r>
      <w:r w:rsidR="00040BD4">
        <w:rPr>
          <w:rFonts w:eastAsia="Times New Roman"/>
          <w:bCs/>
          <w:lang w:eastAsia="he-IL" w:bidi="he-IL"/>
          <w14:ligatures w14:val="none"/>
        </w:rPr>
        <w:t>6</w:t>
      </w:r>
      <w:r w:rsidRPr="00C909CB">
        <w:rPr>
          <w:rFonts w:eastAsia="Times New Roman"/>
          <w:bCs/>
          <w:lang w:eastAsia="he-IL" w:bidi="he-IL"/>
          <w14:ligatures w14:val="none"/>
        </w:rPr>
        <w:t>.2</w:t>
      </w:r>
      <w:r w:rsidRPr="00C909CB">
        <w:rPr>
          <w:rFonts w:eastAsia="Times New Roman"/>
          <w:lang w:eastAsia="he-IL" w:bidi="he-IL"/>
          <w14:ligatures w14:val="none"/>
        </w:rPr>
        <w:t xml:space="preserve">, la Stazione Appaltante ha diritto, a suo insindacabile giudizio e senza necessità di giustificazioni, di recedere dal Contratto, in tutto o in parte, in qualsiasi momento, con preavviso di almeno 15 (quindici) giorni naturali e consecutivi, da comunicarsi all’Appaltatore mediante comunicazione all’indirizzo di posta elettronica certificata, eletto come domicilio digitale, il tutto in conformità all’articolo 123 del Codice dei Contratti. </w:t>
      </w:r>
    </w:p>
    <w:p w14:paraId="1A2576C6" w14:textId="54B7860A"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6</w:t>
      </w:r>
      <w:r w:rsidRPr="00C909CB">
        <w:rPr>
          <w:rFonts w:eastAsia="Times New Roman"/>
          <w:b/>
          <w:lang w:eastAsia="he-IL" w:bidi="he-IL"/>
          <w14:ligatures w14:val="none"/>
        </w:rPr>
        <w:t>.2</w:t>
      </w:r>
      <w:r w:rsidRPr="00C909CB">
        <w:rPr>
          <w:rFonts w:eastAsia="Times New Roman"/>
          <w:lang w:eastAsia="he-IL" w:bidi="he-IL"/>
          <w14:ligatures w14:val="none"/>
        </w:rPr>
        <w:t xml:space="preserve"> Salvo quanto previsto dal successivo comma, in caso di recesso della Stazione Appaltante, l’Appaltatore ha diritto al pagamento dei materiali esistenti in magazzino secondo quanto previsto dall’articolo 123, co. 3, del Codice dei Contratti, nonché al pagamento di un indennizzo pari al 10% (dieci per cento) del corrispettivo relativo alle residue prestazioni da eseguirsi. L’Appaltatore rinuncia, ora per allora, a qualsiasi pretesa risarcitoria, ad ogni ulteriore compenso o indennizzo e/o rimborso delle spese.</w:t>
      </w:r>
    </w:p>
    <w:p w14:paraId="2A4A4460" w14:textId="0BF085E0"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6</w:t>
      </w:r>
      <w:r w:rsidRPr="00C909CB">
        <w:rPr>
          <w:rFonts w:eastAsia="Times New Roman"/>
          <w:b/>
          <w:lang w:eastAsia="he-IL" w:bidi="he-IL"/>
          <w14:ligatures w14:val="none"/>
        </w:rPr>
        <w:t>.3</w:t>
      </w:r>
      <w:r w:rsidRPr="00C909CB">
        <w:rPr>
          <w:rFonts w:eastAsia="Times New Roman"/>
          <w:lang w:eastAsia="he-IL" w:bidi="he-IL"/>
          <w14:ligatures w14:val="none"/>
        </w:rPr>
        <w:t xml:space="preserve"> La Stazione Appaltante ha diritto di recedere, in tutto o in parte, dal Contratto in qualsiasi momento e qualunque sia il suo stato di esecuzione, senza preavviso e senza obbligo di indennizzo all’Appaltatore in caso si verifichino fattispecie che facciano venire meno il rapporto di fiducia sottostante il Contratto</w:t>
      </w:r>
      <w:r w:rsidR="00DA74CF">
        <w:rPr>
          <w:rFonts w:eastAsia="Times New Roman"/>
          <w:lang w:eastAsia="he-IL" w:bidi="he-IL"/>
          <w14:ligatures w14:val="none"/>
        </w:rPr>
        <w:t xml:space="preserve">. </w:t>
      </w:r>
      <w:r w:rsidRPr="00C909CB">
        <w:rPr>
          <w:rFonts w:eastAsia="Times New Roman"/>
          <w:lang w:eastAsia="he-IL" w:bidi="he-IL"/>
          <w14:ligatures w14:val="none"/>
        </w:rPr>
        <w:t xml:space="preserve">Nel caso di recesso per giusta causa di cui al presente comma, l’Appaltatore ha diritto al pagamento delle prestazioni eseguite, purché correttamente ed a regola d’arte, secondo il corrispettivo e le condizioni contrattuali, rinunciando espressamente, ora per allora, a qualsiasi ulteriore eventuale pretesa anche di natura risarcitoria e ad ogni ulteriore compenso o indennizzo e/o rimborso delle spese, anche in deroga a quanto previsto dall’articolo 1671 </w:t>
      </w:r>
      <w:proofErr w:type="gramStart"/>
      <w:r w:rsidRPr="00C909CB">
        <w:rPr>
          <w:rFonts w:eastAsia="Times New Roman"/>
          <w:lang w:eastAsia="he-IL" w:bidi="he-IL"/>
          <w14:ligatures w14:val="none"/>
        </w:rPr>
        <w:t>c.c..</w:t>
      </w:r>
      <w:proofErr w:type="gramEnd"/>
    </w:p>
    <w:p w14:paraId="7E2DE46C" w14:textId="5CC4678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6</w:t>
      </w:r>
      <w:r w:rsidRPr="00C909CB">
        <w:rPr>
          <w:rFonts w:eastAsia="Times New Roman"/>
          <w:b/>
          <w:lang w:eastAsia="he-IL" w:bidi="he-IL"/>
          <w14:ligatures w14:val="none"/>
        </w:rPr>
        <w:t>.4</w:t>
      </w:r>
      <w:r w:rsidRPr="00C909CB">
        <w:rPr>
          <w:rFonts w:eastAsia="Times New Roman"/>
          <w:lang w:eastAsia="he-IL" w:bidi="he-IL"/>
          <w14:ligatures w14:val="none"/>
        </w:rPr>
        <w:t xml:space="preserve"> Dalla data di efficacia del recesso, anche in caso di recesso per giusta causa di cui al precedente comma 1</w:t>
      </w:r>
      <w:r w:rsidR="00040BD4">
        <w:rPr>
          <w:rFonts w:eastAsia="Times New Roman"/>
          <w:lang w:eastAsia="he-IL" w:bidi="he-IL"/>
          <w14:ligatures w14:val="none"/>
        </w:rPr>
        <w:t>6</w:t>
      </w:r>
      <w:r w:rsidRPr="00C909CB">
        <w:rPr>
          <w:rFonts w:eastAsia="Times New Roman"/>
          <w:lang w:eastAsia="he-IL" w:bidi="he-IL"/>
          <w14:ligatures w14:val="none"/>
        </w:rPr>
        <w:t xml:space="preserve">.3, l’Appaltatore dovrà̀ cessare le </w:t>
      </w:r>
      <w:r w:rsidRPr="00C909CB">
        <w:rPr>
          <w:rFonts w:eastAsia="Times New Roman"/>
          <w:lang w:eastAsia="he-IL" w:bidi="he-IL"/>
          <w14:ligatures w14:val="none"/>
        </w:rPr>
        <w:lastRenderedPageBreak/>
        <w:t>prestazioni contrattuali, assicurando che tale cessazione non comporti danno alcuno alla Stazione Appaltante.</w:t>
      </w:r>
    </w:p>
    <w:p w14:paraId="41A1035D" w14:textId="119FD91A"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6</w:t>
      </w:r>
      <w:r w:rsidRPr="00C909CB">
        <w:rPr>
          <w:rFonts w:eastAsia="Times New Roman"/>
          <w:b/>
          <w:lang w:eastAsia="he-IL" w:bidi="he-IL"/>
          <w14:ligatures w14:val="none"/>
        </w:rPr>
        <w:t>.5.</w:t>
      </w:r>
      <w:r w:rsidRPr="00C909CB">
        <w:rPr>
          <w:rFonts w:eastAsia="Times New Roman"/>
          <w:lang w:eastAsia="he-IL" w:bidi="he-IL"/>
          <w14:ligatures w14:val="none"/>
        </w:rPr>
        <w:t xml:space="preserve"> La comunicazione di recesso dovrà essere effettuata mediante comunicazione all’indirizzo PEC, indirizzata al domicilio digitale eletto indicato nell’articolo </w:t>
      </w:r>
      <w:r w:rsidR="00040BD4">
        <w:rPr>
          <w:rFonts w:eastAsia="Times New Roman"/>
          <w:lang w:eastAsia="he-IL" w:bidi="he-IL"/>
          <w14:ligatures w14:val="none"/>
        </w:rPr>
        <w:t>21</w:t>
      </w:r>
      <w:r w:rsidRPr="00C909CB">
        <w:rPr>
          <w:rFonts w:eastAsia="Times New Roman"/>
          <w:lang w:eastAsia="he-IL" w:bidi="he-IL"/>
          <w14:ligatures w14:val="none"/>
        </w:rPr>
        <w:t xml:space="preserve"> che segue.</w:t>
      </w:r>
    </w:p>
    <w:p w14:paraId="35E5DA8E"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590AD1A3" w14:textId="68474DA3" w:rsidR="00C909CB" w:rsidRPr="00C909CB" w:rsidRDefault="00C909CB" w:rsidP="00BE20E2">
      <w:pPr>
        <w:suppressAutoHyphens/>
        <w:autoSpaceDE/>
        <w:autoSpaceDN/>
        <w:adjustRightInd/>
        <w:spacing w:after="0" w:line="480" w:lineRule="auto"/>
        <w:jc w:val="center"/>
        <w:outlineLvl w:val="0"/>
        <w:rPr>
          <w:rFonts w:eastAsia="Times New Roman"/>
          <w:lang w:eastAsia="he-IL" w:bidi="he-IL"/>
          <w14:ligatures w14:val="none"/>
        </w:rPr>
      </w:pPr>
      <w:bookmarkStart w:id="44" w:name="_Toc170463242"/>
      <w:r w:rsidRPr="00C909CB">
        <w:rPr>
          <w:rFonts w:eastAsia="Times New Roman"/>
          <w:b/>
          <w:lang w:eastAsia="he-IL" w:bidi="he-IL"/>
          <w14:ligatures w14:val="none"/>
        </w:rPr>
        <w:t>Articolo 1</w:t>
      </w:r>
      <w:r w:rsidR="00D37C75">
        <w:rPr>
          <w:rFonts w:eastAsia="Times New Roman"/>
          <w:b/>
          <w:lang w:eastAsia="he-IL" w:bidi="he-IL"/>
          <w14:ligatures w14:val="none"/>
        </w:rPr>
        <w:t>7</w:t>
      </w:r>
      <w:r w:rsidRPr="00C909CB">
        <w:rPr>
          <w:rFonts w:eastAsia="Times New Roman"/>
          <w:lang w:eastAsia="he-IL" w:bidi="he-IL"/>
          <w14:ligatures w14:val="none"/>
        </w:rPr>
        <w:t xml:space="preserve"> – </w:t>
      </w:r>
      <w:r w:rsidRPr="00C909CB">
        <w:rPr>
          <w:rFonts w:eastAsia="Times New Roman"/>
          <w:b/>
          <w:lang w:eastAsia="he-IL" w:bidi="he-IL"/>
          <w14:ligatures w14:val="none"/>
        </w:rPr>
        <w:t>Condizioni risolutive. Risoluzione. Clausole risolutive espresse.</w:t>
      </w:r>
      <w:bookmarkEnd w:id="44"/>
    </w:p>
    <w:p w14:paraId="0F1945AA" w14:textId="78961822"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7</w:t>
      </w:r>
      <w:r w:rsidRPr="00C909CB">
        <w:rPr>
          <w:rFonts w:eastAsia="Times New Roman"/>
          <w:b/>
          <w:lang w:eastAsia="he-IL" w:bidi="he-IL"/>
          <w14:ligatures w14:val="none"/>
        </w:rPr>
        <w:t>.1</w:t>
      </w:r>
      <w:r w:rsidRPr="00C909CB">
        <w:rPr>
          <w:rFonts w:eastAsia="Times New Roman"/>
          <w:lang w:eastAsia="he-IL" w:bidi="he-IL"/>
          <w14:ligatures w14:val="none"/>
        </w:rPr>
        <w:t xml:space="preserve"> Il Contratto è altresì risolto di diritto </w:t>
      </w:r>
      <w:r w:rsidRPr="00C909CB">
        <w:rPr>
          <w:rFonts w:eastAsia="Times New Roman"/>
          <w:i/>
          <w:lang w:eastAsia="he-IL" w:bidi="he-IL"/>
          <w14:ligatures w14:val="none"/>
        </w:rPr>
        <w:t>ex</w:t>
      </w:r>
      <w:r w:rsidRPr="00C909CB">
        <w:rPr>
          <w:rFonts w:eastAsia="Times New Roman"/>
          <w:lang w:eastAsia="he-IL" w:bidi="he-IL"/>
          <w14:ligatures w14:val="none"/>
        </w:rPr>
        <w:t xml:space="preserve"> articolo 1456 del Codice Civile nei seguenti casi:</w:t>
      </w:r>
    </w:p>
    <w:p w14:paraId="5792505D"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 qualora l’Appaltatore incorra in una delle situazioni previste dall’articolo 94, co. 5, lett. d</w:t>
      </w:r>
      <w:r w:rsidRPr="00C909CB" w:rsidDel="00624EEF">
        <w:rPr>
          <w:rFonts w:eastAsia="Times New Roman"/>
          <w:lang w:eastAsia="he-IL" w:bidi="he-IL"/>
          <w14:ligatures w14:val="none"/>
        </w:rPr>
        <w:t>),</w:t>
      </w:r>
      <w:r w:rsidRPr="00C909CB">
        <w:rPr>
          <w:rFonts w:eastAsia="Times New Roman"/>
          <w:lang w:eastAsia="he-IL" w:bidi="he-IL"/>
          <w14:ligatures w14:val="none"/>
        </w:rPr>
        <w:t xml:space="preserve"> del Codice dei Contratti, ed in particolare in caso di liquidazione giudiziale o di liquidazione coatta o di concordato preventivo ovvero qualora sia pendente procedimento per la dichiarazione di una di tali situazioni;</w:t>
      </w:r>
    </w:p>
    <w:p w14:paraId="2321F62D"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c) ai sensi dell’articolo 122, co. 1, lett. c) del Codice dei Contratti, se nei confronti di taluno dei soggetti indicati dall’articolo 94, co. 3, del Codice dei Contratti è intervenuto provvedimento di condanna passato in giudicato per i reati di cui al comma 1 del medesimo articolo 94;</w:t>
      </w:r>
    </w:p>
    <w:p w14:paraId="68EDCF86"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d) mancato rispetto degli adempimenti di cui alla L. n. 136/2010 in materia di tracciabilità dei pagamenti, in applicazione delle disposizioni del presente Contratto e di quanto al riguardo previsto nel CSA;</w:t>
      </w:r>
    </w:p>
    <w:p w14:paraId="063F23D8"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e) decadenza dell’attestazione SOA dell’Appaltatore per aver prodotto falsa documentazione o dichiarazioni mendaci, risultante dal casellario informatico;</w:t>
      </w:r>
    </w:p>
    <w:p w14:paraId="4EE6E1E9" w14:textId="63B70416"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g) inadempimento accertato alle norme di legge sulla prevenzione degli infortuni,</w:t>
      </w:r>
      <w:r w:rsidR="002D4406">
        <w:rPr>
          <w:rFonts w:eastAsia="Times New Roman"/>
          <w:lang w:eastAsia="he-IL" w:bidi="he-IL"/>
          <w14:ligatures w14:val="none"/>
        </w:rPr>
        <w:t xml:space="preserve"> </w:t>
      </w:r>
      <w:r w:rsidRPr="00C909CB">
        <w:rPr>
          <w:rFonts w:eastAsia="Times New Roman"/>
          <w:lang w:eastAsia="he-IL" w:bidi="he-IL"/>
          <w14:ligatures w14:val="none"/>
        </w:rPr>
        <w:t>la sicurezza sul lavoro e le assicurazioni obbligatorie del personale;</w:t>
      </w:r>
    </w:p>
    <w:p w14:paraId="0A75817D" w14:textId="6635E210"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h) inadempimento degli obblighi previsti nel precedente </w:t>
      </w:r>
      <w:r w:rsidRPr="00B6414B">
        <w:rPr>
          <w:rFonts w:eastAsia="Times New Roman"/>
          <w:lang w:eastAsia="he-IL" w:bidi="he-IL"/>
          <w14:ligatures w14:val="none"/>
        </w:rPr>
        <w:t xml:space="preserve">articolo </w:t>
      </w:r>
      <w:r w:rsidR="00B6414B" w:rsidRPr="00B6414B">
        <w:rPr>
          <w:rFonts w:eastAsia="Times New Roman"/>
          <w:lang w:eastAsia="he-IL" w:bidi="he-IL"/>
          <w14:ligatures w14:val="none"/>
        </w:rPr>
        <w:t>7</w:t>
      </w:r>
      <w:r w:rsidRPr="00B6414B">
        <w:rPr>
          <w:rFonts w:eastAsia="Times New Roman"/>
          <w:lang w:eastAsia="he-IL" w:bidi="he-IL"/>
          <w14:ligatures w14:val="none"/>
        </w:rPr>
        <w:t>.7</w:t>
      </w:r>
      <w:r w:rsidRPr="00C909CB">
        <w:rPr>
          <w:rFonts w:eastAsia="Times New Roman"/>
          <w:lang w:eastAsia="he-IL" w:bidi="he-IL"/>
          <w14:ligatures w14:val="none"/>
        </w:rPr>
        <w:t xml:space="preserve"> del presente</w:t>
      </w:r>
    </w:p>
    <w:p w14:paraId="58F543B8"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lastRenderedPageBreak/>
        <w:t>Contratto, relativi alla gestione dei rifiuti prodotti a seguito delle attività connesse</w:t>
      </w:r>
    </w:p>
    <w:p w14:paraId="5433C33B"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e/o secondarie all’esecuzione delle Opere oggetto dell’Appalto;</w:t>
      </w:r>
    </w:p>
    <w:p w14:paraId="60D5A305"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i) inadempimento degli obblighi previsti nel presente Contratto e nel Capitolato</w:t>
      </w:r>
    </w:p>
    <w:p w14:paraId="7EDBE8EE" w14:textId="77777777"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Speciale di Appalto, ove espressamente indicata l’applicazione dell’articolo 1456 del Codice Civile;</w:t>
      </w:r>
    </w:p>
    <w:p w14:paraId="5583E4CD" w14:textId="141E60DE"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l) ogni qualvolta nei confronti dell’Appaltatore, di un suo avente causa o dei componenti la compagine sociale o dei dirigenti dell’impresa, con funzioni specifiche relative all’affidamento, alla stipula e all’esecuzione del Contratto, sia stata disposta misura cautelare o sia intervenuto rinvio a giudizio per il delitto di cui. A tal fine, l’ANAC, avuta comunicazione da parte della Stazione Appaltante, per il tramite della Centrale di Committenza, della volontà di avvalersi della clausola risolutiva espressa di cui all’articolo 1456 del Codice Civile, potrà valutare se, in alternativa all’ipotesi risolutoria, ricorrano i presupposti per la prosecuzione del rapporto contrattuale alle condizioni di cui all’articolo 32 del D.L. 24 giugno 2014, n. 90, convertito, con modificazioni, dall’articolo 1 della L. 11 agosto 2014, n. 114</w:t>
      </w:r>
      <w:r w:rsidR="003E4020">
        <w:rPr>
          <w:rFonts w:eastAsia="Times New Roman"/>
          <w:lang w:eastAsia="he-IL" w:bidi="he-IL"/>
          <w14:ligatures w14:val="none"/>
        </w:rPr>
        <w:t>;</w:t>
      </w:r>
    </w:p>
    <w:p w14:paraId="3FED6D81" w14:textId="07F0EE84" w:rsidR="00C909CB" w:rsidRPr="00C909CB" w:rsidRDefault="00C909CB" w:rsidP="00BE20E2">
      <w:pPr>
        <w:tabs>
          <w:tab w:val="left" w:pos="284"/>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m) ai sensi dell’articolo 122, co. 2, lett. b), del Codice dei Contratti, se nei confronti dell’Appaltatore sia intervenuto un provvedimento definitivo che dispone l’applicazione di una o più misure di prevenzione di cui al codice delle leggi antimafia e delle relative misure di prevenzione</w:t>
      </w:r>
      <w:r w:rsidR="00C56823">
        <w:rPr>
          <w:rFonts w:eastAsia="Times New Roman"/>
          <w:lang w:eastAsia="he-IL" w:bidi="he-IL"/>
          <w14:ligatures w14:val="none"/>
        </w:rPr>
        <w:t>.</w:t>
      </w:r>
    </w:p>
    <w:p w14:paraId="128ED052" w14:textId="03128927" w:rsidR="00C909CB" w:rsidRPr="00C909CB" w:rsidRDefault="00C909CB" w:rsidP="00BE20E2">
      <w:pPr>
        <w:tabs>
          <w:tab w:val="left" w:pos="426"/>
        </w:tabs>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7</w:t>
      </w:r>
      <w:r w:rsidRPr="00C909CB">
        <w:rPr>
          <w:rFonts w:eastAsia="Times New Roman"/>
          <w:b/>
          <w:lang w:eastAsia="he-IL" w:bidi="he-IL"/>
          <w14:ligatures w14:val="none"/>
        </w:rPr>
        <w:t xml:space="preserve">.2 </w:t>
      </w:r>
      <w:r w:rsidRPr="00C909CB">
        <w:rPr>
          <w:rFonts w:eastAsia="Times New Roman"/>
          <w:lang w:eastAsia="he-IL" w:bidi="he-IL"/>
          <w14:ligatures w14:val="none"/>
        </w:rPr>
        <w:t xml:space="preserve">La risoluzione </w:t>
      </w:r>
      <w:r w:rsidRPr="00C909CB">
        <w:rPr>
          <w:rFonts w:eastAsia="Times New Roman"/>
          <w:i/>
          <w:lang w:eastAsia="he-IL" w:bidi="he-IL"/>
          <w14:ligatures w14:val="none"/>
        </w:rPr>
        <w:t>ex</w:t>
      </w:r>
      <w:r w:rsidRPr="00C909CB">
        <w:rPr>
          <w:rFonts w:eastAsia="Times New Roman"/>
          <w:lang w:eastAsia="he-IL" w:bidi="he-IL"/>
          <w14:ligatures w14:val="none"/>
        </w:rPr>
        <w:t xml:space="preserve"> articolo 1456 del Codice Civile si verifica di diritto mediante dichiarazione unilaterale della Stazione Appaltante, da effettuarsi mediante comunicazione recettizia al domicilio digitale eletto tramite posta elettronica certificata – PEC. </w:t>
      </w:r>
    </w:p>
    <w:p w14:paraId="0BDAA732" w14:textId="7EE39662"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7</w:t>
      </w:r>
      <w:r w:rsidRPr="00C909CB">
        <w:rPr>
          <w:rFonts w:eastAsia="Times New Roman"/>
          <w:b/>
          <w:lang w:eastAsia="he-IL" w:bidi="he-IL"/>
          <w14:ligatures w14:val="none"/>
        </w:rPr>
        <w:t xml:space="preserve">.3 </w:t>
      </w:r>
      <w:r w:rsidRPr="00C909CB">
        <w:rPr>
          <w:rFonts w:eastAsia="Times New Roman"/>
          <w:lang w:eastAsia="he-IL" w:bidi="he-IL"/>
          <w14:ligatures w14:val="none"/>
        </w:rPr>
        <w:t xml:space="preserve">Qualora, successivamente alla sottoscrizione del presente Contratto, vengano disposte, anche soltanto per effetto di variazioni societarie, ulteriori </w:t>
      </w:r>
      <w:r w:rsidRPr="00C909CB">
        <w:rPr>
          <w:rFonts w:eastAsia="Times New Roman"/>
          <w:lang w:eastAsia="he-IL" w:bidi="he-IL"/>
          <w14:ligatures w14:val="none"/>
        </w:rPr>
        <w:lastRenderedPageBreak/>
        <w:t>verifiche antimafia e queste abbiano dato esito positivo, il presente Contratto sarà immediatamente ed automaticamente risolto a cura della Stazione Appaltante.</w:t>
      </w:r>
    </w:p>
    <w:p w14:paraId="5E4CCEA0" w14:textId="1FA05539"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7</w:t>
      </w:r>
      <w:r w:rsidRPr="00C909CB">
        <w:rPr>
          <w:rFonts w:eastAsia="Times New Roman"/>
          <w:b/>
          <w:lang w:eastAsia="he-IL" w:bidi="he-IL"/>
          <w14:ligatures w14:val="none"/>
        </w:rPr>
        <w:t xml:space="preserve">.4 </w:t>
      </w:r>
      <w:r w:rsidRPr="00C909CB">
        <w:rPr>
          <w:rFonts w:eastAsia="Times New Roman"/>
          <w:lang w:eastAsia="he-IL" w:bidi="he-IL"/>
          <w14:ligatures w14:val="none"/>
        </w:rPr>
        <w:t xml:space="preserve">La Stazione Appaltante avrà il diritto di risolvere il Contratto </w:t>
      </w:r>
      <w:r w:rsidRPr="00C909CB">
        <w:rPr>
          <w:rFonts w:eastAsia="Times New Roman"/>
          <w:i/>
          <w:lang w:eastAsia="he-IL" w:bidi="he-IL"/>
          <w14:ligatures w14:val="none"/>
        </w:rPr>
        <w:t>ex</w:t>
      </w:r>
      <w:r w:rsidRPr="00C909CB">
        <w:rPr>
          <w:rFonts w:eastAsia="Times New Roman"/>
          <w:lang w:eastAsia="he-IL" w:bidi="he-IL"/>
          <w14:ligatures w14:val="none"/>
        </w:rPr>
        <w:t xml:space="preserve"> articolo 1453 del Codice Civile, sempre che l’Appaltatore non abbia ottemperato alla diffida ad adempiere che dovrà essergli notificata dalla Stazione Appaltante con preavviso di non meno di quindici (15) giorni mediante lettera raccomandata o anche mediante posta elettronica certificata, anche ai sensi dell’articolo 122 del Codice dei Contratti, nei casi qui di seguito indicati:</w:t>
      </w:r>
    </w:p>
    <w:p w14:paraId="439FC96F"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inadempimento alle disposizioni del Direttore dei Lavori riguardo ai tempi di esecuzione o quando risulti accertato il mancato rispetto delle ingiunzioni o diffide fattegli, nei termini imposti dagli stessi provvedimenti;</w:t>
      </w:r>
    </w:p>
    <w:p w14:paraId="63FF8415"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manifesta incapacità o inidoneità, anche solo legale, nell’esecuzione delle prestazioni contrattuali;</w:t>
      </w:r>
    </w:p>
    <w:p w14:paraId="5C7B14E2"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non rispondenza dei beni o materiali forniti alle specifiche di Contratto e allo scopo dell’Opera;</w:t>
      </w:r>
    </w:p>
    <w:p w14:paraId="78DD1A95"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rallentamento dei lavori, senza giustificato motivo, in misura tale da pregiudicare la realizzazione dei lavori nei termini previsti dal Contratto;</w:t>
      </w:r>
    </w:p>
    <w:p w14:paraId="5551C954"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sospensione dei lavori non autorizzata o mancata ripresa degli stessi da parte dell’Appaltatore senza giustificato motivo;</w:t>
      </w:r>
    </w:p>
    <w:p w14:paraId="3DA57774"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violazione di norme sostanziali regolanti il subappalto, subappalto abusivo;</w:t>
      </w:r>
    </w:p>
    <w:p w14:paraId="0FE4721D"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 xml:space="preserve">azioni o omissioni finalizzate ad impedire l’accesso al cantiere al personale ispettivo del Ministero del lavoro e delle Politiche Sociali o dell’A.S.L., oppure del personale ispettivo degli organismi paritetici, di cui all’articolo 51 del </w:t>
      </w:r>
      <w:proofErr w:type="spellStart"/>
      <w:r w:rsidRPr="00C909CB">
        <w:rPr>
          <w:rFonts w:eastAsia="Times New Roman"/>
          <w:lang w:eastAsia="he-IL" w:bidi="he-IL"/>
          <w14:ligatures w14:val="none"/>
        </w:rPr>
        <w:t>D.Lgs.</w:t>
      </w:r>
      <w:proofErr w:type="spellEnd"/>
      <w:r w:rsidRPr="00C909CB">
        <w:rPr>
          <w:rFonts w:eastAsia="Times New Roman"/>
          <w:lang w:eastAsia="he-IL" w:bidi="he-IL"/>
          <w14:ligatures w14:val="none"/>
        </w:rPr>
        <w:t xml:space="preserve"> n. 81 del 2008;</w:t>
      </w:r>
    </w:p>
    <w:p w14:paraId="49FA7543" w14:textId="667BBA6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 xml:space="preserve">contestazione e applicazione di penali, da parte della Stazione Appaltante, </w:t>
      </w:r>
      <w:r w:rsidRPr="00C909CB">
        <w:rPr>
          <w:rFonts w:eastAsia="Times New Roman"/>
          <w:lang w:eastAsia="he-IL" w:bidi="he-IL"/>
          <w14:ligatures w14:val="none"/>
        </w:rPr>
        <w:lastRenderedPageBreak/>
        <w:t xml:space="preserve">per un importo superiore al </w:t>
      </w:r>
      <w:r w:rsidR="00DE29B4">
        <w:rPr>
          <w:rFonts w:eastAsia="Times New Roman"/>
          <w:lang w:eastAsia="he-IL" w:bidi="he-IL"/>
          <w14:ligatures w14:val="none"/>
        </w:rPr>
        <w:t>2</w:t>
      </w:r>
      <w:r w:rsidRPr="00C909CB">
        <w:rPr>
          <w:rFonts w:eastAsia="Times New Roman"/>
          <w:lang w:eastAsia="he-IL" w:bidi="he-IL"/>
          <w14:ligatures w14:val="none"/>
        </w:rPr>
        <w:t>0% dell’importo contrattuale;</w:t>
      </w:r>
    </w:p>
    <w:p w14:paraId="2871640F" w14:textId="6C76D533"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gravi violazioni di legge</w:t>
      </w:r>
      <w:r w:rsidR="003E4020">
        <w:rPr>
          <w:rFonts w:eastAsia="Times New Roman"/>
          <w:lang w:eastAsia="he-IL" w:bidi="he-IL"/>
          <w14:ligatures w14:val="none"/>
        </w:rPr>
        <w:t>;</w:t>
      </w:r>
    </w:p>
    <w:p w14:paraId="21184953"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revoca di autorizzazioni, concessioni, nulla osta, iscrizioni presso Registri/Albi, cessazione ovvero sospensione dell’esercizio delle attività oggetto dell’Appalto;</w:t>
      </w:r>
    </w:p>
    <w:p w14:paraId="3BC1BFA2" w14:textId="77777777" w:rsidR="00C909CB" w:rsidRPr="00C909CB" w:rsidRDefault="00C909CB" w:rsidP="00BE20E2">
      <w:pPr>
        <w:numPr>
          <w:ilvl w:val="0"/>
          <w:numId w:val="16"/>
        </w:numPr>
        <w:tabs>
          <w:tab w:val="left" w:pos="284"/>
        </w:tabs>
        <w:suppressAutoHyphens/>
        <w:autoSpaceDE/>
        <w:autoSpaceDN/>
        <w:adjustRightInd/>
        <w:spacing w:after="0" w:line="480" w:lineRule="auto"/>
        <w:ind w:left="284"/>
        <w:rPr>
          <w:rFonts w:eastAsia="Times New Roman"/>
          <w:lang w:eastAsia="he-IL" w:bidi="he-IL"/>
          <w14:ligatures w14:val="none"/>
        </w:rPr>
      </w:pPr>
      <w:r w:rsidRPr="00C909CB">
        <w:rPr>
          <w:rFonts w:eastAsia="Times New Roman"/>
          <w:lang w:eastAsia="he-IL" w:bidi="he-IL"/>
          <w14:ligatures w14:val="none"/>
        </w:rPr>
        <w:t>in tutti i casi in cui la risoluzione è espressamente prevista nel Capitolato Speciale di Appalto e dal presente Contratto.</w:t>
      </w:r>
    </w:p>
    <w:p w14:paraId="12E17276" w14:textId="4FD9BC56"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7</w:t>
      </w:r>
      <w:r w:rsidRPr="00C909CB">
        <w:rPr>
          <w:rFonts w:eastAsia="Times New Roman"/>
          <w:b/>
          <w:lang w:eastAsia="he-IL" w:bidi="he-IL"/>
          <w14:ligatures w14:val="none"/>
        </w:rPr>
        <w:t xml:space="preserve">.5 </w:t>
      </w:r>
      <w:r w:rsidRPr="00C909CB">
        <w:rPr>
          <w:rFonts w:eastAsia="Times New Roman"/>
          <w:lang w:eastAsia="he-IL" w:bidi="he-IL"/>
          <w14:ligatures w14:val="none"/>
        </w:rPr>
        <w:t xml:space="preserve">In caso di risoluzione, la Stazione Appaltante procederà, in primo luogo, all’escussione della fideiussione di cui al precedente articolo </w:t>
      </w:r>
      <w:r w:rsidRPr="003E4020">
        <w:rPr>
          <w:rFonts w:eastAsia="Times New Roman"/>
          <w:lang w:eastAsia="he-IL" w:bidi="he-IL"/>
          <w14:ligatures w14:val="none"/>
        </w:rPr>
        <w:t>1</w:t>
      </w:r>
      <w:r w:rsidR="003E4020" w:rsidRPr="003E4020">
        <w:rPr>
          <w:rFonts w:eastAsia="Times New Roman"/>
          <w:lang w:eastAsia="he-IL" w:bidi="he-IL"/>
          <w14:ligatures w14:val="none"/>
        </w:rPr>
        <w:t>3</w:t>
      </w:r>
      <w:r w:rsidRPr="003E4020">
        <w:rPr>
          <w:rFonts w:eastAsia="Times New Roman"/>
          <w:lang w:eastAsia="he-IL" w:bidi="he-IL"/>
          <w14:ligatures w14:val="none"/>
        </w:rPr>
        <w:t>,</w:t>
      </w:r>
      <w:r w:rsidRPr="00C909CB">
        <w:rPr>
          <w:rFonts w:eastAsia="Times New Roman"/>
          <w:lang w:eastAsia="he-IL" w:bidi="he-IL"/>
          <w14:ligatures w14:val="none"/>
        </w:rPr>
        <w:t xml:space="preserve"> nonché tratterrà ogni somma ancora dovuta per l’attività regolarmente e puntualmente svolta in conto di risarcimento di tutti i danni diretti ed indiretti conseguenti all’inadempimento, ivi compresi i maggiori costi per il nuovo espletamento della gara. Quanto precede, fatto salvo ogni ulteriore risarcimento del maggior danno. </w:t>
      </w:r>
    </w:p>
    <w:p w14:paraId="6DF0CCB7" w14:textId="693046B5"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D37C75">
        <w:rPr>
          <w:rFonts w:eastAsia="Times New Roman"/>
          <w:b/>
          <w:lang w:eastAsia="he-IL" w:bidi="he-IL"/>
          <w14:ligatures w14:val="none"/>
        </w:rPr>
        <w:t>7</w:t>
      </w:r>
      <w:r w:rsidRPr="00C909CB">
        <w:rPr>
          <w:rFonts w:eastAsia="Times New Roman"/>
          <w:b/>
          <w:lang w:eastAsia="he-IL" w:bidi="he-IL"/>
          <w14:ligatures w14:val="none"/>
        </w:rPr>
        <w:t xml:space="preserve">.6 </w:t>
      </w:r>
      <w:r w:rsidRPr="00C909CB">
        <w:rPr>
          <w:rFonts w:eastAsia="Times New Roman"/>
          <w:lang w:eastAsia="he-IL" w:bidi="he-IL"/>
          <w14:ligatures w14:val="none"/>
        </w:rPr>
        <w:t>L’Appaltatore è sempre tenuto al risarcimento dei danni a lui imputabili.</w:t>
      </w:r>
    </w:p>
    <w:p w14:paraId="49EA7CFE" w14:textId="125F9A90"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bCs/>
          <w:lang w:eastAsia="he-IL" w:bidi="he-IL"/>
          <w14:ligatures w14:val="none"/>
        </w:rPr>
        <w:t>1</w:t>
      </w:r>
      <w:r w:rsidR="00D37C75">
        <w:rPr>
          <w:rFonts w:eastAsia="Times New Roman"/>
          <w:b/>
          <w:bCs/>
          <w:lang w:eastAsia="he-IL" w:bidi="he-IL"/>
          <w14:ligatures w14:val="none"/>
        </w:rPr>
        <w:t>7</w:t>
      </w:r>
      <w:r w:rsidRPr="00C909CB">
        <w:rPr>
          <w:rFonts w:eastAsia="Times New Roman"/>
          <w:b/>
          <w:bCs/>
          <w:lang w:eastAsia="he-IL" w:bidi="he-IL"/>
          <w14:ligatures w14:val="none"/>
        </w:rPr>
        <w:t>.7</w:t>
      </w:r>
      <w:r w:rsidRPr="00C909CB">
        <w:rPr>
          <w:rFonts w:eastAsia="Times New Roman"/>
          <w:bCs/>
          <w:lang w:eastAsia="he-IL" w:bidi="he-IL"/>
          <w14:ligatures w14:val="none"/>
        </w:rPr>
        <w:t xml:space="preserve"> </w:t>
      </w:r>
      <w:r w:rsidRPr="00C909CB">
        <w:rPr>
          <w:rFonts w:eastAsia="Times New Roman"/>
          <w:lang w:eastAsia="he-IL" w:bidi="he-IL"/>
          <w14:ligatures w14:val="none"/>
        </w:rPr>
        <w:t xml:space="preserve">Restano salve le ulteriori disposizioni in materia contenute </w:t>
      </w:r>
      <w:r w:rsidRPr="00C3371C">
        <w:rPr>
          <w:rFonts w:eastAsia="Times New Roman"/>
          <w:lang w:eastAsia="he-IL" w:bidi="he-IL"/>
          <w14:ligatures w14:val="none"/>
        </w:rPr>
        <w:t>nell’articolo 5</w:t>
      </w:r>
      <w:r w:rsidR="00C3371C" w:rsidRPr="00C3371C">
        <w:rPr>
          <w:rFonts w:eastAsia="Times New Roman"/>
          <w:lang w:eastAsia="he-IL" w:bidi="he-IL"/>
          <w14:ligatures w14:val="none"/>
        </w:rPr>
        <w:t>7</w:t>
      </w:r>
      <w:r w:rsidR="00C3371C">
        <w:rPr>
          <w:rFonts w:eastAsia="Times New Roman"/>
          <w:lang w:eastAsia="he-IL" w:bidi="he-IL"/>
          <w14:ligatures w14:val="none"/>
        </w:rPr>
        <w:t xml:space="preserve"> </w:t>
      </w:r>
      <w:r w:rsidRPr="00C909CB">
        <w:rPr>
          <w:rFonts w:eastAsia="Times New Roman"/>
          <w:lang w:eastAsia="he-IL" w:bidi="he-IL"/>
          <w14:ligatures w14:val="none"/>
        </w:rPr>
        <w:t>del Capitolato Speciale d’Appalto.</w:t>
      </w:r>
    </w:p>
    <w:p w14:paraId="6CBD6ACD" w14:textId="2B28E84B" w:rsidR="00F11D19" w:rsidRPr="00F11D19" w:rsidRDefault="00F11D19" w:rsidP="00E648F9">
      <w:pPr>
        <w:suppressAutoHyphens/>
        <w:autoSpaceDE/>
        <w:autoSpaceDN/>
        <w:adjustRightInd/>
        <w:spacing w:after="0" w:line="480" w:lineRule="auto"/>
        <w:jc w:val="center"/>
        <w:rPr>
          <w:rFonts w:eastAsia="Times New Roman"/>
          <w:b/>
          <w:bCs/>
          <w:lang w:eastAsia="he-IL" w:bidi="he-IL"/>
          <w14:ligatures w14:val="none"/>
        </w:rPr>
      </w:pPr>
      <w:r w:rsidRPr="00F11D19">
        <w:rPr>
          <w:rFonts w:eastAsia="Times New Roman"/>
          <w:b/>
          <w:bCs/>
          <w:lang w:eastAsia="he-IL" w:bidi="he-IL"/>
          <w14:ligatures w14:val="none"/>
        </w:rPr>
        <w:t>Articolo 1</w:t>
      </w:r>
      <w:r w:rsidR="00D37C75">
        <w:rPr>
          <w:rFonts w:eastAsia="Times New Roman"/>
          <w:b/>
          <w:bCs/>
          <w:lang w:eastAsia="he-IL" w:bidi="he-IL"/>
          <w14:ligatures w14:val="none"/>
        </w:rPr>
        <w:t>8</w:t>
      </w:r>
      <w:r w:rsidRPr="00F11D19">
        <w:rPr>
          <w:rFonts w:eastAsia="Times New Roman"/>
          <w:b/>
          <w:bCs/>
          <w:lang w:eastAsia="he-IL" w:bidi="he-IL"/>
          <w14:ligatures w14:val="none"/>
        </w:rPr>
        <w:t xml:space="preserve"> (Esecuzione in danno</w:t>
      </w:r>
      <w:r w:rsidRPr="007E5E39">
        <w:rPr>
          <w:rFonts w:eastAsia="Times New Roman"/>
          <w:b/>
          <w:bCs/>
          <w:lang w:eastAsia="he-IL" w:bidi="he-IL"/>
          <w14:ligatures w14:val="none"/>
        </w:rPr>
        <w:t>)</w:t>
      </w:r>
    </w:p>
    <w:p w14:paraId="40319D0A" w14:textId="7B465EA4" w:rsidR="00F11D19" w:rsidRDefault="00F11D19" w:rsidP="00F11D19">
      <w:pPr>
        <w:suppressAutoHyphens/>
        <w:autoSpaceDE/>
        <w:autoSpaceDN/>
        <w:adjustRightInd/>
        <w:spacing w:after="0" w:line="480" w:lineRule="auto"/>
        <w:rPr>
          <w:rFonts w:eastAsia="Times New Roman"/>
          <w:lang w:eastAsia="he-IL" w:bidi="he-IL"/>
          <w14:ligatures w14:val="none"/>
        </w:rPr>
      </w:pPr>
      <w:r w:rsidRPr="00F11D19">
        <w:rPr>
          <w:rFonts w:eastAsia="Times New Roman"/>
          <w:lang w:eastAsia="he-IL" w:bidi="he-IL"/>
          <w14:ligatures w14:val="none"/>
        </w:rPr>
        <w:t xml:space="preserve">È facoltà della Stazione appaltante, nel caso in cui l'appaltatore, un subappaltatore o un terzo esecutore da questi incaricato ometta di eseguire anche parzialmente le prestazioni di cui al presente contratto, di ordinare ad altro soggetto - senza alcuna formalità, l'esecuzione parziale o totale di quanto omesso dall'appaltatore o dal terzo subcontraente, al quale saranno addebitati i relativi costi ed i danni eventualmente derivati. In caso di risoluzione del contratto, sia ai sensi dell'art. 1662 del Codice Civile che ai sensi dell'art. 1456 del Codice Civile, la Stazione appaltante si riserva il diritto di affidare a terzi l'esecuzione di quanto necessario al regolare completamento delle attività </w:t>
      </w:r>
      <w:r w:rsidRPr="00F11D19">
        <w:rPr>
          <w:rFonts w:eastAsia="Times New Roman"/>
          <w:lang w:eastAsia="he-IL" w:bidi="he-IL"/>
          <w14:ligatures w14:val="none"/>
        </w:rPr>
        <w:lastRenderedPageBreak/>
        <w:t>oggetto del presente contratto. Ai sensi dell'articolo 1</w:t>
      </w:r>
      <w:r>
        <w:rPr>
          <w:rFonts w:eastAsia="Times New Roman"/>
          <w:lang w:eastAsia="he-IL" w:bidi="he-IL"/>
          <w14:ligatures w14:val="none"/>
        </w:rPr>
        <w:t>17</w:t>
      </w:r>
      <w:r w:rsidRPr="00F11D19">
        <w:rPr>
          <w:rFonts w:eastAsia="Times New Roman"/>
          <w:lang w:eastAsia="he-IL" w:bidi="he-IL"/>
          <w14:ligatures w14:val="none"/>
        </w:rPr>
        <w:t xml:space="preserve">, comma </w:t>
      </w:r>
      <w:r>
        <w:rPr>
          <w:rFonts w:eastAsia="Times New Roman"/>
          <w:lang w:eastAsia="he-IL" w:bidi="he-IL"/>
          <w14:ligatures w14:val="none"/>
        </w:rPr>
        <w:t>5</w:t>
      </w:r>
      <w:r w:rsidRPr="00F11D19">
        <w:rPr>
          <w:rFonts w:eastAsia="Times New Roman"/>
          <w:lang w:eastAsia="he-IL" w:bidi="he-IL"/>
          <w14:ligatures w14:val="none"/>
        </w:rPr>
        <w:t xml:space="preserve"> del Codice dei Contratti, la Stazione appaltante può avvalersi per l'esecuzione in danno della garanzia definitiva, nei limiti dell'importo massimo garantito, per l'eventuale maggiore spesa sostenuta per il completamento dei lavori</w:t>
      </w:r>
      <w:r w:rsidRPr="002646A0">
        <w:rPr>
          <w:rFonts w:eastAsia="Times New Roman"/>
          <w:lang w:eastAsia="he-IL" w:bidi="he-IL"/>
          <w14:ligatures w14:val="none"/>
        </w:rPr>
        <w:t>. Nei suddetti casi, la Stazione appaltante avrà inoltre facoltà di differire il pagamento delle somme dovute al momento della risoluzione, al fine di quantificare il danno che l'appaltatore è eventualmente tenuto a risarcire, nonché di operare le opportune compensazioni tra tali importi.</w:t>
      </w:r>
      <w:r w:rsidRPr="00F11D19">
        <w:rPr>
          <w:rFonts w:eastAsia="Times New Roman"/>
          <w:lang w:eastAsia="he-IL" w:bidi="he-IL"/>
          <w14:ligatures w14:val="none"/>
        </w:rPr>
        <w:t xml:space="preserve"> L'eventuale esecuzione in danno non esime l'appaltatore dalle responsabilità civili, penali e amministrative in cui lo stesso può incorrere a norma di legge.</w:t>
      </w:r>
    </w:p>
    <w:p w14:paraId="1275DAC4"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43CA077F" w14:textId="0DF9FE58"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5" w:name="_Toc170463243"/>
      <w:r w:rsidRPr="00C909CB">
        <w:rPr>
          <w:rFonts w:eastAsia="Times New Roman"/>
          <w:b/>
          <w:lang w:eastAsia="he-IL" w:bidi="he-IL"/>
          <w14:ligatures w14:val="none"/>
        </w:rPr>
        <w:t>Articolo 1</w:t>
      </w:r>
      <w:r w:rsidR="002D6CD2">
        <w:rPr>
          <w:rFonts w:eastAsia="Times New Roman"/>
          <w:b/>
          <w:lang w:eastAsia="he-IL" w:bidi="he-IL"/>
          <w14:ligatures w14:val="none"/>
        </w:rPr>
        <w:t>9</w:t>
      </w:r>
      <w:r w:rsidRPr="00C909CB">
        <w:rPr>
          <w:rFonts w:eastAsia="Times New Roman"/>
          <w:b/>
          <w:lang w:eastAsia="he-IL" w:bidi="he-IL"/>
          <w14:ligatures w14:val="none"/>
        </w:rPr>
        <w:t xml:space="preserve"> – Riservatezza e proprietà dei documenti.</w:t>
      </w:r>
      <w:bookmarkEnd w:id="45"/>
    </w:p>
    <w:p w14:paraId="388E6A34" w14:textId="5844F4BC"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.1</w:t>
      </w:r>
      <w:r w:rsidRPr="00C909CB">
        <w:rPr>
          <w:rFonts w:eastAsia="Times New Roman"/>
          <w:lang w:eastAsia="he-IL" w:bidi="he-IL"/>
          <w14:ligatures w14:val="none"/>
        </w:rPr>
        <w:t xml:space="preserve"> L’Appaltatore dovrà mantenere strettamente riservati tutti i progetti, i disegni, le specifiche, le informazioni di carattere tecnico e tecnologico relative all’esecuzione del Contratto e non farne uso se non per l’esecuzione dell’Appalto.</w:t>
      </w:r>
      <w:r w:rsidR="00C030CA">
        <w:rPr>
          <w:rFonts w:eastAsia="Times New Roman"/>
          <w:lang w:eastAsia="he-IL" w:bidi="he-IL"/>
          <w14:ligatures w14:val="none"/>
        </w:rPr>
        <w:t xml:space="preserve"> </w:t>
      </w:r>
      <w:proofErr w:type="gramStart"/>
      <w:r w:rsidR="00C030CA">
        <w:rPr>
          <w:rFonts w:eastAsia="Times New Roman"/>
          <w:lang w:eastAsia="he-IL" w:bidi="he-IL"/>
          <w14:ligatures w14:val="none"/>
        </w:rPr>
        <w:t>E’</w:t>
      </w:r>
      <w:proofErr w:type="gramEnd"/>
      <w:r w:rsidR="00C030CA">
        <w:rPr>
          <w:rFonts w:eastAsia="Times New Roman"/>
          <w:lang w:eastAsia="he-IL" w:bidi="he-IL"/>
          <w14:ligatures w14:val="none"/>
        </w:rPr>
        <w:t xml:space="preserve"> fatto divieto all’Appaltatore di pubblicare informazioni e notizie relative all’esecuzione dell’Appalto, senza la previa autorizzazione della Stazione Appaltante.</w:t>
      </w:r>
      <w:r w:rsidRPr="00C909CB">
        <w:rPr>
          <w:rFonts w:eastAsia="Times New Roman"/>
          <w:lang w:eastAsia="he-IL" w:bidi="he-IL"/>
          <w14:ligatures w14:val="none"/>
        </w:rPr>
        <w:t xml:space="preserve"> L’Appaltatore risponderà a tal fine anche per il proprio personale e per gli eventuali </w:t>
      </w:r>
      <w:r w:rsidR="00DB6B30">
        <w:rPr>
          <w:rFonts w:eastAsia="Times New Roman"/>
          <w:lang w:eastAsia="he-IL" w:bidi="he-IL"/>
          <w14:ligatures w14:val="none"/>
        </w:rPr>
        <w:t xml:space="preserve">subappaltatori e </w:t>
      </w:r>
      <w:r w:rsidRPr="00C909CB">
        <w:rPr>
          <w:rFonts w:eastAsia="Times New Roman"/>
          <w:lang w:eastAsia="he-IL" w:bidi="he-IL"/>
          <w14:ligatures w14:val="none"/>
        </w:rPr>
        <w:t xml:space="preserve">subfornitori ed assumerà le misure e cautele occorrenti per assicurare che anche da parte di costoro tali impegni siano pienamente rispettati. </w:t>
      </w:r>
    </w:p>
    <w:p w14:paraId="4A8D2947" w14:textId="5127DDC4"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.2</w:t>
      </w:r>
      <w:r w:rsidRPr="00C909CB">
        <w:rPr>
          <w:rFonts w:eastAsia="Times New Roman"/>
          <w:lang w:eastAsia="he-IL" w:bidi="he-IL"/>
          <w14:ligatures w14:val="none"/>
        </w:rPr>
        <w:t xml:space="preserve"> Tutti i documenti comunque consegnati dalla Stazione Appaltante all’Appaltatore, come anche quelli da quest’ultimo formati e predisposti, rimangono di proprietà esclusiva della Stazione Appaltante e devono essere restituiti alla stessa Stazione Appaltante al completamento dei lavori. In particolare, si precisa che tutti gli obblighi in materia di riservatezza avranno </w:t>
      </w:r>
      <w:r w:rsidRPr="00C909CB">
        <w:rPr>
          <w:rFonts w:eastAsia="Times New Roman"/>
          <w:lang w:eastAsia="he-IL" w:bidi="he-IL"/>
          <w14:ligatures w14:val="none"/>
        </w:rPr>
        <w:lastRenderedPageBreak/>
        <w:t>comunque validità per i 5 (cinque) anni successivi alla cessazione di efficacia, per qualsivoglia motivo, del rapporto contrattuale.</w:t>
      </w:r>
    </w:p>
    <w:p w14:paraId="24756136" w14:textId="63ADFCB2"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.3</w:t>
      </w:r>
      <w:r w:rsidRPr="00C909CB">
        <w:rPr>
          <w:rFonts w:eastAsia="Times New Roman"/>
          <w:lang w:eastAsia="he-IL" w:bidi="he-IL"/>
          <w14:ligatures w14:val="none"/>
        </w:rPr>
        <w:t xml:space="preserve"> Per effetto del pagamento del corrispettivo convenuto, resteranno nella titolarità esclusiva della Stazione Appaltante i diritti di proprietà e/o utilizzazione e sfruttamento economico della documentazione e degli elaborati prodotti all’esito delle attività di </w:t>
      </w:r>
      <w:r w:rsidR="00DB6B30">
        <w:rPr>
          <w:rFonts w:eastAsia="Times New Roman"/>
          <w:lang w:eastAsia="he-IL" w:bidi="he-IL"/>
          <w14:ligatures w14:val="none"/>
        </w:rPr>
        <w:t xml:space="preserve">progettazione, </w:t>
      </w:r>
      <w:r w:rsidRPr="00C909CB">
        <w:rPr>
          <w:rFonts w:eastAsia="Times New Roman"/>
          <w:lang w:eastAsia="he-IL" w:bidi="he-IL"/>
          <w14:ligatures w14:val="none"/>
        </w:rPr>
        <w:t xml:space="preserve">indagine, nonché di tutto quanto realizzato dall’Appaltatore, dai suoi dipendenti e collaboratori nell’ambito o in occasione dello svolgimento delle attività oggetto del presente Contratto. </w:t>
      </w:r>
    </w:p>
    <w:p w14:paraId="461F14FB" w14:textId="3777371B"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.4</w:t>
      </w:r>
      <w:r w:rsidRPr="00C909CB">
        <w:rPr>
          <w:rFonts w:eastAsia="Times New Roman"/>
          <w:lang w:eastAsia="he-IL" w:bidi="he-IL"/>
          <w14:ligatures w14:val="none"/>
        </w:rPr>
        <w:t xml:space="preserve"> Quanto realizzato in esecuzione del presente Contratto diviene di proprietà esclusiva della Stazione Appaltante.</w:t>
      </w:r>
    </w:p>
    <w:p w14:paraId="3174BC26" w14:textId="09A1C752"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.5</w:t>
      </w:r>
      <w:r w:rsidRPr="00C909CB">
        <w:rPr>
          <w:rFonts w:eastAsia="Times New Roman"/>
          <w:lang w:eastAsia="he-IL" w:bidi="he-IL"/>
          <w14:ligatures w14:val="none"/>
        </w:rPr>
        <w:t xml:space="preserve"> Parimenti restano di proprietà della Stazione Appaltante le metodologie, le tecniche nonché le scoperte relative all’elaborazione dei dati sviluppati in esecuzione del Contratto.</w:t>
      </w:r>
    </w:p>
    <w:p w14:paraId="6662C4E9" w14:textId="20057D42"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 xml:space="preserve">.6 </w:t>
      </w:r>
      <w:r w:rsidRPr="00C909CB">
        <w:rPr>
          <w:rFonts w:eastAsia="Times New Roman"/>
          <w:lang w:eastAsia="he-IL" w:bidi="he-IL"/>
          <w14:ligatures w14:val="none"/>
        </w:rPr>
        <w:t xml:space="preserve">Pertanto, la Stazione Appaltante avrà diritto all’utilizzazione piena ed esclusiva della documentazione, degli elaborati e dei risultati conseguiti per effetto delle attività affidate in virtù del presente Contratto, potendo apportarvi varianti, modifiche ed altri interventi di qualunque genere ove riconosciuti necessari, senza che in tali casi possano essere sollevate da </w:t>
      </w:r>
      <w:proofErr w:type="gramStart"/>
      <w:r w:rsidRPr="00C909CB">
        <w:rPr>
          <w:rFonts w:eastAsia="Times New Roman"/>
          <w:lang w:eastAsia="he-IL" w:bidi="he-IL"/>
          <w14:ligatures w14:val="none"/>
        </w:rPr>
        <w:t>alcuno eccezioni</w:t>
      </w:r>
      <w:proofErr w:type="gramEnd"/>
      <w:r w:rsidRPr="00C909CB">
        <w:rPr>
          <w:rFonts w:eastAsia="Times New Roman"/>
          <w:lang w:eastAsia="he-IL" w:bidi="he-IL"/>
          <w14:ligatures w14:val="none"/>
        </w:rPr>
        <w:t xml:space="preserve"> di sorta.</w:t>
      </w:r>
    </w:p>
    <w:p w14:paraId="762906F1" w14:textId="45320753"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.7</w:t>
      </w:r>
      <w:r w:rsidRPr="00C909CB">
        <w:rPr>
          <w:rFonts w:eastAsia="Times New Roman"/>
          <w:lang w:eastAsia="he-IL" w:bidi="he-IL"/>
          <w14:ligatures w14:val="none"/>
        </w:rPr>
        <w:t xml:space="preserve"> L’Appaltatore dovrà garantire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w:t>
      </w:r>
    </w:p>
    <w:p w14:paraId="1EFC45C3" w14:textId="30DEA39E"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.8</w:t>
      </w:r>
      <w:r w:rsidRPr="00C909CB">
        <w:rPr>
          <w:rFonts w:eastAsia="Times New Roman"/>
          <w:lang w:eastAsia="he-IL" w:bidi="he-IL"/>
          <w14:ligatures w14:val="none"/>
        </w:rPr>
        <w:t xml:space="preserve"> </w:t>
      </w:r>
      <w:r w:rsidR="004A1DE5" w:rsidRPr="004A1DE5">
        <w:rPr>
          <w:rFonts w:eastAsia="Times New Roman"/>
          <w:lang w:eastAsia="he-IL" w:bidi="he-IL"/>
          <w14:ligatures w14:val="none"/>
        </w:rPr>
        <w:t xml:space="preserve">L'appaltatore assume ogni responsabilità conseguente all'uso di dispositivi </w:t>
      </w:r>
      <w:r w:rsidR="004A1DE5" w:rsidRPr="004A1DE5">
        <w:rPr>
          <w:rFonts w:eastAsia="Times New Roman"/>
          <w:lang w:eastAsia="he-IL" w:bidi="he-IL"/>
          <w14:ligatures w14:val="none"/>
        </w:rPr>
        <w:lastRenderedPageBreak/>
        <w:t>o all'adozione di soluzioni tecniche o di altra natura che violino diritti di brevetto, di autore e in genere di privativa altrui</w:t>
      </w:r>
      <w:r w:rsidR="004A1DE5">
        <w:rPr>
          <w:rFonts w:eastAsia="Times New Roman"/>
          <w:lang w:eastAsia="he-IL" w:bidi="he-IL"/>
          <w14:ligatures w14:val="none"/>
        </w:rPr>
        <w:t xml:space="preserve">. </w:t>
      </w:r>
      <w:r w:rsidRPr="00C909CB">
        <w:rPr>
          <w:rFonts w:eastAsia="Times New Roman"/>
          <w:lang w:eastAsia="he-IL" w:bidi="he-IL"/>
          <w14:ligatures w14:val="none"/>
        </w:rPr>
        <w:t>L’Appaltatore, in ogni caso, si impegna a tenere indenne la Stazione Appaltante da qualsivoglia azione che dovesse essere intrapresa da terzi in relazione a presunti diritti di proprietà intellettuale vantati sui materiali</w:t>
      </w:r>
      <w:r w:rsidR="00CE62A4">
        <w:rPr>
          <w:rFonts w:eastAsia="Times New Roman"/>
          <w:lang w:eastAsia="he-IL" w:bidi="he-IL"/>
          <w14:ligatures w14:val="none"/>
        </w:rPr>
        <w:t>,</w:t>
      </w:r>
      <w:r w:rsidRPr="00C909CB">
        <w:rPr>
          <w:rFonts w:eastAsia="Times New Roman"/>
          <w:lang w:eastAsia="he-IL" w:bidi="he-IL"/>
          <w14:ligatures w14:val="none"/>
        </w:rPr>
        <w:t xml:space="preserve"> </w:t>
      </w:r>
      <w:r w:rsidR="00CE62A4">
        <w:rPr>
          <w:rFonts w:eastAsia="Times New Roman"/>
          <w:lang w:eastAsia="he-IL" w:bidi="he-IL"/>
          <w14:ligatures w14:val="none"/>
        </w:rPr>
        <w:t>su</w:t>
      </w:r>
      <w:r w:rsidRPr="00C909CB">
        <w:rPr>
          <w:rFonts w:eastAsia="Times New Roman"/>
          <w:lang w:eastAsia="he-IL" w:bidi="he-IL"/>
          <w14:ligatures w14:val="none"/>
        </w:rPr>
        <w:t>gli elaborati, le opere d’ingegno, le creazioni intellettuali e l’altro materiale predisposto o realizzato dall’Appaltatore medesimo, nonché per qualsivoglia azione intrapresa da terzi per illegittimo utilizzo di tali opere dell’ingegno.</w:t>
      </w:r>
    </w:p>
    <w:p w14:paraId="4F0D0735" w14:textId="3DDA7836"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.9</w:t>
      </w:r>
      <w:r w:rsidRPr="00C909CB">
        <w:rPr>
          <w:rFonts w:eastAsia="Times New Roman"/>
          <w:lang w:eastAsia="he-IL" w:bidi="he-IL"/>
          <w14:ligatures w14:val="none"/>
        </w:rPr>
        <w:t xml:space="preserve"> L’Appaltatore si obbliga espressamente a fornire alla Stazione Appaltante copia di tutta la documentazione, creata, predisposta o realizzata dall’Appaltatore medesimo ed il materiale necessario all’effettivo sfruttamento di detti diritti d’uso, diritti di proprietà intellettuale e di copyright, nonché a sottoscrivere tutti i documenti necessari per garantirne l’uso illimitato. Pertanto, la Stazione Appaltante potrà disporre la pubblicazione, la diffusione, l’utilizzo, il trasferimento a terzi, la duplicazione, la cessione, anche parziale, o comunque lo sfruttamento di detti beni ed elaborati.</w:t>
      </w:r>
    </w:p>
    <w:p w14:paraId="41DA4D07" w14:textId="7E513C78"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.10</w:t>
      </w:r>
      <w:r w:rsidRPr="00C909CB">
        <w:rPr>
          <w:rFonts w:eastAsia="Times New Roman"/>
          <w:lang w:eastAsia="he-IL" w:bidi="he-IL"/>
          <w14:ligatures w14:val="none"/>
        </w:rPr>
        <w:t xml:space="preserve"> L’Appaltatore deve altresì provvedere, senza alcun onere a carico della Stazione Appaltante, al completamento delle attività di trasferimento di conoscenze al personale della Stazione Appaltante, per la piena fruibilità in autonomia de</w:t>
      </w:r>
      <w:r w:rsidR="009931F7">
        <w:rPr>
          <w:rFonts w:eastAsia="Times New Roman"/>
          <w:lang w:eastAsia="he-IL" w:bidi="he-IL"/>
          <w14:ligatures w14:val="none"/>
        </w:rPr>
        <w:t>lle prestazioni</w:t>
      </w:r>
      <w:r w:rsidRPr="00C909CB">
        <w:rPr>
          <w:rFonts w:eastAsia="Times New Roman"/>
          <w:lang w:eastAsia="he-IL" w:bidi="he-IL"/>
          <w14:ligatures w14:val="none"/>
        </w:rPr>
        <w:t xml:space="preserve"> realizzati.</w:t>
      </w:r>
    </w:p>
    <w:p w14:paraId="6EC9D809" w14:textId="78138240"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b/>
          <w:lang w:eastAsia="he-IL" w:bidi="he-IL"/>
          <w14:ligatures w14:val="none"/>
        </w:rPr>
        <w:t>1</w:t>
      </w:r>
      <w:r w:rsidR="002D6CD2">
        <w:rPr>
          <w:rFonts w:eastAsia="Times New Roman"/>
          <w:b/>
          <w:lang w:eastAsia="he-IL" w:bidi="he-IL"/>
          <w14:ligatures w14:val="none"/>
        </w:rPr>
        <w:t>9</w:t>
      </w:r>
      <w:r w:rsidRPr="00C909CB">
        <w:rPr>
          <w:rFonts w:eastAsia="Times New Roman"/>
          <w:b/>
          <w:lang w:eastAsia="he-IL" w:bidi="he-IL"/>
          <w14:ligatures w14:val="none"/>
        </w:rPr>
        <w:t>.11</w:t>
      </w:r>
      <w:r w:rsidRPr="00C909CB">
        <w:rPr>
          <w:rFonts w:eastAsia="Times New Roman"/>
          <w:lang w:eastAsia="he-IL" w:bidi="he-IL"/>
          <w14:ligatures w14:val="none"/>
        </w:rPr>
        <w:t xml:space="preserve"> L’Appaltatore si obbliga a recepire e a far recepire le clausole indicate nei paragrafi che precedono, all’interno dei contratti sottoscritti con subcontraenti, subfornitori</w:t>
      </w:r>
      <w:r w:rsidR="009931F7">
        <w:rPr>
          <w:rFonts w:eastAsia="Times New Roman"/>
          <w:lang w:eastAsia="he-IL" w:bidi="he-IL"/>
          <w14:ligatures w14:val="none"/>
        </w:rPr>
        <w:t xml:space="preserve">, subappaltatori </w:t>
      </w:r>
      <w:r w:rsidRPr="00C909CB">
        <w:rPr>
          <w:rFonts w:eastAsia="Times New Roman"/>
          <w:lang w:eastAsia="he-IL" w:bidi="he-IL"/>
          <w14:ligatures w14:val="none"/>
        </w:rPr>
        <w:t>o comunque con ogni altro soggetto interessato all’intervento oggetto dell’Appalto.</w:t>
      </w:r>
    </w:p>
    <w:p w14:paraId="2B3A3264" w14:textId="77777777" w:rsidR="00F33282" w:rsidRPr="00C909CB" w:rsidRDefault="00F33282" w:rsidP="00BE20E2">
      <w:pPr>
        <w:suppressAutoHyphens/>
        <w:autoSpaceDE/>
        <w:autoSpaceDN/>
        <w:adjustRightInd/>
        <w:spacing w:after="0" w:line="480" w:lineRule="auto"/>
        <w:rPr>
          <w:rFonts w:eastAsia="Times New Roman"/>
          <w:lang w:eastAsia="he-IL" w:bidi="he-IL"/>
          <w14:ligatures w14:val="none"/>
        </w:rPr>
      </w:pPr>
    </w:p>
    <w:p w14:paraId="5071D0F2" w14:textId="491AF34A"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6" w:name="_Toc170463244"/>
      <w:r w:rsidRPr="00C909CB">
        <w:rPr>
          <w:rFonts w:eastAsia="Times New Roman"/>
          <w:b/>
          <w:lang w:eastAsia="he-IL" w:bidi="he-IL"/>
          <w14:ligatures w14:val="none"/>
        </w:rPr>
        <w:t xml:space="preserve">Articolo </w:t>
      </w:r>
      <w:r w:rsidR="00F13D6F">
        <w:rPr>
          <w:rFonts w:eastAsia="Times New Roman"/>
          <w:b/>
          <w:lang w:eastAsia="he-IL" w:bidi="he-IL"/>
          <w14:ligatures w14:val="none"/>
        </w:rPr>
        <w:t>20</w:t>
      </w:r>
      <w:r w:rsidRPr="00C909CB">
        <w:rPr>
          <w:rFonts w:eastAsia="Times New Roman"/>
          <w:b/>
          <w:lang w:eastAsia="he-IL" w:bidi="he-IL"/>
          <w14:ligatures w14:val="none"/>
        </w:rPr>
        <w:t xml:space="preserve"> – Trattamento dei dati personali.</w:t>
      </w:r>
      <w:bookmarkEnd w:id="46"/>
    </w:p>
    <w:p w14:paraId="29498DC0" w14:textId="60AA1F19" w:rsidR="006F17EB" w:rsidRPr="006F17EB" w:rsidRDefault="00F13D6F" w:rsidP="006F17EB">
      <w:pPr>
        <w:widowControl/>
        <w:adjustRightInd/>
        <w:spacing w:after="0" w:line="480" w:lineRule="auto"/>
        <w:ind w:right="140"/>
        <w:rPr>
          <w:rFonts w:eastAsia="Times New Roman"/>
          <w:lang w:eastAsia="he-IL" w:bidi="he-IL"/>
          <w14:ligatures w14:val="none"/>
        </w:rPr>
      </w:pPr>
      <w:r>
        <w:rPr>
          <w:rFonts w:eastAsia="Times New Roman"/>
          <w:b/>
          <w:bCs/>
          <w:lang w:eastAsia="he-IL" w:bidi="he-IL"/>
          <w14:ligatures w14:val="none"/>
        </w:rPr>
        <w:lastRenderedPageBreak/>
        <w:t>20</w:t>
      </w:r>
      <w:r w:rsidR="00C909CB" w:rsidRPr="00C909CB">
        <w:rPr>
          <w:rFonts w:eastAsia="Times New Roman"/>
          <w:b/>
          <w:bCs/>
          <w:lang w:eastAsia="he-IL" w:bidi="he-IL"/>
          <w14:ligatures w14:val="none"/>
        </w:rPr>
        <w:t>.</w:t>
      </w:r>
      <w:r w:rsidR="00C909CB" w:rsidRPr="006F17EB">
        <w:rPr>
          <w:rFonts w:eastAsia="Times New Roman"/>
          <w:lang w:eastAsia="he-IL" w:bidi="he-IL"/>
          <w14:ligatures w14:val="none"/>
        </w:rPr>
        <w:t>1</w:t>
      </w:r>
      <w:r w:rsidR="006F17EB" w:rsidRPr="006F17EB">
        <w:rPr>
          <w:rFonts w:eastAsia="Times New Roman"/>
          <w:lang w:eastAsia="he-IL" w:bidi="he-IL"/>
          <w14:ligatures w14:val="none"/>
        </w:rPr>
        <w:t xml:space="preserve"> Le parti, previa informativa ai sensi del d.lgs. n. 196/2003 e dell’art. 13 del</w:t>
      </w:r>
      <w:r w:rsidR="006F17EB">
        <w:rPr>
          <w:rFonts w:eastAsia="Times New Roman"/>
          <w:lang w:eastAsia="he-IL" w:bidi="he-IL"/>
          <w14:ligatures w14:val="none"/>
        </w:rPr>
        <w:t xml:space="preserve"> </w:t>
      </w:r>
      <w:r w:rsidR="006F17EB" w:rsidRPr="006F17EB">
        <w:rPr>
          <w:rFonts w:eastAsia="Times New Roman"/>
          <w:lang w:eastAsia="he-IL" w:bidi="he-IL"/>
          <w14:ligatures w14:val="none"/>
        </w:rPr>
        <w:t>GDPR 679/2016, con la firma del presente contratto, prestano il proprio consenso al trattamento dei dati personali, nonché alla conservazione anche</w:t>
      </w:r>
    </w:p>
    <w:p w14:paraId="0DCF82E9" w14:textId="66FEB271" w:rsidR="006F17EB" w:rsidRPr="006F17EB" w:rsidRDefault="006F17EB" w:rsidP="006F17EB">
      <w:pPr>
        <w:widowControl/>
        <w:adjustRightInd/>
        <w:spacing w:after="0" w:line="480" w:lineRule="auto"/>
        <w:ind w:right="140"/>
        <w:rPr>
          <w:rFonts w:eastAsia="Times New Roman"/>
          <w:lang w:eastAsia="he-IL" w:bidi="he-IL"/>
          <w14:ligatures w14:val="none"/>
        </w:rPr>
      </w:pPr>
      <w:r w:rsidRPr="006F17EB">
        <w:rPr>
          <w:rFonts w:eastAsia="Times New Roman"/>
          <w:lang w:eastAsia="he-IL" w:bidi="he-IL"/>
          <w14:ligatures w14:val="none"/>
        </w:rPr>
        <w:t>in banche dati, archivi informatici, alla comunicazione dei dati personali e</w:t>
      </w:r>
      <w:r w:rsidR="00C43B45">
        <w:rPr>
          <w:rFonts w:eastAsia="Times New Roman"/>
          <w:lang w:eastAsia="he-IL" w:bidi="he-IL"/>
          <w14:ligatures w14:val="none"/>
        </w:rPr>
        <w:t xml:space="preserve"> </w:t>
      </w:r>
      <w:r w:rsidRPr="006F17EB">
        <w:rPr>
          <w:rFonts w:eastAsia="Times New Roman"/>
          <w:lang w:eastAsia="he-IL" w:bidi="he-IL"/>
          <w14:ligatures w14:val="none"/>
        </w:rPr>
        <w:t>correlato trattamento e alla trasmissione dei dati stessi a qualsiasi Ufficio, al</w:t>
      </w:r>
    </w:p>
    <w:p w14:paraId="13AF3669" w14:textId="1BA0669E" w:rsidR="006F17EB" w:rsidRPr="006F17EB" w:rsidRDefault="006F17EB" w:rsidP="006F17EB">
      <w:pPr>
        <w:widowControl/>
        <w:adjustRightInd/>
        <w:spacing w:after="0" w:line="480" w:lineRule="auto"/>
        <w:ind w:right="140"/>
        <w:rPr>
          <w:rFonts w:eastAsia="Times New Roman"/>
          <w:lang w:eastAsia="he-IL" w:bidi="he-IL"/>
          <w14:ligatures w14:val="none"/>
        </w:rPr>
      </w:pPr>
      <w:r w:rsidRPr="006F17EB">
        <w:rPr>
          <w:rFonts w:eastAsia="Times New Roman"/>
          <w:lang w:eastAsia="he-IL" w:bidi="he-IL"/>
          <w14:ligatures w14:val="none"/>
        </w:rPr>
        <w:t>fine esclusivo dell’esecuzione delle formalità connesse e conseguenti al</w:t>
      </w:r>
      <w:r w:rsidR="00C43B45">
        <w:rPr>
          <w:rFonts w:eastAsia="Times New Roman"/>
          <w:lang w:eastAsia="he-IL" w:bidi="he-IL"/>
          <w14:ligatures w14:val="none"/>
        </w:rPr>
        <w:t xml:space="preserve"> </w:t>
      </w:r>
      <w:r w:rsidRPr="006F17EB">
        <w:rPr>
          <w:rFonts w:eastAsia="Times New Roman"/>
          <w:lang w:eastAsia="he-IL" w:bidi="he-IL"/>
          <w14:ligatures w14:val="none"/>
        </w:rPr>
        <w:t>presente contratto.</w:t>
      </w:r>
    </w:p>
    <w:p w14:paraId="0FB1A98C" w14:textId="58FC4988" w:rsidR="00C909CB" w:rsidRPr="00C909CB" w:rsidRDefault="00F13D6F" w:rsidP="00BE20E2">
      <w:pPr>
        <w:widowControl/>
        <w:adjustRightInd/>
        <w:spacing w:after="0" w:line="480" w:lineRule="auto"/>
        <w:ind w:right="140"/>
        <w:rPr>
          <w:rFonts w:eastAsia="Times New Roman"/>
          <w:lang w:eastAsia="he-IL" w:bidi="he-IL"/>
          <w14:ligatures w14:val="none"/>
        </w:rPr>
      </w:pPr>
      <w:r>
        <w:rPr>
          <w:rFonts w:eastAsia="Times New Roman"/>
          <w:b/>
          <w:bCs/>
          <w:lang w:eastAsia="he-IL" w:bidi="he-IL"/>
          <w14:ligatures w14:val="none"/>
        </w:rPr>
        <w:t>20</w:t>
      </w:r>
      <w:r w:rsidR="00C909CB" w:rsidRPr="00C909CB">
        <w:rPr>
          <w:rFonts w:eastAsia="Times New Roman"/>
          <w:b/>
          <w:bCs/>
          <w:lang w:eastAsia="he-IL" w:bidi="he-IL"/>
          <w14:ligatures w14:val="none"/>
        </w:rPr>
        <w:t>.2</w:t>
      </w:r>
      <w:r w:rsidR="00C909CB" w:rsidRPr="00C909CB">
        <w:rPr>
          <w:rFonts w:eastAsia="Times New Roman"/>
          <w:lang w:eastAsia="he-IL" w:bidi="he-IL"/>
          <w14:ligatures w14:val="none"/>
        </w:rPr>
        <w:t xml:space="preserve"> Le Parti dichiarano, inoltre, che i dati forniti con il presente Contratto sono esatti e corrispondono al vero, esonerandosi reciprocamente per ogni qualsivoglia responsabilità per errori materiali o manuali di compilazione, ovvero per errori derivanti da un’inesatta imputazione negli archivi elettronici o cartacei. In esecuzione delle richiamate normative, tali trattamenti saranno improntati ai principi di correttezza, liceità e trasparenza e nel rispetto delle norme di sicurezza.</w:t>
      </w:r>
    </w:p>
    <w:p w14:paraId="2DC21DE7" w14:textId="069BC6C1" w:rsidR="00C909CB" w:rsidRPr="00C909CB" w:rsidRDefault="00F13D6F" w:rsidP="00BE20E2">
      <w:pPr>
        <w:widowControl/>
        <w:adjustRightInd/>
        <w:spacing w:line="480" w:lineRule="auto"/>
        <w:ind w:right="140"/>
        <w:rPr>
          <w:rFonts w:eastAsia="Times New Roman"/>
          <w:color w:val="FF0000"/>
          <w:lang w:eastAsia="he-IL" w:bidi="he-IL"/>
          <w14:ligatures w14:val="none"/>
        </w:rPr>
      </w:pPr>
      <w:r>
        <w:rPr>
          <w:rFonts w:eastAsia="Times New Roman"/>
          <w:b/>
          <w:bCs/>
          <w:lang w:eastAsia="he-IL" w:bidi="he-IL"/>
          <w14:ligatures w14:val="none"/>
        </w:rPr>
        <w:t>20</w:t>
      </w:r>
      <w:r w:rsidR="00C909CB" w:rsidRPr="00C909CB">
        <w:rPr>
          <w:rFonts w:eastAsia="Times New Roman"/>
          <w:b/>
          <w:bCs/>
          <w:lang w:eastAsia="he-IL" w:bidi="he-IL"/>
          <w14:ligatures w14:val="none"/>
        </w:rPr>
        <w:t>.3</w:t>
      </w:r>
      <w:r w:rsidR="00C909CB" w:rsidRPr="00C909CB">
        <w:rPr>
          <w:rFonts w:eastAsia="Times New Roman"/>
          <w:lang w:eastAsia="he-IL" w:bidi="he-IL"/>
          <w14:ligatures w14:val="none"/>
        </w:rPr>
        <w:t xml:space="preserve"> La Stazione Appaltante, relativamente alle attività che deriveranno dal presente Contratto, è Titolare del trattamento. L’Appaltatore dichiara di aver preso visione ed accettato l’informativa in materia di protezione dei dati personali ai sensi degli articoli 13 e 14 del Regolamento (UE) 2016/679 rilasciata dal Titolare del trattamento</w:t>
      </w:r>
      <w:r w:rsidR="002501E2">
        <w:rPr>
          <w:rFonts w:eastAsia="Times New Roman"/>
          <w:lang w:eastAsia="he-IL" w:bidi="he-IL"/>
          <w14:ligatures w14:val="none"/>
        </w:rPr>
        <w:t>.</w:t>
      </w:r>
    </w:p>
    <w:p w14:paraId="22FCF8DF" w14:textId="14B8AC2E" w:rsidR="00C909CB" w:rsidRPr="00C909CB" w:rsidRDefault="00F13D6F" w:rsidP="00BE20E2">
      <w:pPr>
        <w:widowControl/>
        <w:adjustRightInd/>
        <w:spacing w:line="480" w:lineRule="auto"/>
        <w:ind w:right="140"/>
        <w:rPr>
          <w:rFonts w:eastAsia="Times New Roman"/>
          <w:lang w:eastAsia="he-IL" w:bidi="he-IL"/>
          <w14:ligatures w14:val="none"/>
        </w:rPr>
      </w:pPr>
      <w:r>
        <w:rPr>
          <w:rFonts w:eastAsia="Times New Roman"/>
          <w:b/>
          <w:bCs/>
          <w:lang w:eastAsia="he-IL" w:bidi="he-IL"/>
          <w14:ligatures w14:val="none"/>
        </w:rPr>
        <w:t>20</w:t>
      </w:r>
      <w:r w:rsidR="00C909CB" w:rsidRPr="00C909CB">
        <w:rPr>
          <w:rFonts w:eastAsia="Times New Roman"/>
          <w:b/>
          <w:bCs/>
          <w:lang w:eastAsia="he-IL" w:bidi="he-IL"/>
          <w14:ligatures w14:val="none"/>
        </w:rPr>
        <w:t>.4</w:t>
      </w:r>
      <w:r w:rsidR="00C909CB" w:rsidRPr="00C909CB">
        <w:rPr>
          <w:rFonts w:eastAsia="Times New Roman"/>
          <w:i/>
          <w:iCs/>
          <w:lang w:eastAsia="he-IL" w:bidi="he-IL"/>
          <w14:ligatures w14:val="none"/>
        </w:rPr>
        <w:t xml:space="preserve"> </w:t>
      </w:r>
      <w:r w:rsidR="00C909CB" w:rsidRPr="00C909CB">
        <w:rPr>
          <w:rFonts w:eastAsia="Times New Roman"/>
          <w:lang w:eastAsia="he-IL" w:bidi="he-IL"/>
          <w14:ligatures w14:val="none"/>
        </w:rPr>
        <w:t xml:space="preserve">Relativamente ai dati di terzi di cui si dovesse venire a conoscenza nel corso dell’esecuzione delle prestazioni di cui al presente Contratto gli stessi saranno trattati in conformità al Regolamento (UE) 679/2016. </w:t>
      </w:r>
    </w:p>
    <w:p w14:paraId="1B01DD6F" w14:textId="3EDD332D" w:rsidR="00C909CB" w:rsidRPr="00C909CB" w:rsidRDefault="00F13D6F" w:rsidP="00BE20E2">
      <w:pPr>
        <w:suppressAutoHyphens/>
        <w:autoSpaceDE/>
        <w:autoSpaceDN/>
        <w:adjustRightInd/>
        <w:spacing w:line="480" w:lineRule="auto"/>
        <w:ind w:right="140"/>
        <w:rPr>
          <w:rFonts w:eastAsia="Times New Roman"/>
          <w:b/>
          <w:color w:val="FF0000"/>
          <w:lang w:eastAsia="he-IL" w:bidi="he-IL"/>
          <w14:ligatures w14:val="none"/>
        </w:rPr>
      </w:pPr>
      <w:r>
        <w:rPr>
          <w:rFonts w:eastAsia="Times New Roman"/>
          <w:b/>
          <w:bCs/>
          <w:lang w:eastAsia="he-IL" w:bidi="he-IL"/>
          <w14:ligatures w14:val="none"/>
        </w:rPr>
        <w:t>20</w:t>
      </w:r>
      <w:r w:rsidR="00C909CB" w:rsidRPr="00C909CB">
        <w:rPr>
          <w:rFonts w:eastAsia="Times New Roman"/>
          <w:b/>
          <w:bCs/>
          <w:lang w:eastAsia="he-IL" w:bidi="he-IL"/>
          <w14:ligatures w14:val="none"/>
        </w:rPr>
        <w:t>.</w:t>
      </w:r>
      <w:r w:rsidR="009A36D2">
        <w:rPr>
          <w:rFonts w:eastAsia="Times New Roman"/>
          <w:b/>
          <w:bCs/>
          <w:lang w:eastAsia="he-IL" w:bidi="he-IL"/>
          <w14:ligatures w14:val="none"/>
        </w:rPr>
        <w:t>5</w:t>
      </w:r>
      <w:r w:rsidR="00C909CB" w:rsidRPr="00C909CB">
        <w:rPr>
          <w:rFonts w:eastAsia="Times New Roman"/>
          <w:i/>
          <w:iCs/>
          <w:lang w:eastAsia="he-IL" w:bidi="he-IL"/>
          <w14:ligatures w14:val="none"/>
        </w:rPr>
        <w:t xml:space="preserve"> </w:t>
      </w:r>
      <w:r w:rsidR="00C909CB" w:rsidRPr="00C909CB">
        <w:rPr>
          <w:rFonts w:eastAsia="Times New Roman"/>
          <w:lang w:eastAsia="he-IL" w:bidi="he-IL"/>
          <w14:ligatures w14:val="none"/>
        </w:rPr>
        <w:t xml:space="preserve">La Stazione Appaltante, in qualità di Titolare del trattamento, individua l’Appaltatore quale “Responsabile del trattamento” ai sensi dell’articolo 28 del GDPR, relativamente allo svolgimento delle prestazioni derivanti dal presente Contratto, secondo le condizioni e le istruzioni contenute nello specifico </w:t>
      </w:r>
      <w:r w:rsidR="00C909CB" w:rsidRPr="00C909CB">
        <w:rPr>
          <w:rFonts w:eastAsia="Times New Roman"/>
          <w:lang w:eastAsia="he-IL" w:bidi="he-IL"/>
          <w14:ligatures w14:val="none"/>
        </w:rPr>
        <w:lastRenderedPageBreak/>
        <w:t>“</w:t>
      </w:r>
      <w:r w:rsidR="00C909CB" w:rsidRPr="00C909CB">
        <w:rPr>
          <w:rFonts w:eastAsia="Times New Roman"/>
          <w:i/>
          <w:iCs/>
          <w:lang w:eastAsia="he-IL" w:bidi="he-IL"/>
          <w14:ligatures w14:val="none"/>
        </w:rPr>
        <w:t>Accordo di nomina a Responsabile di Trattamento</w:t>
      </w:r>
      <w:r w:rsidR="00C909CB" w:rsidRPr="00C909CB">
        <w:rPr>
          <w:rFonts w:eastAsia="Times New Roman"/>
          <w:lang w:eastAsia="he-IL" w:bidi="he-IL"/>
          <w14:ligatures w14:val="none"/>
        </w:rPr>
        <w:t xml:space="preserve">” allegato al presente </w:t>
      </w:r>
      <w:r w:rsidR="00C909CB" w:rsidRPr="00325751">
        <w:rPr>
          <w:rFonts w:eastAsia="Times New Roman"/>
          <w:color w:val="000000" w:themeColor="text1"/>
          <w:lang w:eastAsia="he-IL" w:bidi="he-IL"/>
          <w14:ligatures w14:val="none"/>
        </w:rPr>
        <w:t xml:space="preserve">Contratto </w:t>
      </w:r>
      <w:r w:rsidR="00C909CB" w:rsidRPr="00325751">
        <w:rPr>
          <w:rFonts w:eastAsia="Times New Roman"/>
          <w:b/>
          <w:bCs/>
          <w:color w:val="000000" w:themeColor="text1"/>
          <w:lang w:eastAsia="he-IL" w:bidi="he-IL"/>
          <w14:ligatures w14:val="none"/>
        </w:rPr>
        <w:t>[INSERIRE L’ALLEGATO 1.A]</w:t>
      </w:r>
      <w:r w:rsidR="00C909CB" w:rsidRPr="00325751">
        <w:rPr>
          <w:rFonts w:eastAsia="Times New Roman"/>
          <w:color w:val="000000" w:themeColor="text1"/>
          <w:lang w:eastAsia="he-IL" w:bidi="he-IL"/>
          <w14:ligatures w14:val="none"/>
        </w:rPr>
        <w:t xml:space="preserve">.  </w:t>
      </w:r>
      <w:r w:rsidR="00C909CB" w:rsidRPr="00C909CB">
        <w:rPr>
          <w:rFonts w:eastAsia="Times New Roman"/>
          <w:lang w:eastAsia="he-IL" w:bidi="he-IL"/>
          <w14:ligatures w14:val="none"/>
        </w:rPr>
        <w:t>La sottoscrizione del Contratto da parte dell’Appaltatore equivale anche ad accettazione della nomina.</w:t>
      </w:r>
    </w:p>
    <w:p w14:paraId="09CB3A28" w14:textId="6B186D50"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7" w:name="_Toc170463245"/>
      <w:r w:rsidRPr="00C909CB">
        <w:rPr>
          <w:rFonts w:eastAsia="Times New Roman"/>
          <w:b/>
          <w:lang w:eastAsia="he-IL" w:bidi="he-IL"/>
          <w14:ligatures w14:val="none"/>
        </w:rPr>
        <w:t xml:space="preserve">Articolo </w:t>
      </w:r>
      <w:r w:rsidR="00BC32F7">
        <w:rPr>
          <w:rFonts w:eastAsia="Times New Roman"/>
          <w:b/>
          <w:lang w:eastAsia="he-IL" w:bidi="he-IL"/>
          <w14:ligatures w14:val="none"/>
        </w:rPr>
        <w:t>21</w:t>
      </w:r>
      <w:r w:rsidRPr="00C909CB">
        <w:rPr>
          <w:rFonts w:eastAsia="Times New Roman"/>
          <w:b/>
          <w:lang w:eastAsia="he-IL" w:bidi="he-IL"/>
          <w14:ligatures w14:val="none"/>
        </w:rPr>
        <w:t xml:space="preserve"> – Elezione di domicilio.</w:t>
      </w:r>
      <w:bookmarkEnd w:id="47"/>
    </w:p>
    <w:p w14:paraId="5482B4F2" w14:textId="5368F8CD" w:rsidR="00C909CB" w:rsidRPr="00C909CB" w:rsidRDefault="00BC32F7"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21</w:t>
      </w:r>
      <w:r w:rsidR="00C909CB" w:rsidRPr="00C909CB">
        <w:rPr>
          <w:rFonts w:eastAsia="Times New Roman"/>
          <w:b/>
          <w:lang w:eastAsia="he-IL" w:bidi="he-IL"/>
          <w14:ligatures w14:val="none"/>
        </w:rPr>
        <w:t>.1</w:t>
      </w:r>
      <w:r w:rsidR="00C909CB" w:rsidRPr="00C909CB">
        <w:rPr>
          <w:rFonts w:eastAsia="Times New Roman"/>
          <w:lang w:eastAsia="he-IL" w:bidi="he-IL"/>
          <w14:ligatures w14:val="none"/>
        </w:rPr>
        <w:t xml:space="preserve"> L’Appaltatore, ai fini dell’esecuzione del presente Contratto, dichiara di eleggere domicilio legale ai sensi dell’articolo 29 del Codice dei Contratti, al seguente indirizzo PEC: _______. </w:t>
      </w:r>
    </w:p>
    <w:p w14:paraId="35648C65" w14:textId="5B712BD8" w:rsidR="00C909CB" w:rsidRDefault="00BC32F7" w:rsidP="00BE20E2">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22</w:t>
      </w:r>
      <w:r w:rsidR="00C909CB" w:rsidRPr="00C909CB">
        <w:rPr>
          <w:rFonts w:eastAsia="Times New Roman"/>
          <w:b/>
          <w:lang w:eastAsia="he-IL" w:bidi="he-IL"/>
          <w14:ligatures w14:val="none"/>
        </w:rPr>
        <w:t>.2</w:t>
      </w:r>
      <w:r w:rsidR="00C909CB" w:rsidRPr="00C909CB">
        <w:rPr>
          <w:rFonts w:eastAsia="Times New Roman"/>
          <w:lang w:eastAsia="he-IL" w:bidi="he-IL"/>
          <w14:ligatures w14:val="none"/>
        </w:rPr>
        <w:t xml:space="preserve"> Al domicilio suindicato saranno inviati tutti gli atti e i documenti che riguardano l’esecuzione del presente Contratto e degli interventi che ne costituiscono oggetto.</w:t>
      </w:r>
    </w:p>
    <w:p w14:paraId="344C5AF5" w14:textId="75379847" w:rsidR="00DD2495" w:rsidRPr="00DD2495" w:rsidRDefault="00DD2495" w:rsidP="001C089C">
      <w:pPr>
        <w:suppressAutoHyphens/>
        <w:autoSpaceDE/>
        <w:autoSpaceDN/>
        <w:adjustRightInd/>
        <w:spacing w:after="0" w:line="480" w:lineRule="auto"/>
        <w:jc w:val="center"/>
        <w:rPr>
          <w:rFonts w:eastAsia="Times New Roman"/>
          <w:lang w:eastAsia="he-IL" w:bidi="he-IL"/>
          <w14:ligatures w14:val="none"/>
        </w:rPr>
      </w:pPr>
      <w:r w:rsidRPr="00DD2495">
        <w:rPr>
          <w:rFonts w:eastAsia="Times New Roman"/>
          <w:b/>
          <w:bCs/>
          <w:lang w:eastAsia="he-IL" w:bidi="he-IL"/>
          <w14:ligatures w14:val="none"/>
        </w:rPr>
        <w:t xml:space="preserve">Articolo </w:t>
      </w:r>
      <w:r w:rsidR="00BC32F7">
        <w:rPr>
          <w:rFonts w:eastAsia="Times New Roman"/>
          <w:b/>
          <w:bCs/>
          <w:lang w:eastAsia="he-IL" w:bidi="he-IL"/>
          <w14:ligatures w14:val="none"/>
        </w:rPr>
        <w:t xml:space="preserve">23 </w:t>
      </w:r>
      <w:r w:rsidRPr="00DD2495">
        <w:rPr>
          <w:rFonts w:eastAsia="Times New Roman"/>
          <w:b/>
          <w:bCs/>
          <w:lang w:eastAsia="he-IL" w:bidi="he-IL"/>
          <w14:ligatures w14:val="none"/>
        </w:rPr>
        <w:t>(Modifiche assetti proprietari)</w:t>
      </w:r>
    </w:p>
    <w:p w14:paraId="0EA3E68C" w14:textId="58A50DFC" w:rsidR="00DD2495" w:rsidRDefault="00DD2495" w:rsidP="00DD2495">
      <w:pPr>
        <w:suppressAutoHyphens/>
        <w:autoSpaceDE/>
        <w:autoSpaceDN/>
        <w:adjustRightInd/>
        <w:spacing w:after="0" w:line="480" w:lineRule="auto"/>
        <w:rPr>
          <w:rFonts w:eastAsia="Times New Roman"/>
          <w:lang w:eastAsia="he-IL" w:bidi="he-IL"/>
          <w14:ligatures w14:val="none"/>
        </w:rPr>
      </w:pPr>
      <w:r w:rsidRPr="00DD2495">
        <w:rPr>
          <w:rFonts w:eastAsia="Times New Roman"/>
          <w:lang w:eastAsia="he-IL" w:bidi="he-IL"/>
          <w14:ligatures w14:val="none"/>
        </w:rPr>
        <w:t>L'appaltatore è tenuto a comunicare tempestivamente alla Stazione appaltante ogni modificazione intervenuta negli assetti proprietari, nella struttura di impresa e negli organismi tecnici ed amministrativi</w:t>
      </w:r>
      <w:r w:rsidR="00755A94">
        <w:rPr>
          <w:rFonts w:eastAsia="Times New Roman"/>
          <w:lang w:eastAsia="he-IL" w:bidi="he-IL"/>
          <w14:ligatures w14:val="none"/>
        </w:rPr>
        <w:t>.</w:t>
      </w:r>
    </w:p>
    <w:p w14:paraId="1F9F05D4" w14:textId="70D9D446" w:rsidR="00755A94" w:rsidRPr="00755A94" w:rsidRDefault="00755A94" w:rsidP="001C089C">
      <w:pPr>
        <w:suppressAutoHyphens/>
        <w:autoSpaceDE/>
        <w:autoSpaceDN/>
        <w:adjustRightInd/>
        <w:spacing w:after="0" w:line="480" w:lineRule="auto"/>
        <w:jc w:val="center"/>
        <w:rPr>
          <w:rFonts w:eastAsia="Times New Roman"/>
          <w:b/>
          <w:bCs/>
          <w:lang w:eastAsia="he-IL" w:bidi="he-IL"/>
          <w14:ligatures w14:val="none"/>
        </w:rPr>
      </w:pPr>
      <w:r w:rsidRPr="00755A94">
        <w:rPr>
          <w:rFonts w:eastAsia="Times New Roman"/>
          <w:b/>
          <w:bCs/>
          <w:lang w:eastAsia="he-IL" w:bidi="he-IL"/>
          <w14:ligatures w14:val="none"/>
        </w:rPr>
        <w:t xml:space="preserve">Articolo </w:t>
      </w:r>
      <w:r w:rsidR="00BC32F7">
        <w:rPr>
          <w:rFonts w:eastAsia="Times New Roman"/>
          <w:b/>
          <w:bCs/>
          <w:lang w:eastAsia="he-IL" w:bidi="he-IL"/>
          <w14:ligatures w14:val="none"/>
        </w:rPr>
        <w:t>24</w:t>
      </w:r>
      <w:r w:rsidRPr="00755A94">
        <w:rPr>
          <w:rFonts w:eastAsia="Times New Roman"/>
          <w:b/>
          <w:bCs/>
          <w:lang w:eastAsia="he-IL" w:bidi="he-IL"/>
          <w14:ligatures w14:val="none"/>
        </w:rPr>
        <w:t xml:space="preserve"> (Tracciabilità dei flussi finanziari)</w:t>
      </w:r>
    </w:p>
    <w:p w14:paraId="32AF58C7" w14:textId="77777777" w:rsidR="00755A94" w:rsidRPr="00755A94" w:rsidRDefault="00755A94" w:rsidP="00755A94">
      <w:pPr>
        <w:suppressAutoHyphens/>
        <w:autoSpaceDE/>
        <w:autoSpaceDN/>
        <w:adjustRightInd/>
        <w:spacing w:after="0" w:line="480" w:lineRule="auto"/>
        <w:rPr>
          <w:rFonts w:eastAsia="Times New Roman"/>
          <w:lang w:eastAsia="he-IL" w:bidi="he-IL"/>
          <w14:ligatures w14:val="none"/>
        </w:rPr>
      </w:pPr>
      <w:r w:rsidRPr="00755A94">
        <w:rPr>
          <w:rFonts w:eastAsia="Times New Roman"/>
          <w:lang w:eastAsia="he-IL" w:bidi="he-IL"/>
          <w14:ligatures w14:val="none"/>
        </w:rPr>
        <w:t xml:space="preserve">L'appaltatore assume gli obblighi di tracciabilità dei flussi finanziari di cui all'articolo 3 della Legge 13 agosto 2010, n. 136 e si impegna a comunicare alla Stazione appaltante gli estremi identificativi del conto corrente dedicato nonché le generalità e il codice fiscale delle persone delegate ad operare su di esso ed eventualmente le relative modifiche. L'appaltatore si impegna a dare immediata comunicazione alla Stazione appaltante ed alla Prefettura - Ufficio Territoriale del Governo competente della notizia dell'inadempimento della propria controparte agli obblighi di tracciabilità finanziaria. Il presente contratto verrà risolto in tutti i casi in cui le transazioni siano state eseguite senza avvalersi di banche o della società Poste Italiane S.p.A. e/o degli altri strumenti previsti dalla legge purché idonei a garantire la piena tracciabilità delle operazioni. </w:t>
      </w:r>
    </w:p>
    <w:p w14:paraId="0BED9E11" w14:textId="6FB184A0" w:rsidR="00755A94" w:rsidRPr="00755A94" w:rsidRDefault="00755A94" w:rsidP="001C089C">
      <w:pPr>
        <w:suppressAutoHyphens/>
        <w:autoSpaceDE/>
        <w:autoSpaceDN/>
        <w:adjustRightInd/>
        <w:spacing w:after="0" w:line="480" w:lineRule="auto"/>
        <w:jc w:val="center"/>
        <w:rPr>
          <w:rFonts w:eastAsia="Times New Roman"/>
          <w:b/>
          <w:bCs/>
          <w:lang w:eastAsia="he-IL" w:bidi="he-IL"/>
          <w14:ligatures w14:val="none"/>
        </w:rPr>
      </w:pPr>
      <w:r w:rsidRPr="00755A94">
        <w:rPr>
          <w:rFonts w:eastAsia="Times New Roman"/>
          <w:b/>
          <w:bCs/>
          <w:lang w:eastAsia="he-IL" w:bidi="he-IL"/>
          <w14:ligatures w14:val="none"/>
        </w:rPr>
        <w:lastRenderedPageBreak/>
        <w:t>Articolo 2</w:t>
      </w:r>
      <w:r w:rsidR="00BC32F7">
        <w:rPr>
          <w:rFonts w:eastAsia="Times New Roman"/>
          <w:b/>
          <w:bCs/>
          <w:lang w:eastAsia="he-IL" w:bidi="he-IL"/>
          <w14:ligatures w14:val="none"/>
        </w:rPr>
        <w:t>5</w:t>
      </w:r>
      <w:r w:rsidRPr="00755A94">
        <w:rPr>
          <w:rFonts w:eastAsia="Times New Roman"/>
          <w:b/>
          <w:bCs/>
          <w:lang w:eastAsia="he-IL" w:bidi="he-IL"/>
          <w14:ligatures w14:val="none"/>
        </w:rPr>
        <w:t xml:space="preserve"> (Codice etico)</w:t>
      </w:r>
    </w:p>
    <w:p w14:paraId="4F164F0B" w14:textId="241EAFC9" w:rsidR="00755A94" w:rsidRPr="00C909CB" w:rsidRDefault="00755A94" w:rsidP="00755A94">
      <w:pPr>
        <w:suppressAutoHyphens/>
        <w:autoSpaceDE/>
        <w:autoSpaceDN/>
        <w:adjustRightInd/>
        <w:spacing w:after="0" w:line="480" w:lineRule="auto"/>
        <w:rPr>
          <w:rFonts w:eastAsia="Times New Roman"/>
          <w:lang w:eastAsia="he-IL" w:bidi="he-IL"/>
          <w14:ligatures w14:val="none"/>
        </w:rPr>
      </w:pPr>
      <w:r w:rsidRPr="00755A94">
        <w:rPr>
          <w:rFonts w:eastAsia="Times New Roman"/>
          <w:lang w:eastAsia="he-IL" w:bidi="he-IL"/>
          <w14:ligatures w14:val="none"/>
        </w:rPr>
        <w:t>L'appaltatore si obbliga a svolgere l'attività oggetto del presente contratto in assoluta aderenza e nel puntuale e pieno rispetto dei principi informativi contenuti nel Codice di comportamento dei dipendenti pubblici, adottato con DPR 16 aprile 2013 n. 62, che l'appaltatore stesso dichiara di ben conoscere e accettare ed integralmente</w:t>
      </w:r>
      <w:r w:rsidR="00BC32F7">
        <w:rPr>
          <w:rFonts w:eastAsia="Times New Roman"/>
          <w:lang w:eastAsia="he-IL" w:bidi="he-IL"/>
          <w14:ligatures w14:val="none"/>
        </w:rPr>
        <w:t>.</w:t>
      </w:r>
    </w:p>
    <w:p w14:paraId="320C23B0" w14:textId="75413E7D"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8" w:name="_Toc170463246"/>
      <w:r w:rsidRPr="00C909CB">
        <w:rPr>
          <w:rFonts w:eastAsia="Times New Roman"/>
          <w:b/>
          <w:lang w:eastAsia="he-IL" w:bidi="he-IL"/>
          <w14:ligatures w14:val="none"/>
        </w:rPr>
        <w:t xml:space="preserve">Articolo </w:t>
      </w:r>
      <w:r w:rsidR="00BC32F7">
        <w:rPr>
          <w:rFonts w:eastAsia="Times New Roman"/>
          <w:b/>
          <w:lang w:eastAsia="he-IL" w:bidi="he-IL"/>
          <w14:ligatures w14:val="none"/>
        </w:rPr>
        <w:t>26</w:t>
      </w:r>
      <w:r w:rsidRPr="00C909CB">
        <w:rPr>
          <w:rFonts w:eastAsia="Times New Roman"/>
          <w:b/>
          <w:lang w:eastAsia="he-IL" w:bidi="he-IL"/>
          <w14:ligatures w14:val="none"/>
        </w:rPr>
        <w:t xml:space="preserve"> – Foro esclusivo.</w:t>
      </w:r>
      <w:bookmarkEnd w:id="48"/>
    </w:p>
    <w:p w14:paraId="16C1F101" w14:textId="198B284D" w:rsidR="00C909CB" w:rsidRDefault="00C909CB" w:rsidP="00BE20E2">
      <w:pPr>
        <w:suppressAutoHyphens/>
        <w:autoSpaceDE/>
        <w:autoSpaceDN/>
        <w:adjustRightInd/>
        <w:spacing w:after="0" w:line="480" w:lineRule="auto"/>
        <w:rPr>
          <w:rFonts w:eastAsia="Times New Roman"/>
          <w:b/>
          <w:bCs/>
          <w:color w:val="FF0000"/>
          <w:lang w:eastAsia="he-IL" w:bidi="he-IL"/>
          <w14:ligatures w14:val="none"/>
        </w:rPr>
      </w:pPr>
      <w:r w:rsidRPr="00C909CB">
        <w:rPr>
          <w:rFonts w:eastAsia="Times New Roman"/>
          <w:lang w:eastAsia="he-IL" w:bidi="he-IL"/>
          <w14:ligatures w14:val="none"/>
        </w:rPr>
        <w:t xml:space="preserve">Tutte le controversie che sorgessero tra le Parti in merito al o in dipendenza dal Contratto, saranno decise con competenza esclusiva dall’Autorità Giudiziaria del Foro di </w:t>
      </w:r>
      <w:r w:rsidR="008C2264">
        <w:rPr>
          <w:rFonts w:eastAsia="Times New Roman"/>
          <w:lang w:eastAsia="he-IL" w:bidi="he-IL"/>
          <w14:ligatures w14:val="none"/>
        </w:rPr>
        <w:t>Napoli.</w:t>
      </w:r>
    </w:p>
    <w:p w14:paraId="29477394" w14:textId="3EABD6A0" w:rsidR="00C909CB" w:rsidRPr="00C909CB" w:rsidRDefault="00C909CB" w:rsidP="00BE20E2">
      <w:pPr>
        <w:suppressAutoHyphens/>
        <w:autoSpaceDE/>
        <w:autoSpaceDN/>
        <w:adjustRightInd/>
        <w:spacing w:after="0" w:line="480" w:lineRule="auto"/>
        <w:jc w:val="center"/>
        <w:outlineLvl w:val="0"/>
        <w:rPr>
          <w:rFonts w:eastAsia="Times New Roman"/>
          <w:b/>
          <w:lang w:eastAsia="he-IL" w:bidi="he-IL"/>
          <w14:ligatures w14:val="none"/>
        </w:rPr>
      </w:pPr>
      <w:bookmarkStart w:id="49" w:name="_Toc170463247"/>
      <w:r w:rsidRPr="00C909CB">
        <w:rPr>
          <w:rFonts w:eastAsia="Times New Roman"/>
          <w:b/>
          <w:lang w:eastAsia="he-IL" w:bidi="he-IL"/>
          <w14:ligatures w14:val="none"/>
        </w:rPr>
        <w:t xml:space="preserve">Articolo </w:t>
      </w:r>
      <w:r w:rsidR="00BC32F7">
        <w:rPr>
          <w:rFonts w:eastAsia="Times New Roman"/>
          <w:b/>
          <w:lang w:eastAsia="he-IL" w:bidi="he-IL"/>
          <w14:ligatures w14:val="none"/>
        </w:rPr>
        <w:t>27</w:t>
      </w:r>
      <w:r w:rsidRPr="00C909CB">
        <w:rPr>
          <w:rFonts w:eastAsia="Times New Roman"/>
          <w:b/>
          <w:lang w:eastAsia="he-IL" w:bidi="he-IL"/>
          <w14:ligatures w14:val="none"/>
        </w:rPr>
        <w:t xml:space="preserve"> – Spese contrattuali, imposte, tasse.</w:t>
      </w:r>
      <w:bookmarkEnd w:id="49"/>
    </w:p>
    <w:p w14:paraId="7CEB7E5F" w14:textId="2D3BBE35" w:rsidR="00DA7547" w:rsidRPr="00DA7547" w:rsidRDefault="00BC32F7" w:rsidP="00DA7547">
      <w:pPr>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27</w:t>
      </w:r>
      <w:r w:rsidR="00C909CB" w:rsidRPr="00C909CB">
        <w:rPr>
          <w:rFonts w:eastAsia="Times New Roman"/>
          <w:b/>
          <w:lang w:eastAsia="he-IL" w:bidi="he-IL"/>
          <w14:ligatures w14:val="none"/>
        </w:rPr>
        <w:t>.1</w:t>
      </w:r>
      <w:r w:rsidR="00DA7547" w:rsidRPr="00DA7547">
        <w:rPr>
          <w:rFonts w:eastAsia="Times New Roman"/>
          <w:lang w:eastAsia="he-IL" w:bidi="he-IL"/>
          <w14:ligatures w14:val="none"/>
        </w:rPr>
        <w:t xml:space="preserve"> Tutte le spese del presente Contratto, inerenti e conseguenti sono a totale</w:t>
      </w:r>
    </w:p>
    <w:p w14:paraId="16EBF634" w14:textId="77777777" w:rsidR="00A533DB" w:rsidRDefault="00DA7547" w:rsidP="00DA7547">
      <w:pPr>
        <w:suppressAutoHyphens/>
        <w:autoSpaceDE/>
        <w:autoSpaceDN/>
        <w:adjustRightInd/>
        <w:spacing w:after="0" w:line="480" w:lineRule="auto"/>
        <w:rPr>
          <w:rFonts w:eastAsia="Times New Roman"/>
          <w:lang w:eastAsia="he-IL" w:bidi="he-IL"/>
          <w14:ligatures w14:val="none"/>
        </w:rPr>
      </w:pPr>
      <w:r w:rsidRPr="00DA7547">
        <w:rPr>
          <w:rFonts w:eastAsia="Times New Roman"/>
          <w:lang w:eastAsia="he-IL" w:bidi="he-IL"/>
          <w14:ligatures w14:val="none"/>
        </w:rPr>
        <w:t>carico dell’Appaltatore. Ai fini fiscali si dichiara che i lavori di cui al presente</w:t>
      </w:r>
      <w:r w:rsidR="00A533DB">
        <w:rPr>
          <w:rFonts w:eastAsia="Times New Roman"/>
          <w:lang w:eastAsia="he-IL" w:bidi="he-IL"/>
          <w14:ligatures w14:val="none"/>
        </w:rPr>
        <w:t xml:space="preserve"> </w:t>
      </w:r>
      <w:r w:rsidRPr="00DA7547">
        <w:rPr>
          <w:rFonts w:eastAsia="Times New Roman"/>
          <w:lang w:eastAsia="he-IL" w:bidi="he-IL"/>
          <w14:ligatures w14:val="none"/>
        </w:rPr>
        <w:t>Contratto sono soggetti all’imposta sul valore aggiunto, per cui si richiede</w:t>
      </w:r>
      <w:r w:rsidR="00A533DB">
        <w:rPr>
          <w:rFonts w:eastAsia="Times New Roman"/>
          <w:lang w:eastAsia="he-IL" w:bidi="he-IL"/>
          <w14:ligatures w14:val="none"/>
        </w:rPr>
        <w:t xml:space="preserve"> </w:t>
      </w:r>
      <w:r w:rsidRPr="00DA7547">
        <w:rPr>
          <w:rFonts w:eastAsia="Times New Roman"/>
          <w:lang w:eastAsia="he-IL" w:bidi="he-IL"/>
          <w14:ligatures w14:val="none"/>
        </w:rPr>
        <w:t>la registrazione in misura fissa ai sensi dell’art. 40 del d.P.R. 26 aprile 1986,</w:t>
      </w:r>
      <w:r w:rsidR="00A533DB">
        <w:rPr>
          <w:rFonts w:eastAsia="Times New Roman"/>
          <w:lang w:eastAsia="he-IL" w:bidi="he-IL"/>
          <w14:ligatures w14:val="none"/>
        </w:rPr>
        <w:t xml:space="preserve"> </w:t>
      </w:r>
      <w:r w:rsidRPr="00DA7547">
        <w:rPr>
          <w:rFonts w:eastAsia="Times New Roman"/>
          <w:lang w:eastAsia="he-IL" w:bidi="he-IL"/>
          <w14:ligatures w14:val="none"/>
        </w:rPr>
        <w:t>n. 131. L’imposta sul valore aggiunto, alle aliquote di legge, è a carico della</w:t>
      </w:r>
      <w:r w:rsidR="00A533DB">
        <w:rPr>
          <w:rFonts w:eastAsia="Times New Roman"/>
          <w:lang w:eastAsia="he-IL" w:bidi="he-IL"/>
          <w14:ligatures w14:val="none"/>
        </w:rPr>
        <w:t xml:space="preserve"> </w:t>
      </w:r>
      <w:r w:rsidRPr="00DA7547">
        <w:rPr>
          <w:rFonts w:eastAsia="Times New Roman"/>
          <w:lang w:eastAsia="he-IL" w:bidi="he-IL"/>
          <w14:ligatures w14:val="none"/>
        </w:rPr>
        <w:t>Stazione Appaltante.</w:t>
      </w:r>
    </w:p>
    <w:p w14:paraId="22B1EBF9" w14:textId="4EC9A849" w:rsidR="00C909CB" w:rsidRDefault="00BC32F7" w:rsidP="00BE20E2">
      <w:pPr>
        <w:tabs>
          <w:tab w:val="left" w:pos="426"/>
        </w:tabs>
        <w:suppressAutoHyphens/>
        <w:autoSpaceDE/>
        <w:autoSpaceDN/>
        <w:adjustRightInd/>
        <w:spacing w:after="0" w:line="480" w:lineRule="auto"/>
        <w:rPr>
          <w:rFonts w:eastAsia="Times New Roman"/>
          <w:lang w:eastAsia="he-IL" w:bidi="he-IL"/>
          <w14:ligatures w14:val="none"/>
        </w:rPr>
      </w:pPr>
      <w:r>
        <w:rPr>
          <w:rFonts w:eastAsia="Times New Roman"/>
          <w:b/>
          <w:lang w:eastAsia="he-IL" w:bidi="he-IL"/>
          <w14:ligatures w14:val="none"/>
        </w:rPr>
        <w:t>27</w:t>
      </w:r>
      <w:r w:rsidR="00C909CB" w:rsidRPr="00C909CB">
        <w:rPr>
          <w:rFonts w:eastAsia="Times New Roman"/>
          <w:b/>
          <w:lang w:eastAsia="he-IL" w:bidi="he-IL"/>
          <w14:ligatures w14:val="none"/>
        </w:rPr>
        <w:t>.</w:t>
      </w:r>
      <w:r w:rsidR="00B70147">
        <w:rPr>
          <w:rFonts w:eastAsia="Times New Roman"/>
          <w:b/>
          <w:lang w:eastAsia="he-IL" w:bidi="he-IL"/>
          <w14:ligatures w14:val="none"/>
        </w:rPr>
        <w:t>2</w:t>
      </w:r>
      <w:r w:rsidR="00C909CB" w:rsidRPr="00C909CB">
        <w:rPr>
          <w:rFonts w:eastAsia="Times New Roman"/>
          <w:lang w:eastAsia="he-IL" w:bidi="he-IL"/>
          <w14:ligatures w14:val="none"/>
        </w:rPr>
        <w:tab/>
        <w:t>Il presente Contratto è soggetto all’Imposta sul Valore Aggiunto; l’I.V.A. è regolata dalla legge; tutti gli importi citati nel Capitolato Speciale di Appalto e nel presente Contratto si intendono I.V.A. esclusa.</w:t>
      </w:r>
    </w:p>
    <w:p w14:paraId="5FE96560" w14:textId="17E30791" w:rsidR="007777E0" w:rsidRDefault="007777E0" w:rsidP="00BE20E2">
      <w:pPr>
        <w:tabs>
          <w:tab w:val="left" w:pos="426"/>
        </w:tabs>
        <w:suppressAutoHyphens/>
        <w:autoSpaceDE/>
        <w:autoSpaceDN/>
        <w:adjustRightInd/>
        <w:spacing w:after="0" w:line="480" w:lineRule="auto"/>
        <w:rPr>
          <w:rFonts w:eastAsia="Times New Roman"/>
          <w:lang w:eastAsia="he-IL" w:bidi="he-IL"/>
          <w14:ligatures w14:val="none"/>
        </w:rPr>
      </w:pPr>
    </w:p>
    <w:p w14:paraId="3F437833" w14:textId="40115D00" w:rsidR="007777E0" w:rsidRPr="00D343E4" w:rsidRDefault="007777E0" w:rsidP="00D343E4">
      <w:pPr>
        <w:suppressAutoHyphens/>
        <w:autoSpaceDE/>
        <w:autoSpaceDN/>
        <w:adjustRightInd/>
        <w:spacing w:after="0" w:line="480" w:lineRule="auto"/>
        <w:jc w:val="center"/>
        <w:outlineLvl w:val="0"/>
        <w:rPr>
          <w:rFonts w:eastAsia="Times New Roman"/>
          <w:b/>
          <w:lang w:eastAsia="he-IL" w:bidi="he-IL"/>
          <w14:ligatures w14:val="none"/>
        </w:rPr>
      </w:pPr>
      <w:r w:rsidRPr="00D343E4">
        <w:rPr>
          <w:rFonts w:eastAsia="Times New Roman"/>
          <w:b/>
          <w:lang w:eastAsia="he-IL" w:bidi="he-IL"/>
          <w14:ligatures w14:val="none"/>
        </w:rPr>
        <w:t xml:space="preserve">Art. </w:t>
      </w:r>
      <w:r w:rsidR="00BC32F7" w:rsidRPr="00D343E4">
        <w:rPr>
          <w:rFonts w:eastAsia="Times New Roman"/>
          <w:b/>
          <w:lang w:eastAsia="he-IL" w:bidi="he-IL"/>
          <w14:ligatures w14:val="none"/>
        </w:rPr>
        <w:t xml:space="preserve">28 </w:t>
      </w:r>
      <w:r w:rsidRPr="00D343E4">
        <w:rPr>
          <w:rFonts w:eastAsia="Times New Roman"/>
          <w:b/>
          <w:lang w:eastAsia="he-IL" w:bidi="he-IL"/>
          <w14:ligatures w14:val="none"/>
        </w:rPr>
        <w:t xml:space="preserve">– </w:t>
      </w:r>
      <w:r w:rsidR="00BC32F7" w:rsidRPr="00D343E4">
        <w:rPr>
          <w:rFonts w:eastAsia="Times New Roman"/>
          <w:b/>
          <w:lang w:eastAsia="he-IL" w:bidi="he-IL"/>
          <w14:ligatures w14:val="none"/>
        </w:rPr>
        <w:t>Pendenza di ricorso giurisdizionale nel cui ambito non è stata disposta o inibita la stipulazione del contratto</w:t>
      </w:r>
    </w:p>
    <w:p w14:paraId="7BA60A88" w14:textId="5C2A226B" w:rsidR="007777E0" w:rsidRDefault="007777E0" w:rsidP="00BE20E2">
      <w:pPr>
        <w:tabs>
          <w:tab w:val="left" w:pos="426"/>
        </w:tabs>
        <w:suppressAutoHyphens/>
        <w:autoSpaceDE/>
        <w:autoSpaceDN/>
        <w:adjustRightInd/>
        <w:spacing w:after="0" w:line="480" w:lineRule="auto"/>
        <w:rPr>
          <w:rFonts w:eastAsia="Times New Roman"/>
          <w:lang w:eastAsia="he-IL" w:bidi="he-IL"/>
          <w14:ligatures w14:val="none"/>
        </w:rPr>
      </w:pPr>
      <w:r w:rsidRPr="007777E0">
        <w:rPr>
          <w:rFonts w:eastAsia="Times New Roman"/>
          <w:lang w:eastAsia="he-IL" w:bidi="he-IL"/>
          <w14:ligatures w14:val="none"/>
        </w:rPr>
        <w:t>[EVENTUALE] Le parti si danno reciprocamente atto che il presente contratto viene sottoscritto in pendenza del giudizio instaurato dinanzi a _____</w:t>
      </w:r>
      <w:proofErr w:type="gramStart"/>
      <w:r w:rsidRPr="007777E0">
        <w:rPr>
          <w:rFonts w:eastAsia="Times New Roman"/>
          <w:lang w:eastAsia="he-IL" w:bidi="he-IL"/>
          <w14:ligatures w14:val="none"/>
        </w:rPr>
        <w:t>_(</w:t>
      </w:r>
      <w:proofErr w:type="gramEnd"/>
      <w:r w:rsidRPr="007777E0">
        <w:rPr>
          <w:rFonts w:eastAsia="Times New Roman"/>
          <w:lang w:eastAsia="he-IL" w:bidi="he-IL"/>
          <w14:ligatures w14:val="none"/>
        </w:rPr>
        <w:t xml:space="preserve">R.G. n. 1926/2024). In caso di decisioni da cui conseguisse annullamento /inefficacia </w:t>
      </w:r>
      <w:r w:rsidRPr="007777E0">
        <w:rPr>
          <w:rFonts w:eastAsia="Times New Roman"/>
          <w:lang w:eastAsia="he-IL" w:bidi="he-IL"/>
          <w14:ligatures w14:val="none"/>
        </w:rPr>
        <w:lastRenderedPageBreak/>
        <w:t>del presente contratto, l’appaltatore, con la sottoscrizione del presente contratto, espressamente rinuncia, ora per allora, irrevocabilmente ed a titolo definitivo a proporre successive azioni e/o eccezioni volte ad ottenere risarcimento del danno nei confronti della stazione appaltante. Restano salvi ed impregiudicati i diritti dell’appaltatore all’impugnativa dei provvedimenti giudiziali e/o amministrativi che lo vedessero soccombente nei procedimenti giudiziari di cui sopra.</w:t>
      </w:r>
    </w:p>
    <w:p w14:paraId="64F401FD" w14:textId="7104790F" w:rsidR="00543835" w:rsidRPr="00543835" w:rsidRDefault="00543835" w:rsidP="001C089C">
      <w:pPr>
        <w:tabs>
          <w:tab w:val="left" w:pos="426"/>
        </w:tabs>
        <w:suppressAutoHyphens/>
        <w:autoSpaceDE/>
        <w:autoSpaceDN/>
        <w:adjustRightInd/>
        <w:spacing w:after="0" w:line="480" w:lineRule="auto"/>
        <w:jc w:val="center"/>
        <w:rPr>
          <w:rFonts w:eastAsia="Times New Roman"/>
          <w:b/>
          <w:bCs/>
          <w:lang w:eastAsia="he-IL" w:bidi="he-IL"/>
          <w14:ligatures w14:val="none"/>
        </w:rPr>
      </w:pPr>
      <w:r w:rsidRPr="00543835">
        <w:rPr>
          <w:rFonts w:eastAsia="Times New Roman"/>
          <w:b/>
          <w:bCs/>
          <w:lang w:eastAsia="he-IL" w:bidi="he-IL"/>
          <w14:ligatures w14:val="none"/>
        </w:rPr>
        <w:t>Art. 2</w:t>
      </w:r>
      <w:r w:rsidR="00BC32F7">
        <w:rPr>
          <w:rFonts w:eastAsia="Times New Roman"/>
          <w:b/>
          <w:bCs/>
          <w:lang w:eastAsia="he-IL" w:bidi="he-IL"/>
          <w14:ligatures w14:val="none"/>
        </w:rPr>
        <w:t>9 -</w:t>
      </w:r>
      <w:r w:rsidRPr="00543835">
        <w:rPr>
          <w:rFonts w:eastAsia="Times New Roman"/>
          <w:b/>
          <w:bCs/>
          <w:lang w:eastAsia="he-IL" w:bidi="he-IL"/>
          <w14:ligatures w14:val="none"/>
        </w:rPr>
        <w:t xml:space="preserve"> Richiamo alle norme legislative e regolamentari</w:t>
      </w:r>
    </w:p>
    <w:p w14:paraId="6F4B1B67" w14:textId="3A6F058F" w:rsidR="00543835" w:rsidRPr="00543835" w:rsidRDefault="00543835" w:rsidP="00543835">
      <w:pPr>
        <w:tabs>
          <w:tab w:val="left" w:pos="426"/>
        </w:tabs>
        <w:suppressAutoHyphens/>
        <w:autoSpaceDE/>
        <w:autoSpaceDN/>
        <w:adjustRightInd/>
        <w:spacing w:after="0" w:line="480" w:lineRule="auto"/>
        <w:rPr>
          <w:rFonts w:eastAsia="Times New Roman"/>
          <w:lang w:eastAsia="he-IL" w:bidi="he-IL"/>
          <w14:ligatures w14:val="none"/>
        </w:rPr>
      </w:pPr>
      <w:r w:rsidRPr="00543835">
        <w:rPr>
          <w:rFonts w:eastAsia="Times New Roman"/>
          <w:lang w:eastAsia="he-IL" w:bidi="he-IL"/>
          <w14:ligatures w14:val="none"/>
        </w:rPr>
        <w:t>Per quanto non espressamente previsto nel presente Contratto e nel</w:t>
      </w:r>
      <w:r>
        <w:rPr>
          <w:rFonts w:eastAsia="Times New Roman"/>
          <w:lang w:eastAsia="he-IL" w:bidi="he-IL"/>
          <w14:ligatures w14:val="none"/>
        </w:rPr>
        <w:t xml:space="preserve"> </w:t>
      </w:r>
      <w:r w:rsidRPr="00543835">
        <w:rPr>
          <w:rFonts w:eastAsia="Times New Roman"/>
          <w:lang w:eastAsia="he-IL" w:bidi="he-IL"/>
          <w14:ligatures w14:val="none"/>
        </w:rPr>
        <w:t>Capitolato Speciale d’Appalto si intendono espressamente richiamate e</w:t>
      </w:r>
      <w:r>
        <w:rPr>
          <w:rFonts w:eastAsia="Times New Roman"/>
          <w:lang w:eastAsia="he-IL" w:bidi="he-IL"/>
          <w14:ligatures w14:val="none"/>
        </w:rPr>
        <w:t xml:space="preserve"> </w:t>
      </w:r>
      <w:r w:rsidRPr="00543835">
        <w:rPr>
          <w:rFonts w:eastAsia="Times New Roman"/>
          <w:lang w:eastAsia="he-IL" w:bidi="he-IL"/>
          <w14:ligatures w14:val="none"/>
        </w:rPr>
        <w:t>sottoscritte le norme legislative e le altre disposizioni vigenti in materia di</w:t>
      </w:r>
      <w:r>
        <w:rPr>
          <w:rFonts w:eastAsia="Times New Roman"/>
          <w:lang w:eastAsia="he-IL" w:bidi="he-IL"/>
          <w14:ligatures w14:val="none"/>
        </w:rPr>
        <w:t xml:space="preserve"> </w:t>
      </w:r>
      <w:r w:rsidRPr="00543835">
        <w:rPr>
          <w:rFonts w:eastAsia="Times New Roman"/>
          <w:lang w:eastAsia="he-IL" w:bidi="he-IL"/>
          <w14:ligatures w14:val="none"/>
        </w:rPr>
        <w:t>lavori pubblici.</w:t>
      </w:r>
    </w:p>
    <w:p w14:paraId="704FA496" w14:textId="2C482CD4" w:rsidR="00F079C8" w:rsidRPr="00F079C8" w:rsidRDefault="00F079C8" w:rsidP="001C089C">
      <w:pPr>
        <w:tabs>
          <w:tab w:val="left" w:pos="426"/>
        </w:tabs>
        <w:suppressAutoHyphens/>
        <w:autoSpaceDE/>
        <w:autoSpaceDN/>
        <w:adjustRightInd/>
        <w:spacing w:after="0" w:line="480" w:lineRule="auto"/>
        <w:jc w:val="center"/>
        <w:rPr>
          <w:rFonts w:eastAsia="Times New Roman"/>
          <w:b/>
          <w:bCs/>
          <w:lang w:eastAsia="he-IL" w:bidi="he-IL"/>
          <w14:ligatures w14:val="none"/>
        </w:rPr>
      </w:pPr>
      <w:r w:rsidRPr="00F079C8">
        <w:rPr>
          <w:rFonts w:eastAsia="Times New Roman"/>
          <w:b/>
          <w:bCs/>
          <w:lang w:eastAsia="he-IL" w:bidi="he-IL"/>
          <w14:ligatures w14:val="none"/>
        </w:rPr>
        <w:t xml:space="preserve">Art. </w:t>
      </w:r>
      <w:r w:rsidR="00BC32F7">
        <w:rPr>
          <w:rFonts w:eastAsia="Times New Roman"/>
          <w:b/>
          <w:bCs/>
          <w:lang w:eastAsia="he-IL" w:bidi="he-IL"/>
          <w14:ligatures w14:val="none"/>
        </w:rPr>
        <w:t>30</w:t>
      </w:r>
      <w:r w:rsidRPr="00F079C8">
        <w:rPr>
          <w:rFonts w:eastAsia="Times New Roman"/>
          <w:b/>
          <w:bCs/>
          <w:lang w:eastAsia="he-IL" w:bidi="he-IL"/>
          <w14:ligatures w14:val="none"/>
        </w:rPr>
        <w:t xml:space="preserve"> - Allegati al Contratto</w:t>
      </w:r>
    </w:p>
    <w:p w14:paraId="167EA7FB" w14:textId="66157C88"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1. Fa parte del presente Contratto, ancorché non materialmente allegata al</w:t>
      </w:r>
      <w:r>
        <w:rPr>
          <w:rFonts w:eastAsia="Times New Roman"/>
          <w:lang w:eastAsia="he-IL" w:bidi="he-IL"/>
          <w14:ligatures w14:val="none"/>
        </w:rPr>
        <w:t xml:space="preserve"> </w:t>
      </w:r>
      <w:r w:rsidRPr="00F079C8">
        <w:rPr>
          <w:rFonts w:eastAsia="Times New Roman"/>
          <w:lang w:eastAsia="he-IL" w:bidi="he-IL"/>
          <w14:ligatures w14:val="none"/>
        </w:rPr>
        <w:t>medesimo, ma custodita agli atti della Stazione Appaltante, la documentazione tutta posta a base di gara</w:t>
      </w:r>
      <w:r w:rsidR="004A0FBE">
        <w:rPr>
          <w:rFonts w:eastAsia="Times New Roman"/>
          <w:lang w:eastAsia="he-IL" w:bidi="he-IL"/>
          <w14:ligatures w14:val="none"/>
        </w:rPr>
        <w:t>.</w:t>
      </w:r>
    </w:p>
    <w:p w14:paraId="2F58C493" w14:textId="77886BDB"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 xml:space="preserve">2. </w:t>
      </w:r>
      <w:r w:rsidR="004A0FBE">
        <w:rPr>
          <w:rFonts w:eastAsia="Times New Roman"/>
          <w:lang w:eastAsia="he-IL" w:bidi="he-IL"/>
          <w14:ligatures w14:val="none"/>
        </w:rPr>
        <w:t xml:space="preserve">E’ </w:t>
      </w:r>
      <w:r w:rsidRPr="00F079C8">
        <w:rPr>
          <w:rFonts w:eastAsia="Times New Roman"/>
          <w:lang w:eastAsia="he-IL" w:bidi="he-IL"/>
          <w14:ligatures w14:val="none"/>
        </w:rPr>
        <w:t>acclus</w:t>
      </w:r>
      <w:r w:rsidR="004A0FBE">
        <w:rPr>
          <w:rFonts w:eastAsia="Times New Roman"/>
          <w:lang w:eastAsia="he-IL" w:bidi="he-IL"/>
          <w14:ligatures w14:val="none"/>
        </w:rPr>
        <w:t>o</w:t>
      </w:r>
      <w:r w:rsidRPr="00F079C8">
        <w:rPr>
          <w:rFonts w:eastAsia="Times New Roman"/>
          <w:lang w:eastAsia="he-IL" w:bidi="he-IL"/>
          <w14:ligatures w14:val="none"/>
        </w:rPr>
        <w:t xml:space="preserve"> altresì al presente </w:t>
      </w:r>
      <w:r w:rsidRPr="00325751">
        <w:rPr>
          <w:rFonts w:eastAsia="Times New Roman"/>
          <w:lang w:eastAsia="he-IL" w:bidi="he-IL"/>
          <w14:ligatures w14:val="none"/>
        </w:rPr>
        <w:t>Contratto</w:t>
      </w:r>
      <w:r w:rsidR="004A0FBE" w:rsidRPr="00325751">
        <w:rPr>
          <w:rFonts w:eastAsia="Times New Roman"/>
          <w:lang w:eastAsia="he-IL" w:bidi="he-IL"/>
          <w14:ligatures w14:val="none"/>
        </w:rPr>
        <w:t xml:space="preserve"> </w:t>
      </w:r>
      <w:proofErr w:type="gramStart"/>
      <w:r w:rsidR="004A0FBE" w:rsidRPr="00325751">
        <w:rPr>
          <w:rFonts w:eastAsia="Times New Roman"/>
          <w:lang w:eastAsia="he-IL" w:bidi="he-IL"/>
          <w14:ligatures w14:val="none"/>
        </w:rPr>
        <w:t>l’</w:t>
      </w:r>
      <w:r w:rsidRPr="00325751">
        <w:rPr>
          <w:rFonts w:eastAsia="Times New Roman"/>
          <w:lang w:eastAsia="he-IL" w:bidi="he-IL"/>
          <w14:ligatures w14:val="none"/>
        </w:rPr>
        <w:t xml:space="preserve"> Allegato</w:t>
      </w:r>
      <w:proofErr w:type="gramEnd"/>
      <w:r w:rsidRPr="00325751">
        <w:rPr>
          <w:rFonts w:eastAsia="Times New Roman"/>
          <w:lang w:eastAsia="he-IL" w:bidi="he-IL"/>
          <w14:ligatures w14:val="none"/>
        </w:rPr>
        <w:t xml:space="preserve"> 1.A in tema di trattamento</w:t>
      </w:r>
      <w:r w:rsidRPr="00F079C8">
        <w:rPr>
          <w:rFonts w:eastAsia="Times New Roman"/>
          <w:lang w:eastAsia="he-IL" w:bidi="he-IL"/>
          <w14:ligatures w14:val="none"/>
        </w:rPr>
        <w:t xml:space="preserve"> dei dati personali.</w:t>
      </w:r>
    </w:p>
    <w:p w14:paraId="7B7A0FB2" w14:textId="77777777"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3. Le parti dichiarano espressamente di conoscere sia i documenti di gara sia i</w:t>
      </w:r>
    </w:p>
    <w:p w14:paraId="14B906C5" w14:textId="77777777"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documenti acclusi al presente Contratto.</w:t>
      </w:r>
    </w:p>
    <w:p w14:paraId="1632E6CF" w14:textId="2CEDE46F" w:rsidR="00F079C8" w:rsidRPr="00F079C8" w:rsidRDefault="007A74BC" w:rsidP="00F079C8">
      <w:pPr>
        <w:tabs>
          <w:tab w:val="left" w:pos="426"/>
        </w:tabs>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Il</w:t>
      </w:r>
      <w:r w:rsidR="00F079C8" w:rsidRPr="00F079C8">
        <w:rPr>
          <w:rFonts w:eastAsia="Times New Roman"/>
          <w:lang w:eastAsia="he-IL" w:bidi="he-IL"/>
          <w14:ligatures w14:val="none"/>
        </w:rPr>
        <w:t xml:space="preserve"> presente atto è dichiarato e riconosciuto conforme alle loro volontà dalle</w:t>
      </w:r>
      <w:r>
        <w:rPr>
          <w:rFonts w:eastAsia="Times New Roman"/>
          <w:lang w:eastAsia="he-IL" w:bidi="he-IL"/>
          <w14:ligatures w14:val="none"/>
        </w:rPr>
        <w:t xml:space="preserve"> </w:t>
      </w:r>
      <w:r w:rsidR="00F079C8" w:rsidRPr="00F079C8">
        <w:rPr>
          <w:rFonts w:eastAsia="Times New Roman"/>
          <w:lang w:eastAsia="he-IL" w:bidi="he-IL"/>
          <w14:ligatures w14:val="none"/>
        </w:rPr>
        <w:t>parti</w:t>
      </w:r>
      <w:r>
        <w:rPr>
          <w:rFonts w:eastAsia="Times New Roman"/>
          <w:lang w:eastAsia="he-IL" w:bidi="he-IL"/>
          <w14:ligatures w14:val="none"/>
        </w:rPr>
        <w:t>.</w:t>
      </w:r>
      <w:r w:rsidR="00F079C8" w:rsidRPr="00F079C8">
        <w:rPr>
          <w:rFonts w:eastAsia="Times New Roman"/>
          <w:lang w:eastAsia="he-IL" w:bidi="he-IL"/>
          <w14:ligatures w14:val="none"/>
        </w:rPr>
        <w:t xml:space="preserve"> Dopo di che il presente Contratto, stipulato in modalità elettronica ai</w:t>
      </w:r>
    </w:p>
    <w:p w14:paraId="39CD5703" w14:textId="77777777"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 xml:space="preserve">sensi dell’art. 18, comma 1, del d.lgs. 36/2023, che si </w:t>
      </w:r>
      <w:r w:rsidRPr="00325751">
        <w:rPr>
          <w:rFonts w:eastAsia="Times New Roman"/>
          <w:lang w:eastAsia="he-IL" w:bidi="he-IL"/>
          <w14:ligatures w14:val="none"/>
        </w:rPr>
        <w:t>compone di n. ___ pagin</w:t>
      </w:r>
      <w:r w:rsidRPr="00F079C8">
        <w:rPr>
          <w:rFonts w:eastAsia="Times New Roman"/>
          <w:lang w:eastAsia="he-IL" w:bidi="he-IL"/>
          <w14:ligatures w14:val="none"/>
        </w:rPr>
        <w:t>e</w:t>
      </w:r>
    </w:p>
    <w:p w14:paraId="158FD054" w14:textId="77777777"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dattiloscritte per intero oltre quanto alla presente pagina, senza le intestazioni</w:t>
      </w:r>
    </w:p>
    <w:p w14:paraId="4937EFDF" w14:textId="77777777"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dei sottoscrittori e la formula per l’approvazione espressa delle clausole</w:t>
      </w:r>
    </w:p>
    <w:p w14:paraId="01FA1130" w14:textId="77777777" w:rsidR="00F079C8" w:rsidRP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onerose, viene sottoscritto con forma digitale dalle parti contraenti con le</w:t>
      </w:r>
    </w:p>
    <w:p w14:paraId="5A2C5259" w14:textId="71720360" w:rsidR="00F079C8" w:rsidRDefault="00F079C8" w:rsidP="00F079C8">
      <w:pPr>
        <w:tabs>
          <w:tab w:val="left" w:pos="426"/>
        </w:tabs>
        <w:suppressAutoHyphens/>
        <w:autoSpaceDE/>
        <w:autoSpaceDN/>
        <w:adjustRightInd/>
        <w:spacing w:after="0" w:line="480" w:lineRule="auto"/>
        <w:rPr>
          <w:rFonts w:eastAsia="Times New Roman"/>
          <w:lang w:eastAsia="he-IL" w:bidi="he-IL"/>
          <w14:ligatures w14:val="none"/>
        </w:rPr>
      </w:pPr>
      <w:r w:rsidRPr="00F079C8">
        <w:rPr>
          <w:rFonts w:eastAsia="Times New Roman"/>
          <w:lang w:eastAsia="he-IL" w:bidi="he-IL"/>
          <w14:ligatures w14:val="none"/>
        </w:rPr>
        <w:t>seguenti modalità:</w:t>
      </w:r>
    </w:p>
    <w:p w14:paraId="5BED63E2" w14:textId="3D1DB695" w:rsidR="00BF2818" w:rsidRDefault="00BF2818" w:rsidP="00BE20E2">
      <w:pPr>
        <w:tabs>
          <w:tab w:val="left" w:pos="426"/>
        </w:tabs>
        <w:suppressAutoHyphens/>
        <w:autoSpaceDE/>
        <w:autoSpaceDN/>
        <w:adjustRightInd/>
        <w:spacing w:after="0" w:line="480" w:lineRule="auto"/>
        <w:rPr>
          <w:rFonts w:eastAsia="Times New Roman"/>
          <w:lang w:eastAsia="he-IL" w:bidi="he-IL"/>
          <w14:ligatures w14:val="none"/>
        </w:rPr>
      </w:pPr>
    </w:p>
    <w:p w14:paraId="0578E2FE" w14:textId="77777777" w:rsidR="00BF2818" w:rsidRPr="00C909CB" w:rsidRDefault="00BF2818" w:rsidP="00BE20E2">
      <w:pPr>
        <w:tabs>
          <w:tab w:val="left" w:pos="426"/>
        </w:tabs>
        <w:suppressAutoHyphens/>
        <w:autoSpaceDE/>
        <w:autoSpaceDN/>
        <w:adjustRightInd/>
        <w:spacing w:after="0" w:line="480" w:lineRule="auto"/>
        <w:rPr>
          <w:rFonts w:eastAsia="Times New Roman"/>
          <w:lang w:eastAsia="he-IL" w:bidi="he-IL"/>
          <w14:ligatures w14:val="none"/>
        </w:rPr>
      </w:pPr>
    </w:p>
    <w:p w14:paraId="1EB67584" w14:textId="77777777" w:rsidR="00C909CB" w:rsidRPr="00C909CB" w:rsidRDefault="00C909CB" w:rsidP="00BE20E2">
      <w:pPr>
        <w:tabs>
          <w:tab w:val="left" w:pos="426"/>
        </w:tabs>
        <w:suppressAutoHyphens/>
        <w:autoSpaceDE/>
        <w:autoSpaceDN/>
        <w:adjustRightInd/>
        <w:spacing w:after="0" w:line="480" w:lineRule="auto"/>
        <w:rPr>
          <w:rFonts w:eastAsia="Times New Roman"/>
          <w:b/>
          <w:bCs/>
          <w:lang w:eastAsia="he-IL" w:bidi="he-IL"/>
          <w14:ligatures w14:val="none"/>
        </w:rPr>
      </w:pPr>
      <w:r w:rsidRPr="00C909CB">
        <w:rPr>
          <w:rFonts w:eastAsia="Times New Roman"/>
          <w:b/>
          <w:lang w:eastAsia="he-IL" w:bidi="he-IL"/>
          <w14:ligatures w14:val="none"/>
        </w:rPr>
        <w:t xml:space="preserve">Il </w:t>
      </w:r>
      <w:r w:rsidRPr="00C909CB">
        <w:rPr>
          <w:rFonts w:eastAsia="Times New Roman"/>
          <w:b/>
          <w:bCs/>
          <w:lang w:eastAsia="he-IL" w:bidi="he-IL"/>
          <w14:ligatures w14:val="none"/>
        </w:rPr>
        <w:t>presente Contratto è formato su supporto digitale e sottoscritto con firma digitale da ciascuna delle Parti.</w:t>
      </w:r>
    </w:p>
    <w:p w14:paraId="58C71C6C" w14:textId="77777777" w:rsidR="00C909CB" w:rsidRPr="00C909CB" w:rsidRDefault="00C909CB" w:rsidP="00BE20E2">
      <w:pPr>
        <w:tabs>
          <w:tab w:val="left" w:pos="426"/>
        </w:tabs>
        <w:suppressAutoHyphens/>
        <w:autoSpaceDE/>
        <w:autoSpaceDN/>
        <w:adjustRightInd/>
        <w:spacing w:after="0" w:line="480" w:lineRule="auto"/>
        <w:rPr>
          <w:rFonts w:eastAsia="Times New Roman"/>
          <w:b/>
          <w:lang w:eastAsia="he-IL" w:bidi="he-IL"/>
          <w14:ligatures w14:val="none"/>
        </w:rPr>
      </w:pPr>
      <w:r w:rsidRPr="00C909CB">
        <w:rPr>
          <w:rFonts w:eastAsia="Times New Roman"/>
          <w:b/>
          <w:lang w:eastAsia="he-IL" w:bidi="he-IL"/>
          <w14:ligatures w14:val="none"/>
        </w:rPr>
        <w:t xml:space="preserve">______________________, </w:t>
      </w:r>
    </w:p>
    <w:p w14:paraId="699A4269" w14:textId="77777777" w:rsidR="00C909CB" w:rsidRPr="00C909CB" w:rsidRDefault="00C909CB" w:rsidP="00BE20E2">
      <w:pPr>
        <w:tabs>
          <w:tab w:val="left" w:pos="426"/>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Documento sottoscritto con firma digitale </w:t>
      </w:r>
      <w:proofErr w:type="spellStart"/>
      <w:r w:rsidRPr="00C909CB">
        <w:rPr>
          <w:rFonts w:eastAsia="Times New Roman"/>
          <w:lang w:eastAsia="he-IL" w:bidi="he-IL"/>
          <w14:ligatures w14:val="none"/>
        </w:rPr>
        <w:t>da</w:t>
      </w:r>
      <w:proofErr w:type="spellEnd"/>
      <w:r w:rsidRPr="00C909CB">
        <w:rPr>
          <w:rFonts w:eastAsia="Times New Roman"/>
          <w:lang w:eastAsia="he-IL" w:bidi="he-IL"/>
          <w14:ligatures w14:val="none"/>
        </w:rPr>
        <w:t xml:space="preserve"> </w:t>
      </w:r>
      <w:r w:rsidRPr="00C909CB">
        <w:rPr>
          <w:rFonts w:eastAsia="Times New Roman"/>
          <w:b/>
          <w:lang w:eastAsia="he-IL" w:bidi="he-IL"/>
          <w14:ligatures w14:val="none"/>
        </w:rPr>
        <w:t>___________</w:t>
      </w:r>
      <w:r w:rsidRPr="00C909CB">
        <w:rPr>
          <w:rFonts w:eastAsia="Times New Roman"/>
          <w:lang w:eastAsia="he-IL" w:bidi="he-IL"/>
          <w14:ligatures w14:val="none"/>
        </w:rPr>
        <w:t xml:space="preserve"> ai sensi del </w:t>
      </w:r>
      <w:proofErr w:type="spellStart"/>
      <w:r w:rsidRPr="00C909CB">
        <w:rPr>
          <w:rFonts w:eastAsia="Times New Roman"/>
          <w:lang w:eastAsia="he-IL" w:bidi="he-IL"/>
          <w14:ligatures w14:val="none"/>
        </w:rPr>
        <w:t>D.Lgs.</w:t>
      </w:r>
      <w:proofErr w:type="spellEnd"/>
      <w:r w:rsidRPr="00C909CB">
        <w:rPr>
          <w:rFonts w:eastAsia="Times New Roman"/>
          <w:lang w:eastAsia="he-IL" w:bidi="he-IL"/>
          <w14:ligatures w14:val="none"/>
        </w:rPr>
        <w:t xml:space="preserve"> 7 marzo 2005, n. 82 e del D.P.C.M. 22 febbraio 2013.</w:t>
      </w:r>
    </w:p>
    <w:p w14:paraId="5DF2948D" w14:textId="77777777" w:rsidR="00C909CB" w:rsidRPr="00C909CB" w:rsidRDefault="00C909CB" w:rsidP="00BE20E2">
      <w:pPr>
        <w:tabs>
          <w:tab w:val="left" w:pos="426"/>
        </w:tabs>
        <w:suppressAutoHyphens/>
        <w:autoSpaceDE/>
        <w:autoSpaceDN/>
        <w:adjustRightInd/>
        <w:spacing w:after="0" w:line="480" w:lineRule="auto"/>
        <w:rPr>
          <w:rFonts w:eastAsia="Times New Roman"/>
          <w:lang w:eastAsia="he-IL" w:bidi="he-IL"/>
          <w14:ligatures w14:val="none"/>
        </w:rPr>
      </w:pPr>
      <w:r w:rsidRPr="00C909CB">
        <w:rPr>
          <w:rFonts w:eastAsia="Times New Roman"/>
          <w:b/>
          <w:bCs/>
          <w:lang w:eastAsia="he-IL" w:bidi="he-IL"/>
          <w14:ligatures w14:val="none"/>
        </w:rPr>
        <w:t>__________________</w:t>
      </w:r>
    </w:p>
    <w:p w14:paraId="3E39E055" w14:textId="77777777" w:rsidR="00C909CB" w:rsidRPr="00C909CB" w:rsidRDefault="00C909CB" w:rsidP="00BE20E2">
      <w:pPr>
        <w:tabs>
          <w:tab w:val="left" w:pos="426"/>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Documento sottoscritto con firma digitale </w:t>
      </w:r>
      <w:proofErr w:type="spellStart"/>
      <w:r w:rsidRPr="00C909CB">
        <w:rPr>
          <w:rFonts w:eastAsia="Times New Roman"/>
          <w:lang w:eastAsia="he-IL" w:bidi="he-IL"/>
          <w14:ligatures w14:val="none"/>
        </w:rPr>
        <w:t>da</w:t>
      </w:r>
      <w:proofErr w:type="spellEnd"/>
      <w:r w:rsidRPr="00C909CB">
        <w:rPr>
          <w:rFonts w:eastAsia="Times New Roman"/>
          <w:lang w:eastAsia="he-IL" w:bidi="he-IL"/>
          <w14:ligatures w14:val="none"/>
        </w:rPr>
        <w:t xml:space="preserve"> </w:t>
      </w:r>
      <w:r w:rsidRPr="00C909CB">
        <w:rPr>
          <w:rFonts w:eastAsia="Times New Roman"/>
          <w:b/>
          <w:lang w:eastAsia="he-IL" w:bidi="he-IL"/>
          <w14:ligatures w14:val="none"/>
        </w:rPr>
        <w:t>________</w:t>
      </w:r>
      <w:r w:rsidRPr="00C909CB">
        <w:rPr>
          <w:rFonts w:eastAsia="Times New Roman"/>
          <w:lang w:eastAsia="he-IL" w:bidi="he-IL"/>
          <w14:ligatures w14:val="none"/>
        </w:rPr>
        <w:t xml:space="preserve"> ai sensi del </w:t>
      </w:r>
      <w:proofErr w:type="spellStart"/>
      <w:r w:rsidRPr="00C909CB">
        <w:rPr>
          <w:rFonts w:eastAsia="Times New Roman"/>
          <w:lang w:eastAsia="he-IL" w:bidi="he-IL"/>
          <w14:ligatures w14:val="none"/>
        </w:rPr>
        <w:t>D.Lgs.</w:t>
      </w:r>
      <w:proofErr w:type="spellEnd"/>
      <w:r w:rsidRPr="00C909CB">
        <w:rPr>
          <w:rFonts w:eastAsia="Times New Roman"/>
          <w:lang w:eastAsia="he-IL" w:bidi="he-IL"/>
          <w14:ligatures w14:val="none"/>
        </w:rPr>
        <w:t xml:space="preserve"> 7 marzo 2005, n. 82 e del D.P.C.M. 22 febbraio 2013.</w:t>
      </w:r>
    </w:p>
    <w:p w14:paraId="4D5FE110" w14:textId="77777777" w:rsidR="00C909CB" w:rsidRPr="00C909CB" w:rsidRDefault="00C909CB" w:rsidP="00BE20E2">
      <w:pPr>
        <w:tabs>
          <w:tab w:val="left" w:pos="426"/>
        </w:tabs>
        <w:suppressAutoHyphens/>
        <w:autoSpaceDE/>
        <w:autoSpaceDN/>
        <w:adjustRightInd/>
        <w:spacing w:after="0" w:line="480" w:lineRule="auto"/>
        <w:rPr>
          <w:rFonts w:eastAsia="Times New Roman"/>
          <w:lang w:eastAsia="he-IL" w:bidi="he-IL"/>
          <w14:ligatures w14:val="none"/>
        </w:rPr>
      </w:pPr>
    </w:p>
    <w:p w14:paraId="724A07E3" w14:textId="77777777" w:rsidR="00C909CB" w:rsidRPr="00C909CB" w:rsidRDefault="00C909CB" w:rsidP="00BE20E2">
      <w:pPr>
        <w:tabs>
          <w:tab w:val="left" w:pos="426"/>
        </w:tabs>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Ai sensi e per gli effetti degli articoli 1341 e 1342 del Codice Civile, l’Appaltatore dichiara altresì di aver preso visione e di accettare specificamente il contenuto delle prescrizioni di cui agli articoli che seguono, avendo a tal fine apposto una seconda firma digitale sul presente documento:</w:t>
      </w:r>
    </w:p>
    <w:p w14:paraId="1D1D90F2"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 3 – Oggetto.  Luogo di Esecuzione del Contratto.</w:t>
      </w:r>
    </w:p>
    <w:p w14:paraId="124E4299"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 4 –</w:t>
      </w:r>
      <w:r w:rsidRPr="00C909CB" w:rsidDel="00A71875">
        <w:rPr>
          <w:rFonts w:eastAsia="Times New Roman"/>
          <w:lang w:eastAsia="he-IL" w:bidi="he-IL"/>
          <w14:ligatures w14:val="none"/>
        </w:rPr>
        <w:t xml:space="preserve"> </w:t>
      </w:r>
      <w:r w:rsidRPr="00C909CB">
        <w:rPr>
          <w:rFonts w:eastAsia="Times New Roman"/>
          <w:lang w:eastAsia="he-IL" w:bidi="he-IL"/>
          <w14:ligatures w14:val="none"/>
        </w:rPr>
        <w:t>Corrispettivo. Modalità di pagamento.</w:t>
      </w:r>
    </w:p>
    <w:p w14:paraId="5F5DA146" w14:textId="265690C8"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Articolo </w:t>
      </w:r>
      <w:r w:rsidR="00791472">
        <w:rPr>
          <w:rFonts w:eastAsia="Times New Roman"/>
          <w:lang w:eastAsia="he-IL" w:bidi="he-IL"/>
          <w14:ligatures w14:val="none"/>
        </w:rPr>
        <w:t>6</w:t>
      </w:r>
      <w:r w:rsidRPr="00C909CB">
        <w:rPr>
          <w:rFonts w:eastAsia="Times New Roman"/>
          <w:lang w:eastAsia="he-IL" w:bidi="he-IL"/>
          <w14:ligatures w14:val="none"/>
        </w:rPr>
        <w:t xml:space="preserve"> –</w:t>
      </w:r>
      <w:r w:rsidRPr="00C909CB">
        <w:rPr>
          <w:rFonts w:eastAsia="Times New Roman"/>
          <w:b/>
          <w:lang w:eastAsia="he-IL" w:bidi="he-IL"/>
          <w14:ligatures w14:val="none"/>
        </w:rPr>
        <w:t xml:space="preserve"> </w:t>
      </w:r>
      <w:r w:rsidRPr="00C909CB">
        <w:rPr>
          <w:rFonts w:eastAsia="Times New Roman"/>
          <w:lang w:eastAsia="he-IL" w:bidi="he-IL"/>
          <w14:ligatures w14:val="none"/>
        </w:rPr>
        <w:t>Termini di esecuzione e penali. Proroga. Sospensioni.</w:t>
      </w:r>
    </w:p>
    <w:p w14:paraId="2600F564" w14:textId="458EC5EA"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Articolo </w:t>
      </w:r>
      <w:r w:rsidR="00791472">
        <w:rPr>
          <w:rFonts w:eastAsia="Times New Roman"/>
          <w:lang w:eastAsia="he-IL" w:bidi="he-IL"/>
          <w14:ligatures w14:val="none"/>
        </w:rPr>
        <w:t>7</w:t>
      </w:r>
      <w:r w:rsidRPr="00C909CB">
        <w:rPr>
          <w:rFonts w:eastAsia="Times New Roman"/>
          <w:lang w:eastAsia="he-IL" w:bidi="he-IL"/>
          <w14:ligatures w14:val="none"/>
        </w:rPr>
        <w:t xml:space="preserve"> – Responsabilità dell’Appaltatore e obblighi.</w:t>
      </w:r>
    </w:p>
    <w:p w14:paraId="0DD2B394" w14:textId="180343B2"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 1</w:t>
      </w:r>
      <w:r w:rsidR="00791472">
        <w:rPr>
          <w:rFonts w:eastAsia="Times New Roman"/>
          <w:lang w:eastAsia="he-IL" w:bidi="he-IL"/>
          <w14:ligatures w14:val="none"/>
        </w:rPr>
        <w:t>3</w:t>
      </w:r>
      <w:r w:rsidRPr="00C909CB">
        <w:rPr>
          <w:rFonts w:eastAsia="Times New Roman"/>
          <w:lang w:eastAsia="he-IL" w:bidi="he-IL"/>
          <w14:ligatures w14:val="none"/>
        </w:rPr>
        <w:t xml:space="preserve"> – Garanzia definitiva.  Fideiussioni a garanzia dell’anticipazione e a garanzia del saldo.</w:t>
      </w:r>
    </w:p>
    <w:p w14:paraId="673FFBB8" w14:textId="136F91AE"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 1</w:t>
      </w:r>
      <w:r w:rsidR="00791472">
        <w:rPr>
          <w:rFonts w:eastAsia="Times New Roman"/>
          <w:lang w:eastAsia="he-IL" w:bidi="he-IL"/>
          <w14:ligatures w14:val="none"/>
        </w:rPr>
        <w:t>4</w:t>
      </w:r>
      <w:r w:rsidRPr="00C909CB">
        <w:rPr>
          <w:rFonts w:eastAsia="Times New Roman"/>
          <w:lang w:eastAsia="he-IL" w:bidi="he-IL"/>
          <w14:ligatures w14:val="none"/>
        </w:rPr>
        <w:t xml:space="preserve"> – Polizze Assicurative</w:t>
      </w:r>
    </w:p>
    <w:p w14:paraId="1CA8C293"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 12 – Cessione del Contratto e cessione dei crediti.</w:t>
      </w:r>
    </w:p>
    <w:p w14:paraId="113D3721" w14:textId="0B46A198"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w:t>
      </w:r>
      <w:r w:rsidRPr="00C909CB" w:rsidDel="0038493A">
        <w:rPr>
          <w:rFonts w:eastAsia="Times New Roman"/>
          <w:lang w:eastAsia="he-IL" w:bidi="he-IL"/>
          <w14:ligatures w14:val="none"/>
        </w:rPr>
        <w:t xml:space="preserve"> </w:t>
      </w:r>
      <w:r w:rsidRPr="00C909CB">
        <w:rPr>
          <w:rFonts w:eastAsia="Times New Roman"/>
          <w:lang w:eastAsia="he-IL" w:bidi="he-IL"/>
          <w14:ligatures w14:val="none"/>
        </w:rPr>
        <w:t>1</w:t>
      </w:r>
      <w:r w:rsidR="00791472">
        <w:rPr>
          <w:rFonts w:eastAsia="Times New Roman"/>
          <w:lang w:eastAsia="he-IL" w:bidi="he-IL"/>
          <w14:ligatures w14:val="none"/>
        </w:rPr>
        <w:t>6</w:t>
      </w:r>
      <w:r w:rsidRPr="00C909CB">
        <w:rPr>
          <w:rFonts w:eastAsia="Times New Roman"/>
          <w:lang w:eastAsia="he-IL" w:bidi="he-IL"/>
          <w14:ligatures w14:val="none"/>
        </w:rPr>
        <w:t xml:space="preserve"> – Recesso. </w:t>
      </w:r>
    </w:p>
    <w:p w14:paraId="7478A987" w14:textId="29885111"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Articolo 1</w:t>
      </w:r>
      <w:r w:rsidR="00791472">
        <w:rPr>
          <w:rFonts w:eastAsia="Times New Roman"/>
          <w:lang w:eastAsia="he-IL" w:bidi="he-IL"/>
          <w14:ligatures w14:val="none"/>
        </w:rPr>
        <w:t>7</w:t>
      </w:r>
      <w:r w:rsidRPr="00C909CB">
        <w:rPr>
          <w:rFonts w:eastAsia="Times New Roman"/>
          <w:lang w:eastAsia="he-IL" w:bidi="he-IL"/>
          <w14:ligatures w14:val="none"/>
        </w:rPr>
        <w:t xml:space="preserve"> – Condizione risolutiva. Risoluzione. Clausole risolutive espresse.</w:t>
      </w:r>
    </w:p>
    <w:p w14:paraId="6D9AD449" w14:textId="7291916A" w:rsidR="00791472" w:rsidRPr="00C909CB" w:rsidRDefault="00791472" w:rsidP="00BE20E2">
      <w:pPr>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Articolo 18 – Esecuzione in danno.</w:t>
      </w:r>
    </w:p>
    <w:p w14:paraId="540C9741" w14:textId="0F2EE906"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lastRenderedPageBreak/>
        <w:t>Articolo 1</w:t>
      </w:r>
      <w:r w:rsidR="00C24C2F">
        <w:rPr>
          <w:rFonts w:eastAsia="Times New Roman"/>
          <w:lang w:eastAsia="he-IL" w:bidi="he-IL"/>
          <w14:ligatures w14:val="none"/>
        </w:rPr>
        <w:t>9</w:t>
      </w:r>
      <w:r w:rsidRPr="00C909CB">
        <w:rPr>
          <w:rFonts w:eastAsia="Times New Roman"/>
          <w:lang w:eastAsia="he-IL" w:bidi="he-IL"/>
          <w14:ligatures w14:val="none"/>
        </w:rPr>
        <w:t xml:space="preserve"> – Riservatezza e proprietà dei documenti.</w:t>
      </w:r>
    </w:p>
    <w:p w14:paraId="02137228" w14:textId="3B13C1DC"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Articolo </w:t>
      </w:r>
      <w:r w:rsidR="00C24C2F">
        <w:rPr>
          <w:rFonts w:eastAsia="Times New Roman"/>
          <w:lang w:eastAsia="he-IL" w:bidi="he-IL"/>
          <w14:ligatures w14:val="none"/>
        </w:rPr>
        <w:t>20</w:t>
      </w:r>
      <w:r w:rsidRPr="00C909CB">
        <w:rPr>
          <w:rFonts w:eastAsia="Times New Roman"/>
          <w:lang w:eastAsia="he-IL" w:bidi="he-IL"/>
          <w14:ligatures w14:val="none"/>
        </w:rPr>
        <w:t xml:space="preserve"> – Trattamento dei dati personali.</w:t>
      </w:r>
    </w:p>
    <w:p w14:paraId="3F0F1E55" w14:textId="667C720D"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Articolo </w:t>
      </w:r>
      <w:r w:rsidR="00C24C2F">
        <w:rPr>
          <w:rFonts w:eastAsia="Times New Roman"/>
          <w:lang w:eastAsia="he-IL" w:bidi="he-IL"/>
          <w14:ligatures w14:val="none"/>
        </w:rPr>
        <w:t>21</w:t>
      </w:r>
      <w:r w:rsidRPr="00C909CB">
        <w:rPr>
          <w:rFonts w:eastAsia="Times New Roman"/>
          <w:lang w:eastAsia="he-IL" w:bidi="he-IL"/>
          <w14:ligatures w14:val="none"/>
        </w:rPr>
        <w:t xml:space="preserve"> – Elezione di domicilio.</w:t>
      </w:r>
    </w:p>
    <w:p w14:paraId="420B6664" w14:textId="2834F9D6"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Articolo </w:t>
      </w:r>
      <w:r w:rsidR="00C24C2F">
        <w:rPr>
          <w:rFonts w:eastAsia="Times New Roman"/>
          <w:lang w:eastAsia="he-IL" w:bidi="he-IL"/>
          <w14:ligatures w14:val="none"/>
        </w:rPr>
        <w:t>26</w:t>
      </w:r>
      <w:r w:rsidRPr="00C909CB">
        <w:rPr>
          <w:rFonts w:eastAsia="Times New Roman"/>
          <w:lang w:eastAsia="he-IL" w:bidi="he-IL"/>
          <w14:ligatures w14:val="none"/>
        </w:rPr>
        <w:t xml:space="preserve"> – Foro esclusivo.</w:t>
      </w:r>
    </w:p>
    <w:p w14:paraId="4A63EE0F" w14:textId="22BFA7B4" w:rsid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 xml:space="preserve">Articolo </w:t>
      </w:r>
      <w:r w:rsidR="00C24C2F">
        <w:rPr>
          <w:rFonts w:eastAsia="Times New Roman"/>
          <w:lang w:eastAsia="he-IL" w:bidi="he-IL"/>
          <w14:ligatures w14:val="none"/>
        </w:rPr>
        <w:t>27</w:t>
      </w:r>
      <w:r w:rsidRPr="00C909CB">
        <w:rPr>
          <w:rFonts w:eastAsia="Times New Roman"/>
          <w:lang w:eastAsia="he-IL" w:bidi="he-IL"/>
          <w14:ligatures w14:val="none"/>
        </w:rPr>
        <w:t xml:space="preserve"> – Spese contrattuali, imposte, tasse.</w:t>
      </w:r>
    </w:p>
    <w:p w14:paraId="2D91637B" w14:textId="6A98BFF8" w:rsidR="00C24C2F" w:rsidRPr="00C909CB" w:rsidRDefault="00C24C2F" w:rsidP="00BE20E2">
      <w:pPr>
        <w:suppressAutoHyphens/>
        <w:autoSpaceDE/>
        <w:autoSpaceDN/>
        <w:adjustRightInd/>
        <w:spacing w:after="0" w:line="480" w:lineRule="auto"/>
        <w:rPr>
          <w:rFonts w:eastAsia="Times New Roman"/>
          <w:lang w:eastAsia="he-IL" w:bidi="he-IL"/>
          <w14:ligatures w14:val="none"/>
        </w:rPr>
      </w:pPr>
      <w:r>
        <w:rPr>
          <w:rFonts w:eastAsia="Times New Roman"/>
          <w:lang w:eastAsia="he-IL" w:bidi="he-IL"/>
          <w14:ligatures w14:val="none"/>
        </w:rPr>
        <w:t xml:space="preserve">Articolo 28 - </w:t>
      </w:r>
      <w:r w:rsidRPr="00C24C2F">
        <w:rPr>
          <w:rFonts w:eastAsia="Times New Roman"/>
          <w:lang w:eastAsia="he-IL" w:bidi="he-IL"/>
          <w14:ligatures w14:val="none"/>
        </w:rPr>
        <w:t>Pendenza di ricorso giurisdizionale nel cui ambito non è stata disposta o inibita la stipulazione del contratto</w:t>
      </w:r>
      <w:r>
        <w:rPr>
          <w:rFonts w:eastAsia="Times New Roman"/>
          <w:lang w:eastAsia="he-IL" w:bidi="he-IL"/>
          <w14:ligatures w14:val="none"/>
        </w:rPr>
        <w:t>.</w:t>
      </w:r>
    </w:p>
    <w:p w14:paraId="76B08638" w14:textId="77777777" w:rsidR="00C909CB" w:rsidRPr="00C909CB" w:rsidRDefault="00C909CB" w:rsidP="00BE20E2">
      <w:pPr>
        <w:tabs>
          <w:tab w:val="left" w:pos="6307"/>
        </w:tabs>
        <w:suppressAutoHyphens/>
        <w:autoSpaceDE/>
        <w:autoSpaceDN/>
        <w:adjustRightInd/>
        <w:spacing w:after="0" w:line="480" w:lineRule="auto"/>
        <w:rPr>
          <w:rFonts w:eastAsia="Times New Roman"/>
          <w:iCs/>
          <w:lang w:eastAsia="he-IL" w:bidi="he-IL"/>
          <w14:ligatures w14:val="none"/>
        </w:rPr>
      </w:pPr>
      <w:r w:rsidRPr="00C909CB">
        <w:rPr>
          <w:rFonts w:eastAsia="Times New Roman"/>
          <w:iCs/>
          <w:lang w:eastAsia="he-IL" w:bidi="he-IL"/>
          <w14:ligatures w14:val="none"/>
        </w:rPr>
        <w:t xml:space="preserve">Documento sottoscritto con firma digitale </w:t>
      </w:r>
      <w:proofErr w:type="spellStart"/>
      <w:r w:rsidRPr="00C909CB">
        <w:rPr>
          <w:rFonts w:eastAsia="Times New Roman"/>
          <w:iCs/>
          <w:lang w:eastAsia="he-IL" w:bidi="he-IL"/>
          <w14:ligatures w14:val="none"/>
        </w:rPr>
        <w:t>da</w:t>
      </w:r>
      <w:proofErr w:type="spellEnd"/>
      <w:r w:rsidRPr="00C909CB">
        <w:rPr>
          <w:rFonts w:eastAsia="Times New Roman"/>
          <w:iCs/>
          <w:lang w:eastAsia="he-IL" w:bidi="he-IL"/>
          <w14:ligatures w14:val="none"/>
        </w:rPr>
        <w:t xml:space="preserve"> </w:t>
      </w:r>
      <w:r w:rsidRPr="00C909CB">
        <w:rPr>
          <w:rFonts w:eastAsia="Times New Roman"/>
          <w:b/>
          <w:iCs/>
          <w:lang w:eastAsia="he-IL" w:bidi="he-IL"/>
          <w14:ligatures w14:val="none"/>
        </w:rPr>
        <w:t>___________</w:t>
      </w:r>
      <w:r w:rsidRPr="00C909CB">
        <w:rPr>
          <w:rFonts w:eastAsia="Times New Roman"/>
          <w:iCs/>
          <w:lang w:eastAsia="he-IL" w:bidi="he-IL"/>
          <w14:ligatures w14:val="none"/>
        </w:rPr>
        <w:t xml:space="preserve"> ai sensi del </w:t>
      </w:r>
      <w:proofErr w:type="spellStart"/>
      <w:r w:rsidRPr="00C909CB">
        <w:rPr>
          <w:rFonts w:eastAsia="Times New Roman"/>
          <w:iCs/>
          <w:lang w:eastAsia="he-IL" w:bidi="he-IL"/>
          <w14:ligatures w14:val="none"/>
        </w:rPr>
        <w:t>D.Lgs.</w:t>
      </w:r>
      <w:proofErr w:type="spellEnd"/>
      <w:r w:rsidRPr="00C909CB">
        <w:rPr>
          <w:rFonts w:eastAsia="Times New Roman"/>
          <w:iCs/>
          <w:lang w:eastAsia="he-IL" w:bidi="he-IL"/>
          <w14:ligatures w14:val="none"/>
        </w:rPr>
        <w:t xml:space="preserve"> 7 marzo 2005, n. 82 e del D.P.C.M. 22 febbraio 2013.</w:t>
      </w:r>
    </w:p>
    <w:p w14:paraId="6D1A0B33"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p>
    <w:p w14:paraId="1B2CA348" w14:textId="77777777" w:rsidR="00C909CB" w:rsidRPr="00C909CB" w:rsidRDefault="00C909CB" w:rsidP="00BE20E2">
      <w:pPr>
        <w:suppressAutoHyphens/>
        <w:autoSpaceDE/>
        <w:autoSpaceDN/>
        <w:adjustRightInd/>
        <w:spacing w:after="0" w:line="480" w:lineRule="auto"/>
        <w:rPr>
          <w:rFonts w:eastAsia="Times New Roman"/>
          <w:lang w:eastAsia="he-IL" w:bidi="he-IL"/>
          <w14:ligatures w14:val="none"/>
        </w:rPr>
      </w:pPr>
      <w:r w:rsidRPr="00C909CB">
        <w:rPr>
          <w:rFonts w:eastAsia="Times New Roman"/>
          <w:lang w:eastAsia="he-IL" w:bidi="he-IL"/>
          <w14:ligatures w14:val="none"/>
        </w:rPr>
        <w:t>Si allega:</w:t>
      </w:r>
    </w:p>
    <w:p w14:paraId="1A80CF75" w14:textId="77777777" w:rsidR="00C909CB" w:rsidRPr="00325751" w:rsidRDefault="00C909CB" w:rsidP="00BE20E2">
      <w:pPr>
        <w:suppressAutoHyphens/>
        <w:autoSpaceDE/>
        <w:autoSpaceDN/>
        <w:adjustRightInd/>
        <w:spacing w:after="0" w:line="480" w:lineRule="auto"/>
        <w:rPr>
          <w:rFonts w:eastAsia="Times New Roman"/>
          <w:color w:val="000000" w:themeColor="text1"/>
          <w:lang w:eastAsia="he-IL" w:bidi="he-IL"/>
          <w14:ligatures w14:val="none"/>
        </w:rPr>
      </w:pPr>
      <w:r w:rsidRPr="00C909CB">
        <w:rPr>
          <w:rFonts w:eastAsia="Times New Roman"/>
          <w:lang w:eastAsia="he-IL" w:bidi="he-IL"/>
          <w14:ligatures w14:val="none"/>
        </w:rPr>
        <w:t xml:space="preserve">1) Documento contenente le misure di sicurezza adottate dall’Appaltatore ai fini </w:t>
      </w:r>
      <w:r w:rsidRPr="00325751">
        <w:rPr>
          <w:rFonts w:eastAsia="Times New Roman"/>
          <w:color w:val="000000" w:themeColor="text1"/>
          <w:lang w:eastAsia="he-IL" w:bidi="he-IL"/>
          <w14:ligatures w14:val="none"/>
        </w:rPr>
        <w:t>del rispetto della normativa sulla Privacy;</w:t>
      </w:r>
    </w:p>
    <w:p w14:paraId="1437DBF0" w14:textId="6707A989" w:rsidR="00F86877" w:rsidRPr="00325751" w:rsidRDefault="00C909CB" w:rsidP="00BE20E2">
      <w:pPr>
        <w:suppressAutoHyphens/>
        <w:autoSpaceDE/>
        <w:autoSpaceDN/>
        <w:adjustRightInd/>
        <w:spacing w:after="0" w:line="480" w:lineRule="auto"/>
        <w:rPr>
          <w:rFonts w:eastAsia="Times New Roman"/>
          <w:b/>
          <w:bCs/>
          <w:color w:val="000000" w:themeColor="text1"/>
          <w:lang w:eastAsia="he-IL" w:bidi="he-IL"/>
          <w14:ligatures w14:val="none"/>
        </w:rPr>
      </w:pPr>
      <w:r w:rsidRPr="00325751">
        <w:rPr>
          <w:rFonts w:eastAsia="Times New Roman"/>
          <w:color w:val="000000" w:themeColor="text1"/>
          <w:lang w:eastAsia="he-IL" w:bidi="he-IL"/>
          <w14:ligatures w14:val="none"/>
        </w:rPr>
        <w:t xml:space="preserve">2) </w:t>
      </w:r>
      <w:r w:rsidRPr="00325751">
        <w:rPr>
          <w:rFonts w:eastAsia="Times New Roman"/>
          <w:b/>
          <w:bCs/>
          <w:color w:val="000000" w:themeColor="text1"/>
          <w:lang w:eastAsia="he-IL" w:bidi="he-IL"/>
          <w14:ligatures w14:val="none"/>
        </w:rPr>
        <w:t>[INSERIRE L’ALLEGATO 1.A OPPURE L’ALLEGATO 1.B A SECONDA DEI CASI PREVISTI DALL’ARTICOLO 16]</w:t>
      </w:r>
    </w:p>
    <w:p w14:paraId="2ABED021" w14:textId="77777777" w:rsidR="006308AB" w:rsidRDefault="006308AB" w:rsidP="00BE20E2">
      <w:pPr>
        <w:suppressAutoHyphens/>
        <w:autoSpaceDE/>
        <w:autoSpaceDN/>
        <w:adjustRightInd/>
        <w:spacing w:after="0" w:line="480" w:lineRule="auto"/>
        <w:rPr>
          <w:rFonts w:eastAsia="Times New Roman"/>
          <w:b/>
          <w:bCs/>
          <w:color w:val="FF0000"/>
          <w:lang w:eastAsia="he-IL" w:bidi="he-IL"/>
          <w14:ligatures w14:val="none"/>
        </w:rPr>
      </w:pPr>
    </w:p>
    <w:p w14:paraId="33C7C9F5" w14:textId="73242FEB" w:rsidR="006308AB" w:rsidRDefault="006308AB" w:rsidP="00BE20E2">
      <w:pPr>
        <w:suppressAutoHyphens/>
        <w:autoSpaceDE/>
        <w:autoSpaceDN/>
        <w:adjustRightInd/>
        <w:spacing w:after="0" w:line="480" w:lineRule="auto"/>
        <w:rPr>
          <w:rFonts w:eastAsia="Times New Roman"/>
          <w:b/>
          <w:bCs/>
          <w:color w:val="FF0000"/>
          <w:lang w:eastAsia="he-IL" w:bidi="he-IL"/>
          <w14:ligatures w14:val="none"/>
        </w:rPr>
      </w:pPr>
      <w:r>
        <w:rPr>
          <w:rFonts w:eastAsia="Times New Roman"/>
          <w:b/>
          <w:bCs/>
          <w:color w:val="FF0000"/>
          <w:lang w:eastAsia="he-IL" w:bidi="he-IL"/>
          <w14:ligatures w14:val="none"/>
        </w:rPr>
        <w:br w:type="page"/>
      </w:r>
    </w:p>
    <w:sdt>
      <w:sdtPr>
        <w:rPr>
          <w:rFonts w:ascii="Arial" w:eastAsiaTheme="minorEastAsia" w:hAnsi="Arial" w:cs="Arial"/>
          <w:color w:val="auto"/>
          <w:sz w:val="22"/>
          <w:szCs w:val="22"/>
          <w14:ligatures w14:val="standardContextual"/>
        </w:rPr>
        <w:id w:val="1409041062"/>
        <w:docPartObj>
          <w:docPartGallery w:val="Table of Contents"/>
          <w:docPartUnique/>
        </w:docPartObj>
      </w:sdtPr>
      <w:sdtEndPr>
        <w:rPr>
          <w:rFonts w:ascii="Arial Narrow" w:hAnsi="Arial Narrow"/>
        </w:rPr>
      </w:sdtEndPr>
      <w:sdtContent>
        <w:p w14:paraId="1E5E1588" w14:textId="7A9825F9" w:rsidR="00AF1801" w:rsidRDefault="00AF1801" w:rsidP="00AF1801">
          <w:pPr>
            <w:pStyle w:val="Titolosommario"/>
          </w:pPr>
        </w:p>
        <w:p w14:paraId="4E4F397D" w14:textId="6EC23EA3" w:rsidR="006308AB" w:rsidRPr="00414A26" w:rsidRDefault="00325751" w:rsidP="00AF1801"/>
      </w:sdtContent>
    </w:sdt>
    <w:sectPr w:rsidR="006308AB" w:rsidRPr="00414A26" w:rsidSect="00C909CB">
      <w:headerReference w:type="default" r:id="rId11"/>
      <w:footerReference w:type="default" r:id="rId12"/>
      <w:pgSz w:w="11906" w:h="16837" w:code="9"/>
      <w:pgMar w:top="1985" w:right="2835" w:bottom="1134" w:left="1418" w:header="851" w:footer="6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8220" w14:textId="77777777" w:rsidR="00DE3CB3" w:rsidRDefault="00DE3CB3">
      <w:pPr>
        <w:spacing w:after="0"/>
      </w:pPr>
      <w:r>
        <w:separator/>
      </w:r>
    </w:p>
  </w:endnote>
  <w:endnote w:type="continuationSeparator" w:id="0">
    <w:p w14:paraId="189D052D" w14:textId="77777777" w:rsidR="00DE3CB3" w:rsidRDefault="00DE3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14" w:type="dxa"/>
      <w:tblBorders>
        <w:left w:val="none" w:sz="0" w:space="0" w:color="auto"/>
        <w:bottom w:val="none" w:sz="0" w:space="0" w:color="auto"/>
        <w:right w:val="none" w:sz="0" w:space="0" w:color="auto"/>
      </w:tblBorders>
      <w:tblLook w:val="04A0" w:firstRow="1" w:lastRow="0" w:firstColumn="1" w:lastColumn="0" w:noHBand="0" w:noVBand="1"/>
    </w:tblPr>
    <w:tblGrid>
      <w:gridCol w:w="2268"/>
      <w:gridCol w:w="5387"/>
      <w:gridCol w:w="1559"/>
    </w:tblGrid>
    <w:tr w:rsidR="00155434" w14:paraId="65C99AD9" w14:textId="77777777" w:rsidTr="00A417A3">
      <w:trPr>
        <w:trHeight w:val="656"/>
      </w:trPr>
      <w:tc>
        <w:tcPr>
          <w:tcW w:w="2268" w:type="dxa"/>
        </w:tcPr>
        <w:p w14:paraId="351E389F" w14:textId="559CAF88" w:rsidR="00155434" w:rsidRDefault="00155434" w:rsidP="006916DF">
          <w:pPr>
            <w:spacing w:before="40"/>
            <w:jc w:val="left"/>
          </w:pPr>
          <w:bookmarkStart w:id="53" w:name="_Hlk32847056"/>
          <w:bookmarkStart w:id="54" w:name="_Hlk32847057"/>
          <w:r w:rsidRPr="00304940">
            <w:rPr>
              <w:rFonts w:ascii="Arial Narrow" w:eastAsia="Calibri" w:hAnsi="Arial Narrow"/>
              <w:i/>
              <w:sz w:val="10"/>
              <w:szCs w:val="12"/>
            </w:rPr>
            <w:t xml:space="preserve">Documento: </w:t>
          </w:r>
          <w:r w:rsidRPr="00304940">
            <w:rPr>
              <w:rFonts w:ascii="Arial Narrow" w:eastAsia="Calibri" w:hAnsi="Arial Narrow"/>
              <w:i/>
              <w:sz w:val="10"/>
              <w:szCs w:val="12"/>
            </w:rPr>
            <w:fldChar w:fldCharType="begin"/>
          </w:r>
          <w:r w:rsidRPr="00304940">
            <w:rPr>
              <w:rFonts w:ascii="Arial Narrow" w:eastAsia="Calibri" w:hAnsi="Arial Narrow"/>
              <w:i/>
              <w:sz w:val="10"/>
              <w:szCs w:val="12"/>
            </w:rPr>
            <w:instrText xml:space="preserve"> FILENAME </w:instrText>
          </w:r>
          <w:r w:rsidRPr="00304940">
            <w:rPr>
              <w:rFonts w:ascii="Arial Narrow" w:eastAsia="Calibri" w:hAnsi="Arial Narrow"/>
              <w:i/>
              <w:sz w:val="10"/>
              <w:szCs w:val="12"/>
            </w:rPr>
            <w:fldChar w:fldCharType="separate"/>
          </w:r>
          <w:r w:rsidR="000A2CBD">
            <w:rPr>
              <w:rFonts w:ascii="Arial Narrow" w:eastAsia="Calibri" w:hAnsi="Arial Narrow"/>
              <w:i/>
              <w:noProof/>
              <w:sz w:val="10"/>
              <w:szCs w:val="12"/>
            </w:rPr>
            <w:t>PFTE-TE.08-SchCrt- (24-09-2024) Rev05</w:t>
          </w:r>
          <w:r w:rsidRPr="00304940">
            <w:rPr>
              <w:rFonts w:ascii="Arial Narrow" w:eastAsia="Calibri" w:hAnsi="Arial Narrow"/>
              <w:i/>
              <w:sz w:val="10"/>
              <w:szCs w:val="12"/>
            </w:rPr>
            <w:fldChar w:fldCharType="end"/>
          </w:r>
        </w:p>
      </w:tc>
      <w:tc>
        <w:tcPr>
          <w:tcW w:w="5387" w:type="dxa"/>
        </w:tcPr>
        <w:p w14:paraId="636F0CCB" w14:textId="77777777" w:rsidR="00155434" w:rsidRPr="00297E9F" w:rsidRDefault="00155434" w:rsidP="00155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0" w:after="40"/>
            <w:rPr>
              <w:rFonts w:ascii="Arial Narrow" w:eastAsiaTheme="minorEastAsia" w:hAnsi="Arial Narrow"/>
              <w:b/>
              <w:sz w:val="13"/>
              <w:szCs w:val="13"/>
              <w:lang w:eastAsia="it-IT"/>
            </w:rPr>
          </w:pPr>
          <w:proofErr w:type="spellStart"/>
          <w:r w:rsidRPr="00297E9F">
            <w:rPr>
              <w:rFonts w:ascii="Arial Narrow" w:eastAsiaTheme="minorEastAsia" w:hAnsi="Arial Narrow"/>
              <w:b/>
              <w:sz w:val="13"/>
              <w:szCs w:val="13"/>
              <w:lang w:eastAsia="it-IT"/>
            </w:rPr>
            <w:t>Tecton</w:t>
          </w:r>
          <w:proofErr w:type="spellEnd"/>
          <w:r w:rsidRPr="00297E9F">
            <w:rPr>
              <w:rFonts w:ascii="Arial Narrow" w:eastAsiaTheme="minorEastAsia" w:hAnsi="Arial Narrow"/>
              <w:b/>
              <w:sz w:val="13"/>
              <w:szCs w:val="13"/>
              <w:lang w:eastAsia="it-IT"/>
            </w:rPr>
            <w:t xml:space="preserve"> Studio Associati </w:t>
          </w:r>
          <w:proofErr w:type="spellStart"/>
          <w:r w:rsidRPr="00297E9F">
            <w:rPr>
              <w:rFonts w:ascii="Arial Narrow" w:eastAsiaTheme="minorEastAsia" w:hAnsi="Arial Narrow"/>
              <w:b/>
              <w:sz w:val="13"/>
              <w:szCs w:val="13"/>
              <w:lang w:eastAsia="it-IT"/>
            </w:rPr>
            <w:t>srl</w:t>
          </w:r>
          <w:proofErr w:type="spellEnd"/>
        </w:p>
        <w:p w14:paraId="364AAA34" w14:textId="77777777" w:rsidR="00155434" w:rsidRDefault="00155434" w:rsidP="00155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rPr>
              <w:rFonts w:ascii="Arial Narrow" w:eastAsiaTheme="minorEastAsia" w:hAnsi="Arial Narrow"/>
              <w:i/>
              <w:iCs/>
              <w:sz w:val="13"/>
              <w:szCs w:val="13"/>
              <w:lang w:eastAsia="it-IT"/>
            </w:rPr>
          </w:pPr>
          <w:r w:rsidRPr="00297E9F">
            <w:rPr>
              <w:rFonts w:ascii="Arial Narrow" w:eastAsiaTheme="minorEastAsia" w:hAnsi="Arial Narrow"/>
              <w:bCs/>
              <w:i/>
              <w:iCs/>
              <w:sz w:val="13"/>
              <w:szCs w:val="13"/>
              <w:lang w:eastAsia="it-IT"/>
            </w:rPr>
            <w:t xml:space="preserve">Sede </w:t>
          </w:r>
          <w:proofErr w:type="spellStart"/>
          <w:r w:rsidRPr="00297E9F">
            <w:rPr>
              <w:rFonts w:ascii="Arial Narrow" w:eastAsiaTheme="minorEastAsia" w:hAnsi="Arial Narrow"/>
              <w:bCs/>
              <w:i/>
              <w:iCs/>
              <w:sz w:val="13"/>
              <w:szCs w:val="13"/>
              <w:lang w:eastAsia="it-IT"/>
            </w:rPr>
            <w:t>Amm</w:t>
          </w:r>
          <w:proofErr w:type="spellEnd"/>
          <w:r w:rsidRPr="00297E9F">
            <w:rPr>
              <w:rFonts w:ascii="Arial Narrow" w:eastAsiaTheme="minorEastAsia" w:hAnsi="Arial Narrow"/>
              <w:bCs/>
              <w:i/>
              <w:iCs/>
              <w:sz w:val="13"/>
              <w:szCs w:val="13"/>
              <w:lang w:eastAsia="it-IT"/>
            </w:rPr>
            <w:t xml:space="preserve">. via </w:t>
          </w:r>
          <w:r w:rsidRPr="00297E9F">
            <w:rPr>
              <w:rFonts w:ascii="Arial Narrow" w:eastAsia="Calibri" w:hAnsi="Arial Narrow"/>
              <w:i/>
              <w:iCs/>
              <w:sz w:val="13"/>
              <w:szCs w:val="13"/>
              <w:lang w:eastAsia="it-IT"/>
            </w:rPr>
            <w:t xml:space="preserve">Monte Giberto,67 </w:t>
          </w:r>
          <w:r w:rsidRPr="00297E9F">
            <w:rPr>
              <w:rFonts w:ascii="Arial Narrow" w:eastAsiaTheme="minorEastAsia" w:hAnsi="Arial Narrow"/>
              <w:bCs/>
              <w:i/>
              <w:iCs/>
              <w:sz w:val="13"/>
              <w:szCs w:val="13"/>
              <w:lang w:eastAsia="it-IT"/>
            </w:rPr>
            <w:t xml:space="preserve">00138 ROMA </w:t>
          </w:r>
          <w:r w:rsidRPr="00297E9F">
            <w:rPr>
              <w:rFonts w:ascii="Arial Narrow" w:eastAsiaTheme="minorEastAsia" w:hAnsi="Arial Narrow"/>
              <w:i/>
              <w:iCs/>
              <w:sz w:val="13"/>
              <w:szCs w:val="13"/>
              <w:lang w:eastAsia="it-IT"/>
            </w:rPr>
            <w:t xml:space="preserve">tel. +39.3336368253 </w:t>
          </w:r>
        </w:p>
        <w:p w14:paraId="69705A4A" w14:textId="77777777" w:rsidR="00155434" w:rsidRPr="00297E9F" w:rsidRDefault="00155434" w:rsidP="00155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60"/>
            <w:rPr>
              <w:rFonts w:ascii="Arial Narrow" w:hAnsi="Arial Narrow"/>
              <w:i/>
              <w:iCs/>
            </w:rPr>
          </w:pPr>
          <w:r w:rsidRPr="00297E9F">
            <w:rPr>
              <w:rFonts w:ascii="Arial Narrow" w:eastAsiaTheme="minorEastAsia" w:hAnsi="Arial Narrow"/>
              <w:i/>
              <w:iCs/>
              <w:sz w:val="13"/>
              <w:szCs w:val="13"/>
              <w:lang w:eastAsia="it-IT"/>
            </w:rPr>
            <w:t xml:space="preserve">Sede Op. Cont. Torre Magna 35/b 80014 Lago Patria </w:t>
          </w:r>
          <w:r>
            <w:rPr>
              <w:rFonts w:ascii="Arial Narrow" w:eastAsiaTheme="minorEastAsia" w:hAnsi="Arial Narrow"/>
              <w:i/>
              <w:iCs/>
              <w:sz w:val="13"/>
              <w:szCs w:val="13"/>
              <w:lang w:eastAsia="it-IT"/>
            </w:rPr>
            <w:t xml:space="preserve">- </w:t>
          </w:r>
          <w:r w:rsidRPr="00297E9F">
            <w:rPr>
              <w:rFonts w:ascii="Arial Narrow" w:eastAsiaTheme="minorEastAsia" w:hAnsi="Arial Narrow"/>
              <w:i/>
              <w:iCs/>
              <w:sz w:val="13"/>
              <w:szCs w:val="13"/>
              <w:lang w:eastAsia="it-IT"/>
            </w:rPr>
            <w:t xml:space="preserve">Napoli tel. 081.5096262 email: </w:t>
          </w:r>
          <w:hyperlink r:id="rId1" w:history="1">
            <w:r w:rsidRPr="00297E9F">
              <w:rPr>
                <w:rFonts w:ascii="Arial Narrow" w:eastAsiaTheme="minorEastAsia" w:hAnsi="Arial Narrow"/>
                <w:i/>
                <w:iCs/>
                <w:sz w:val="13"/>
                <w:szCs w:val="13"/>
                <w:u w:val="single"/>
                <w:lang w:eastAsia="it-IT"/>
              </w:rPr>
              <w:t>info@tectonstudio.com</w:t>
            </w:r>
          </w:hyperlink>
        </w:p>
      </w:tc>
      <w:tc>
        <w:tcPr>
          <w:tcW w:w="1559" w:type="dxa"/>
        </w:tcPr>
        <w:p w14:paraId="1644BB14" w14:textId="77777777" w:rsidR="00155434" w:rsidRDefault="00155434" w:rsidP="00155434">
          <w:pPr>
            <w:spacing w:before="40"/>
            <w:jc w:val="center"/>
          </w:pPr>
          <w:r w:rsidRPr="00304940">
            <w:rPr>
              <w:rFonts w:ascii="Arial Narrow" w:eastAsia="Calibri" w:hAnsi="Arial Narrow"/>
              <w:i/>
              <w:sz w:val="10"/>
              <w:szCs w:val="12"/>
            </w:rPr>
            <w:t xml:space="preserve">Pagina </w:t>
          </w:r>
          <w:r w:rsidRPr="00304940">
            <w:rPr>
              <w:rFonts w:ascii="Arial Narrow" w:eastAsia="Calibri" w:hAnsi="Arial Narrow"/>
              <w:i/>
              <w:sz w:val="10"/>
              <w:szCs w:val="12"/>
            </w:rPr>
            <w:fldChar w:fldCharType="begin"/>
          </w:r>
          <w:r w:rsidRPr="00304940">
            <w:rPr>
              <w:rFonts w:ascii="Arial Narrow" w:eastAsia="Calibri" w:hAnsi="Arial Narrow"/>
              <w:i/>
              <w:sz w:val="10"/>
              <w:szCs w:val="12"/>
            </w:rPr>
            <w:instrText xml:space="preserve"> PAGE </w:instrText>
          </w:r>
          <w:r w:rsidRPr="00304940">
            <w:rPr>
              <w:rFonts w:ascii="Arial Narrow" w:eastAsia="Calibri" w:hAnsi="Arial Narrow"/>
              <w:i/>
              <w:sz w:val="10"/>
              <w:szCs w:val="12"/>
            </w:rPr>
            <w:fldChar w:fldCharType="separate"/>
          </w:r>
          <w:r>
            <w:rPr>
              <w:rFonts w:ascii="Arial Narrow" w:eastAsia="Calibri" w:hAnsi="Arial Narrow"/>
              <w:i/>
              <w:sz w:val="10"/>
              <w:szCs w:val="12"/>
            </w:rPr>
            <w:t>1</w:t>
          </w:r>
          <w:r w:rsidRPr="00304940">
            <w:rPr>
              <w:rFonts w:ascii="Arial Narrow" w:eastAsia="Calibri" w:hAnsi="Arial Narrow"/>
              <w:i/>
              <w:sz w:val="10"/>
              <w:szCs w:val="12"/>
            </w:rPr>
            <w:fldChar w:fldCharType="end"/>
          </w:r>
          <w:r w:rsidRPr="00304940">
            <w:rPr>
              <w:rFonts w:ascii="Arial Narrow" w:eastAsia="Calibri" w:hAnsi="Arial Narrow"/>
              <w:i/>
              <w:sz w:val="10"/>
              <w:szCs w:val="12"/>
            </w:rPr>
            <w:t xml:space="preserve"> di </w:t>
          </w:r>
          <w:r w:rsidRPr="00304940">
            <w:rPr>
              <w:rFonts w:ascii="Arial Narrow" w:eastAsia="Calibri" w:hAnsi="Arial Narrow"/>
              <w:i/>
              <w:sz w:val="10"/>
              <w:szCs w:val="12"/>
            </w:rPr>
            <w:fldChar w:fldCharType="begin"/>
          </w:r>
          <w:r w:rsidRPr="00304940">
            <w:rPr>
              <w:rFonts w:ascii="Arial Narrow" w:eastAsia="Calibri" w:hAnsi="Arial Narrow"/>
              <w:i/>
              <w:sz w:val="10"/>
              <w:szCs w:val="12"/>
            </w:rPr>
            <w:instrText xml:space="preserve"> NUMPAGES </w:instrText>
          </w:r>
          <w:r w:rsidRPr="00304940">
            <w:rPr>
              <w:rFonts w:ascii="Arial Narrow" w:eastAsia="Calibri" w:hAnsi="Arial Narrow"/>
              <w:i/>
              <w:sz w:val="10"/>
              <w:szCs w:val="12"/>
            </w:rPr>
            <w:fldChar w:fldCharType="separate"/>
          </w:r>
          <w:r>
            <w:rPr>
              <w:rFonts w:ascii="Arial Narrow" w:eastAsia="Calibri" w:hAnsi="Arial Narrow"/>
              <w:i/>
              <w:sz w:val="10"/>
              <w:szCs w:val="12"/>
            </w:rPr>
            <w:t>173</w:t>
          </w:r>
          <w:r w:rsidRPr="00304940">
            <w:rPr>
              <w:rFonts w:ascii="Arial Narrow" w:eastAsia="Calibri" w:hAnsi="Arial Narrow"/>
              <w:i/>
              <w:sz w:val="10"/>
              <w:szCs w:val="12"/>
            </w:rPr>
            <w:fldChar w:fldCharType="end"/>
          </w:r>
        </w:p>
      </w:tc>
    </w:tr>
    <w:bookmarkEnd w:id="53"/>
    <w:bookmarkEnd w:id="54"/>
  </w:tbl>
  <w:p w14:paraId="5F603EF8" w14:textId="797C6AE8" w:rsidR="00757A3A" w:rsidRPr="00155434" w:rsidRDefault="00757A3A" w:rsidP="00155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DEBC" w14:textId="77777777" w:rsidR="00DE3CB3" w:rsidRDefault="00DE3CB3">
      <w:pPr>
        <w:spacing w:after="0"/>
      </w:pPr>
      <w:r>
        <w:separator/>
      </w:r>
    </w:p>
  </w:footnote>
  <w:footnote w:type="continuationSeparator" w:id="0">
    <w:p w14:paraId="506C8101" w14:textId="77777777" w:rsidR="00DE3CB3" w:rsidRDefault="00DE3C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28" w:type="dxa"/>
      <w:tblLook w:val="04A0" w:firstRow="1" w:lastRow="0" w:firstColumn="1" w:lastColumn="0" w:noHBand="0" w:noVBand="1"/>
    </w:tblPr>
    <w:tblGrid>
      <w:gridCol w:w="2122"/>
      <w:gridCol w:w="7506"/>
    </w:tblGrid>
    <w:tr w:rsidR="00065E36" w:rsidRPr="00273B8E" w14:paraId="757796D2" w14:textId="77777777" w:rsidTr="00414A26">
      <w:tc>
        <w:tcPr>
          <w:tcW w:w="2122" w:type="dxa"/>
          <w:tcBorders>
            <w:top w:val="nil"/>
            <w:left w:val="nil"/>
            <w:bottom w:val="nil"/>
            <w:right w:val="nil"/>
          </w:tcBorders>
          <w:shd w:val="clear" w:color="auto" w:fill="002060"/>
          <w:vAlign w:val="center"/>
        </w:tcPr>
        <w:p w14:paraId="45C0C8D0" w14:textId="1AB14C36" w:rsidR="00065E36" w:rsidRDefault="00414A26" w:rsidP="00065E36">
          <w:pPr>
            <w:spacing w:after="0"/>
            <w:rPr>
              <w:b/>
              <w:bCs/>
              <w:color w:val="FFFFFF" w:themeColor="background1"/>
            </w:rPr>
          </w:pPr>
          <w:bookmarkStart w:id="50" w:name="_Hlk73452897"/>
          <w:bookmarkStart w:id="51" w:name="_Hlk152064072"/>
          <w:bookmarkStart w:id="52" w:name="_Hlk152064073"/>
          <w:r>
            <w:rPr>
              <w:b/>
              <w:bCs/>
              <w:color w:val="FFFFFF" w:themeColor="background1"/>
            </w:rPr>
            <w:t>SCHEMA</w:t>
          </w:r>
        </w:p>
        <w:p w14:paraId="181EDDBA" w14:textId="3B7FBBF6" w:rsidR="00414A26" w:rsidRPr="00273B8E" w:rsidRDefault="00414A26" w:rsidP="00065E36">
          <w:pPr>
            <w:spacing w:after="0"/>
            <w:rPr>
              <w:b/>
              <w:bCs/>
              <w:color w:val="FFFFFF" w:themeColor="background1"/>
            </w:rPr>
          </w:pPr>
          <w:r>
            <w:rPr>
              <w:b/>
              <w:bCs/>
              <w:color w:val="FFFFFF" w:themeColor="background1"/>
            </w:rPr>
            <w:t>CONTRATTO</w:t>
          </w:r>
        </w:p>
        <w:p w14:paraId="0FE4BFB0" w14:textId="32A58636" w:rsidR="00065E36" w:rsidRPr="00273B8E" w:rsidRDefault="00414A26" w:rsidP="00065E36">
          <w:pPr>
            <w:spacing w:after="0"/>
            <w:rPr>
              <w:b/>
              <w:bCs/>
              <w:color w:val="FFFFFF" w:themeColor="background1"/>
            </w:rPr>
          </w:pPr>
          <w:r>
            <w:rPr>
              <w:b/>
              <w:bCs/>
              <w:color w:val="FFFFFF" w:themeColor="background1"/>
            </w:rPr>
            <w:t>D’</w:t>
          </w:r>
          <w:r w:rsidR="00065E36" w:rsidRPr="00273B8E">
            <w:rPr>
              <w:b/>
              <w:bCs/>
              <w:color w:val="FFFFFF" w:themeColor="background1"/>
            </w:rPr>
            <w:t>APPALTO</w:t>
          </w:r>
        </w:p>
      </w:tc>
      <w:tc>
        <w:tcPr>
          <w:tcW w:w="7506" w:type="dxa"/>
          <w:tcBorders>
            <w:top w:val="nil"/>
            <w:left w:val="nil"/>
            <w:bottom w:val="single" w:sz="4" w:space="0" w:color="auto"/>
            <w:right w:val="nil"/>
          </w:tcBorders>
          <w:vAlign w:val="center"/>
        </w:tcPr>
        <w:p w14:paraId="559A7A89" w14:textId="77777777" w:rsidR="00065E36" w:rsidRPr="00273B8E" w:rsidRDefault="00065E36" w:rsidP="00065E36">
          <w:pPr>
            <w:tabs>
              <w:tab w:val="center" w:pos="4819"/>
              <w:tab w:val="right" w:pos="9638"/>
            </w:tabs>
            <w:spacing w:after="0"/>
            <w:ind w:left="34"/>
            <w:rPr>
              <w:b/>
              <w:i/>
              <w:color w:val="1F3864"/>
              <w:sz w:val="20"/>
              <w:szCs w:val="20"/>
            </w:rPr>
          </w:pPr>
          <w:r w:rsidRPr="00273B8E">
            <w:rPr>
              <w:b/>
              <w:i/>
              <w:color w:val="1F3864"/>
              <w:sz w:val="20"/>
              <w:szCs w:val="20"/>
            </w:rPr>
            <w:t>MINISTERO della CULTURA</w:t>
          </w:r>
        </w:p>
        <w:p w14:paraId="225BAB12" w14:textId="77777777" w:rsidR="00065E36" w:rsidRPr="00273B8E" w:rsidRDefault="00065E36" w:rsidP="00065E36">
          <w:pPr>
            <w:tabs>
              <w:tab w:val="center" w:pos="4819"/>
              <w:tab w:val="right" w:pos="9638"/>
            </w:tabs>
            <w:spacing w:after="0"/>
            <w:ind w:left="34"/>
            <w:rPr>
              <w:b/>
              <w:i/>
              <w:color w:val="1F3864"/>
              <w:sz w:val="18"/>
              <w:szCs w:val="18"/>
            </w:rPr>
          </w:pPr>
          <w:r>
            <w:rPr>
              <w:b/>
              <w:i/>
              <w:color w:val="1F3864"/>
              <w:sz w:val="18"/>
              <w:szCs w:val="18"/>
            </w:rPr>
            <w:t>Parco Archeologico dei Campi Flegrei</w:t>
          </w:r>
        </w:p>
        <w:p w14:paraId="31BE8817" w14:textId="77777777" w:rsidR="00065E36" w:rsidRPr="00273B8E" w:rsidRDefault="00065E36" w:rsidP="00065E36">
          <w:pPr>
            <w:tabs>
              <w:tab w:val="center" w:pos="4819"/>
              <w:tab w:val="right" w:pos="9638"/>
            </w:tabs>
            <w:spacing w:after="0"/>
            <w:ind w:left="34"/>
            <w:rPr>
              <w:bCs/>
            </w:rPr>
          </w:pPr>
          <w:r w:rsidRPr="00273B8E">
            <w:rPr>
              <w:bCs/>
              <w:i/>
              <w:color w:val="1F3864"/>
              <w:sz w:val="16"/>
              <w:szCs w:val="16"/>
            </w:rPr>
            <w:t>Siti di intervento: Museo archeologico dei Campi Flegrei nel Castello di Baia Parco archeologico delle Terme di Baia Parco Sommerso di Baia Parco archeologico di Cuma Anfiteatro Flavio di Pozzuoli</w:t>
          </w:r>
        </w:p>
      </w:tc>
    </w:tr>
    <w:bookmarkEnd w:id="50"/>
    <w:bookmarkEnd w:id="51"/>
    <w:bookmarkEnd w:id="52"/>
  </w:tbl>
  <w:p w14:paraId="38C9C582" w14:textId="77777777" w:rsidR="00065E36" w:rsidRDefault="00065E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0002"/>
    <w:multiLevelType w:val="multilevel"/>
    <w:tmpl w:val="FFFFFFFF"/>
    <w:name w:val="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0000003"/>
    <w:multiLevelType w:val="singleLevel"/>
    <w:tmpl w:val="FFFFFFFF"/>
    <w:name w:val="WW8Num2"/>
    <w:lvl w:ilvl="0">
      <w:start w:val="21"/>
      <w:numFmt w:val="bullet"/>
      <w:lvlText w:val=""/>
      <w:lvlJc w:val="left"/>
      <w:rPr>
        <w:rFonts w:ascii="Symbol" w:hAnsi="Symbol"/>
        <w:sz w:val="44"/>
      </w:rPr>
    </w:lvl>
  </w:abstractNum>
  <w:abstractNum w:abstractNumId="3" w15:restartNumberingAfterBreak="0">
    <w:nsid w:val="00000004"/>
    <w:multiLevelType w:val="multilevel"/>
    <w:tmpl w:val="FFFFFFFF"/>
    <w:name w:val="WW8Num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0000012"/>
    <w:multiLevelType w:val="multilevel"/>
    <w:tmpl w:val="894EE884"/>
    <w:lvl w:ilvl="0">
      <w:numFmt w:val="decimal"/>
      <w:pStyle w:val="Elenco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13"/>
    <w:multiLevelType w:val="multilevel"/>
    <w:tmpl w:val="894EE885"/>
    <w:lvl w:ilvl="0">
      <w:numFmt w:val="decimal"/>
      <w:pStyle w:val="ImportWordListStyleDefinition114068641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15"/>
    <w:multiLevelType w:val="multilevel"/>
    <w:tmpl w:val="894EE887"/>
    <w:lvl w:ilvl="0">
      <w:numFmt w:val="decimal"/>
      <w:pStyle w:val="Elenco4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16"/>
    <w:multiLevelType w:val="multilevel"/>
    <w:tmpl w:val="894EE888"/>
    <w:lvl w:ilvl="0">
      <w:numFmt w:val="decimal"/>
      <w:pStyle w:val="ImportWordListStyleDefinition64828638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012655"/>
    <w:multiLevelType w:val="multilevel"/>
    <w:tmpl w:val="FFFFFFFF"/>
    <w:name w:val="List13718090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C290923"/>
    <w:multiLevelType w:val="multilevel"/>
    <w:tmpl w:val="FFFFFFFF"/>
    <w:name w:val="List12281546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C5354BF"/>
    <w:multiLevelType w:val="multilevel"/>
    <w:tmpl w:val="FFFFFFFF"/>
    <w:name w:val="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C5354C0"/>
    <w:multiLevelType w:val="multilevel"/>
    <w:tmpl w:val="FFFFFFFF"/>
    <w:name w:val="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C6CE7AF"/>
    <w:multiLevelType w:val="multilevel"/>
    <w:tmpl w:val="FFFFFFFF"/>
    <w:name w:val="List1187602359_1"/>
    <w:lvl w:ilvl="0">
      <w:start w:val="1"/>
      <w:numFmt w:val="decimal"/>
      <w:lvlText w:val="%1"/>
      <w:lvlJc w:val="left"/>
      <w:rPr>
        <w:rFonts w:ascii="Times New Roman" w:hAnsi="Times New Roman"/>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C7AE90A"/>
    <w:multiLevelType w:val="multilevel"/>
    <w:tmpl w:val="FFFFFFFF"/>
    <w:name w:val="List12441280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CA36EB6"/>
    <w:multiLevelType w:val="hybridMultilevel"/>
    <w:tmpl w:val="2E303E2A"/>
    <w:lvl w:ilvl="0" w:tplc="0C1CDD4A">
      <w:start w:val="1"/>
      <w:numFmt w:val="decimal"/>
      <w:pStyle w:val="List0"/>
      <w:lvlText w:val="Articolo %1."/>
      <w:lvlJc w:val="left"/>
      <w:pPr>
        <w:tabs>
          <w:tab w:val="num" w:pos="8724"/>
        </w:tabs>
        <w:ind w:left="5670" w:hanging="5500"/>
      </w:pPr>
      <w:rPr>
        <w:rFonts w:ascii="Tahoma" w:hAnsi="Tahoma"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0CAFF2B4"/>
    <w:multiLevelType w:val="multilevel"/>
    <w:tmpl w:val="FFFFFFFF"/>
    <w:name w:val="List1195138552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CBB3D6C"/>
    <w:multiLevelType w:val="multilevel"/>
    <w:tmpl w:val="FFFFFFFF"/>
    <w:name w:val="List11877039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CBB3D6D"/>
    <w:multiLevelType w:val="multilevel"/>
    <w:tmpl w:val="FFFFFFFF"/>
    <w:name w:val="List1219660795_1"/>
    <w:lvl w:ilvl="0">
      <w:start w:val="1"/>
      <w:numFmt w:val="decimal"/>
      <w:lvlText w:val="%1"/>
      <w:lvlJc w:val="left"/>
      <w:rPr>
        <w:rFonts w:ascii="Times New Roman" w:hAnsi="Times New Roman"/>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CBB3D6E"/>
    <w:multiLevelType w:val="multilevel"/>
    <w:tmpl w:val="FFFFFFFF"/>
    <w:name w:val="List122244527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CBB3D6F"/>
    <w:multiLevelType w:val="multilevel"/>
    <w:tmpl w:val="FFFFFFFF"/>
    <w:name w:val="List1229333773_1"/>
    <w:lvl w:ilvl="0">
      <w:start w:val="1"/>
      <w:numFmt w:val="decimal"/>
      <w:lvlText w:val="%1"/>
      <w:lvlJc w:val="left"/>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CBB3D70"/>
    <w:multiLevelType w:val="multilevel"/>
    <w:tmpl w:val="FFFFFFFF"/>
    <w:name w:val="List12293402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CBB3D71"/>
    <w:multiLevelType w:val="multilevel"/>
    <w:tmpl w:val="FFFFFFFF"/>
    <w:name w:val="List1229341517_1"/>
    <w:lvl w:ilvl="0">
      <w:start w:val="1"/>
      <w:numFmt w:val="decimal"/>
      <w:lvlText w:val="%1"/>
      <w:lvlJc w:val="left"/>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CBB3D72"/>
    <w:multiLevelType w:val="multilevel"/>
    <w:tmpl w:val="FFFFFFFF"/>
    <w:name w:val="List12294209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CBB3D73"/>
    <w:multiLevelType w:val="multilevel"/>
    <w:tmpl w:val="FFFFFFFF"/>
    <w:name w:val="List12518122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CBB3D74"/>
    <w:multiLevelType w:val="multilevel"/>
    <w:tmpl w:val="FFFFFFFF"/>
    <w:name w:val="List12972427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CBB3D75"/>
    <w:multiLevelType w:val="multilevel"/>
    <w:tmpl w:val="FFFFFFFF"/>
    <w:name w:val="List1386261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0CBB3D76"/>
    <w:multiLevelType w:val="multilevel"/>
    <w:tmpl w:val="FFFFFFFF"/>
    <w:name w:val="List13171331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CBB3D77"/>
    <w:multiLevelType w:val="multilevel"/>
    <w:tmpl w:val="FFFFFFFF"/>
    <w:name w:val="List13116072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CBB3D78"/>
    <w:multiLevelType w:val="multilevel"/>
    <w:tmpl w:val="FFFFFFFF"/>
    <w:name w:val="List13116686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0CBB3D79"/>
    <w:multiLevelType w:val="multilevel"/>
    <w:tmpl w:val="FFFFFFFF"/>
    <w:name w:val="List13523093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CBB3D7A"/>
    <w:multiLevelType w:val="multilevel"/>
    <w:tmpl w:val="FFFFFFFF"/>
    <w:name w:val="List13903143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CCB3356"/>
    <w:multiLevelType w:val="multilevel"/>
    <w:tmpl w:val="FFFFFFFF"/>
    <w:name w:val="List12011654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0CCB3357"/>
    <w:multiLevelType w:val="multilevel"/>
    <w:tmpl w:val="FFFFFFFF"/>
    <w:name w:val="List12015938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CB3358"/>
    <w:multiLevelType w:val="multilevel"/>
    <w:tmpl w:val="FFFFFFFF"/>
    <w:name w:val="List12015939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0DD71E75"/>
    <w:multiLevelType w:val="hybridMultilevel"/>
    <w:tmpl w:val="588C69AE"/>
    <w:lvl w:ilvl="0" w:tplc="04100017">
      <w:start w:val="1"/>
      <w:numFmt w:val="lowerLetter"/>
      <w:lvlText w:val="%1)"/>
      <w:lvlJc w:val="left"/>
      <w:pPr>
        <w:ind w:left="720" w:hanging="360"/>
      </w:pPr>
    </w:lvl>
    <w:lvl w:ilvl="1" w:tplc="AFE2234C">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20747AA"/>
    <w:multiLevelType w:val="hybridMultilevel"/>
    <w:tmpl w:val="C3AAE754"/>
    <w:lvl w:ilvl="0" w:tplc="FFFFFFFF">
      <w:start w:val="1"/>
      <w:numFmt w:val="decimal"/>
      <w:lvlText w:val="%1."/>
      <w:lvlJc w:val="left"/>
      <w:rPr>
        <w:b w:val="0"/>
        <w:i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8D71BA7"/>
    <w:multiLevelType w:val="hybridMultilevel"/>
    <w:tmpl w:val="4D1CBCEC"/>
    <w:lvl w:ilvl="0" w:tplc="83F81F60">
      <w:start w:val="1"/>
      <w:numFmt w:val="upperLetter"/>
      <w:lvlText w:val="%1."/>
      <w:lvlJc w:val="left"/>
      <w:pPr>
        <w:ind w:left="644" w:hanging="360"/>
      </w:pPr>
      <w:rPr>
        <w:b/>
        <w:bCs w:val="0"/>
        <w:color w:val="FF0000"/>
      </w:rPr>
    </w:lvl>
    <w:lvl w:ilvl="1" w:tplc="04100019">
      <w:start w:val="1"/>
      <w:numFmt w:val="lowerLetter"/>
      <w:lvlText w:val="%2."/>
      <w:lvlJc w:val="left"/>
      <w:pPr>
        <w:ind w:left="1364" w:hanging="360"/>
      </w:pPr>
    </w:lvl>
    <w:lvl w:ilvl="2" w:tplc="2D3EF420">
      <w:start w:val="1"/>
      <w:numFmt w:val="lowerLetter"/>
      <w:lvlText w:val="%3)"/>
      <w:lvlJc w:val="left"/>
      <w:pPr>
        <w:ind w:left="2264" w:hanging="36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1A5B3D01"/>
    <w:multiLevelType w:val="hybridMultilevel"/>
    <w:tmpl w:val="0EBCC8EA"/>
    <w:lvl w:ilvl="0" w:tplc="0C1CDD4A">
      <w:start w:val="1"/>
      <w:numFmt w:val="decimal"/>
      <w:pStyle w:val="ImportWordListStyleDefinition1673220782"/>
      <w:lvlText w:val="Articolo %1."/>
      <w:lvlJc w:val="left"/>
      <w:pPr>
        <w:tabs>
          <w:tab w:val="num" w:pos="8724"/>
        </w:tabs>
        <w:ind w:left="5670" w:hanging="5500"/>
      </w:pPr>
      <w:rPr>
        <w:rFonts w:ascii="Tahoma" w:hAnsi="Tahoma"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288D5E9D"/>
    <w:multiLevelType w:val="hybridMultilevel"/>
    <w:tmpl w:val="E9B09812"/>
    <w:lvl w:ilvl="0" w:tplc="35BCD25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653AC7"/>
    <w:multiLevelType w:val="multilevel"/>
    <w:tmpl w:val="FFFFFFFF"/>
    <w:name w:val="List11810393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666E013"/>
    <w:multiLevelType w:val="multilevel"/>
    <w:tmpl w:val="FFFFFFFF"/>
    <w:name w:val="List11811471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6DC2FBD"/>
    <w:multiLevelType w:val="multilevel"/>
    <w:tmpl w:val="FFFFFFFF"/>
    <w:name w:val="List1188835261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6DC2FBF"/>
    <w:multiLevelType w:val="multilevel"/>
    <w:tmpl w:val="FFFFFFFF"/>
    <w:name w:val="List118883526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6DC2FC0"/>
    <w:multiLevelType w:val="multilevel"/>
    <w:tmpl w:val="FFFFFFFF"/>
    <w:name w:val="List11888352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46DC2FC1"/>
    <w:multiLevelType w:val="multilevel"/>
    <w:tmpl w:val="FFFFFFFF"/>
    <w:name w:val="List118883526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6DC2FF7"/>
    <w:multiLevelType w:val="multilevel"/>
    <w:tmpl w:val="FFFFFFFF"/>
    <w:name w:val="List11888353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6DC2FF9"/>
    <w:multiLevelType w:val="multilevel"/>
    <w:tmpl w:val="FFFFFFFF"/>
    <w:name w:val="List1188835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6DC2FFA"/>
    <w:multiLevelType w:val="multilevel"/>
    <w:tmpl w:val="FFFFFFFF"/>
    <w:name w:val="List118883532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6DC2FFB"/>
    <w:multiLevelType w:val="multilevel"/>
    <w:tmpl w:val="FFFFFFFF"/>
    <w:name w:val="List1188835322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6DC2FFC"/>
    <w:multiLevelType w:val="multilevel"/>
    <w:tmpl w:val="FFFFFFFF"/>
    <w:name w:val="List1188835322_3"/>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6DC2FFD"/>
    <w:multiLevelType w:val="multilevel"/>
    <w:tmpl w:val="FFFFFFFF"/>
    <w:name w:val="List11888353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6DC2FFE"/>
    <w:multiLevelType w:val="multilevel"/>
    <w:tmpl w:val="FFFFFFFF"/>
    <w:name w:val="List118883532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6DC2FFF"/>
    <w:multiLevelType w:val="multilevel"/>
    <w:tmpl w:val="FFFFFFFF"/>
    <w:name w:val="List1188835323_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6DC3000"/>
    <w:multiLevelType w:val="multilevel"/>
    <w:tmpl w:val="FFFFFFFF"/>
    <w:name w:val="List11888353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6DC3001"/>
    <w:multiLevelType w:val="multilevel"/>
    <w:tmpl w:val="FFFFFFFF"/>
    <w:name w:val="List1188835324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6DC3002"/>
    <w:multiLevelType w:val="multilevel"/>
    <w:tmpl w:val="FFFFFFFF"/>
    <w:name w:val="List1188835324_3"/>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6DC3003"/>
    <w:multiLevelType w:val="multilevel"/>
    <w:tmpl w:val="FFFFFFFF"/>
    <w:name w:val="List118883532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46DC3004"/>
    <w:multiLevelType w:val="multilevel"/>
    <w:tmpl w:val="FFFFFFFF"/>
    <w:name w:val="List118883532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6DC3005"/>
    <w:multiLevelType w:val="multilevel"/>
    <w:tmpl w:val="FFFFFFFF"/>
    <w:name w:val="List1188835329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46DC3006"/>
    <w:multiLevelType w:val="multilevel"/>
    <w:tmpl w:val="FFFFFFFF"/>
    <w:name w:val="List118883533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DC3007"/>
    <w:multiLevelType w:val="multilevel"/>
    <w:tmpl w:val="FFFFFFFF"/>
    <w:name w:val="List11888353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6DC3008"/>
    <w:multiLevelType w:val="multilevel"/>
    <w:tmpl w:val="FFFFFFFF"/>
    <w:name w:val="List1188835331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46DC3009"/>
    <w:multiLevelType w:val="multilevel"/>
    <w:tmpl w:val="FFFFFFFF"/>
    <w:name w:val="List1188835331_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6DC300A"/>
    <w:multiLevelType w:val="multilevel"/>
    <w:tmpl w:val="FFFFFFFF"/>
    <w:name w:val="List118883533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46DC300B"/>
    <w:multiLevelType w:val="multilevel"/>
    <w:tmpl w:val="FFFFFFFF"/>
    <w:name w:val="List118883533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6DC300C"/>
    <w:multiLevelType w:val="multilevel"/>
    <w:tmpl w:val="FFFFFFFF"/>
    <w:name w:val="List11888353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6DC300D"/>
    <w:multiLevelType w:val="multilevel"/>
    <w:tmpl w:val="FFFFFFFF"/>
    <w:name w:val="List1188835334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6DC300E"/>
    <w:multiLevelType w:val="multilevel"/>
    <w:tmpl w:val="FFFFFFFF"/>
    <w:name w:val="List11888353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6DC300F"/>
    <w:multiLevelType w:val="multilevel"/>
    <w:tmpl w:val="FFFFFFFF"/>
    <w:name w:val="List1188835335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6DC3010"/>
    <w:multiLevelType w:val="multilevel"/>
    <w:tmpl w:val="FFFFFFFF"/>
    <w:name w:val="List118883533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46DC3011"/>
    <w:multiLevelType w:val="multilevel"/>
    <w:tmpl w:val="FFFFFFFF"/>
    <w:name w:val="List118883533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6DC3012"/>
    <w:multiLevelType w:val="multilevel"/>
    <w:tmpl w:val="FFFFFFFF"/>
    <w:name w:val="List1188835338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46DC3013"/>
    <w:multiLevelType w:val="multilevel"/>
    <w:tmpl w:val="FFFFFFFF"/>
    <w:name w:val="List118883533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46DC3014"/>
    <w:multiLevelType w:val="multilevel"/>
    <w:tmpl w:val="FFFFFFFF"/>
    <w:name w:val="List1188835339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6DC3015"/>
    <w:multiLevelType w:val="multilevel"/>
    <w:tmpl w:val="FFFFFFFF"/>
    <w:name w:val="List118883534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46DC3016"/>
    <w:multiLevelType w:val="multilevel"/>
    <w:tmpl w:val="FFFFFFFF"/>
    <w:name w:val="List1188835340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6DC3017"/>
    <w:multiLevelType w:val="multilevel"/>
    <w:tmpl w:val="FFFFFFFF"/>
    <w:name w:val="List118883534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6DC3018"/>
    <w:multiLevelType w:val="multilevel"/>
    <w:tmpl w:val="FFFFFFFF"/>
    <w:name w:val="List1188835344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6DC3019"/>
    <w:multiLevelType w:val="multilevel"/>
    <w:tmpl w:val="FFFFFFFF"/>
    <w:name w:val="List1188835344_3"/>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6DC301A"/>
    <w:multiLevelType w:val="multilevel"/>
    <w:tmpl w:val="FFFFFFFF"/>
    <w:name w:val="List118883535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46DC301B"/>
    <w:multiLevelType w:val="multilevel"/>
    <w:tmpl w:val="FFFFFFFF"/>
    <w:name w:val="List118883535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6DC301C"/>
    <w:multiLevelType w:val="multilevel"/>
    <w:tmpl w:val="FFFFFFFF"/>
    <w:name w:val="List118883535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6DC3026"/>
    <w:multiLevelType w:val="multilevel"/>
    <w:tmpl w:val="FFFFFFFF"/>
    <w:name w:val="List118883536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6DC3027"/>
    <w:multiLevelType w:val="multilevel"/>
    <w:tmpl w:val="FFFFFFFF"/>
    <w:name w:val="List11888353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46DC3028"/>
    <w:multiLevelType w:val="multilevel"/>
    <w:tmpl w:val="FFFFFFFF"/>
    <w:name w:val="List1188835367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6DC3029"/>
    <w:multiLevelType w:val="multilevel"/>
    <w:tmpl w:val="FFFFFFFF"/>
    <w:name w:val="List11888353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DC302A"/>
    <w:multiLevelType w:val="multilevel"/>
    <w:tmpl w:val="FFFFFFFF"/>
    <w:name w:val="List1188835368_2"/>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78791C0"/>
    <w:multiLevelType w:val="multilevel"/>
    <w:tmpl w:val="FFFFFFFF"/>
    <w:name w:val="List1200067008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78B4DCE"/>
    <w:multiLevelType w:val="multilevel"/>
    <w:tmpl w:val="FFFFFFFF"/>
    <w:name w:val="List1200311758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78B7C02"/>
    <w:multiLevelType w:val="multilevel"/>
    <w:tmpl w:val="FFFFFFFF"/>
    <w:name w:val="List1200323586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478B7F3F"/>
    <w:multiLevelType w:val="multilevel"/>
    <w:tmpl w:val="FFFFFFFF"/>
    <w:name w:val="List1200324415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78B7F48"/>
    <w:multiLevelType w:val="multilevel"/>
    <w:tmpl w:val="FFFFFFFF"/>
    <w:name w:val="List1200324424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478C6A30"/>
    <w:multiLevelType w:val="multilevel"/>
    <w:tmpl w:val="FFFFFFFF"/>
    <w:name w:val="List1200384560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478C6A35"/>
    <w:multiLevelType w:val="multilevel"/>
    <w:tmpl w:val="FFFFFFFF"/>
    <w:name w:val="List1200384565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78C6A3D"/>
    <w:multiLevelType w:val="multilevel"/>
    <w:tmpl w:val="FFFFFFFF"/>
    <w:name w:val="List1200384573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78C6A47"/>
    <w:multiLevelType w:val="multilevel"/>
    <w:tmpl w:val="FFFFFFFF"/>
    <w:name w:val="List1200384583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78C6A7B"/>
    <w:multiLevelType w:val="multilevel"/>
    <w:tmpl w:val="FFFFFFFF"/>
    <w:name w:val="List1200384635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78C6A80"/>
    <w:multiLevelType w:val="multilevel"/>
    <w:tmpl w:val="FFFFFFFF"/>
    <w:name w:val="List1200384640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78C6A88"/>
    <w:multiLevelType w:val="multilevel"/>
    <w:tmpl w:val="FFFFFFFF"/>
    <w:name w:val="List1200384648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78C6A97"/>
    <w:multiLevelType w:val="multilevel"/>
    <w:tmpl w:val="FFFFFFFF"/>
    <w:name w:val="List1200384663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863C67D"/>
    <w:multiLevelType w:val="multilevel"/>
    <w:tmpl w:val="FFFFFFFF"/>
    <w:name w:val="List12144984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864938C"/>
    <w:multiLevelType w:val="multilevel"/>
    <w:tmpl w:val="FFFFFFFF"/>
    <w:name w:val="List12145509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864938D"/>
    <w:multiLevelType w:val="multilevel"/>
    <w:tmpl w:val="FFFFFFFF"/>
    <w:name w:val="List12145509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8649390"/>
    <w:multiLevelType w:val="multilevel"/>
    <w:tmpl w:val="FFFFFFFF"/>
    <w:name w:val="List12145509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8649393"/>
    <w:multiLevelType w:val="multilevel"/>
    <w:tmpl w:val="FFFFFFFF"/>
    <w:name w:val="List12145509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864EDD6"/>
    <w:multiLevelType w:val="multilevel"/>
    <w:tmpl w:val="FFFFFFFF"/>
    <w:name w:val="List12145740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4864EDDB"/>
    <w:multiLevelType w:val="multilevel"/>
    <w:tmpl w:val="FFFFFFFF"/>
    <w:name w:val="List12145740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8650746"/>
    <w:multiLevelType w:val="multilevel"/>
    <w:tmpl w:val="FFFFFFFF"/>
    <w:name w:val="List12145805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8931BE7"/>
    <w:multiLevelType w:val="multilevel"/>
    <w:tmpl w:val="FFFFFFFF"/>
    <w:name w:val="List12176004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8B26418"/>
    <w:multiLevelType w:val="multilevel"/>
    <w:tmpl w:val="FFFFFFFF"/>
    <w:name w:val="List12196505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8B2641E"/>
    <w:multiLevelType w:val="multilevel"/>
    <w:tmpl w:val="FFFFFFFF"/>
    <w:name w:val="List1219650590_1"/>
    <w:lvl w:ilvl="0">
      <w:start w:val="1"/>
      <w:numFmt w:val="decimal"/>
      <w:lvlText w:val="%1"/>
      <w:lvlJc w:val="left"/>
      <w:rPr>
        <w:rFonts w:ascii="Times New Roman" w:hAnsi="Times New Roman"/>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8B26421"/>
    <w:multiLevelType w:val="multilevel"/>
    <w:tmpl w:val="FFFFFFFF"/>
    <w:name w:val="List1219650593_1"/>
    <w:lvl w:ilvl="0">
      <w:start w:val="1"/>
      <w:numFmt w:val="decimal"/>
      <w:lvlText w:val="%1"/>
      <w:lvlJc w:val="left"/>
      <w:rPr>
        <w:rFonts w:ascii="Times New Roman" w:hAnsi="Times New Roman"/>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8B2645D"/>
    <w:multiLevelType w:val="multilevel"/>
    <w:tmpl w:val="FFFFFFFF"/>
    <w:name w:val="List12196506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8B26489"/>
    <w:multiLevelType w:val="multilevel"/>
    <w:tmpl w:val="FFFFFFFF"/>
    <w:name w:val="List12196506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8C64489"/>
    <w:multiLevelType w:val="multilevel"/>
    <w:tmpl w:val="FFFFFFFF"/>
    <w:name w:val="List12209532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8CA39FB"/>
    <w:multiLevelType w:val="multilevel"/>
    <w:tmpl w:val="FFFFFFFF"/>
    <w:name w:val="List12212126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8DCF43B"/>
    <w:multiLevelType w:val="multilevel"/>
    <w:tmpl w:val="FFFFFFFF"/>
    <w:name w:val="List122243999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8DCF664"/>
    <w:multiLevelType w:val="multilevel"/>
    <w:tmpl w:val="FFFFFFFF"/>
    <w:name w:val="List1222440548_1"/>
    <w:lvl w:ilvl="0">
      <w:start w:val="1"/>
      <w:numFmt w:val="decimal"/>
      <w:lvlText w:val="%1"/>
      <w:lvlJc w:val="left"/>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93425EE"/>
    <w:multiLevelType w:val="multilevel"/>
    <w:tmpl w:val="FFFFFFFF"/>
    <w:name w:val="List12281543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9353E53"/>
    <w:multiLevelType w:val="multilevel"/>
    <w:tmpl w:val="FFFFFFFF"/>
    <w:name w:val="List12282261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9353E66"/>
    <w:multiLevelType w:val="multilevel"/>
    <w:tmpl w:val="FFFFFFFF"/>
    <w:name w:val="List12282261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493A4DA4"/>
    <w:multiLevelType w:val="multilevel"/>
    <w:tmpl w:val="FFFFFFFF"/>
    <w:name w:val="List12285577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493A4E73"/>
    <w:multiLevelType w:val="multilevel"/>
    <w:tmpl w:val="FFFFFFFF"/>
    <w:name w:val="List12285579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493A4E76"/>
    <w:multiLevelType w:val="multilevel"/>
    <w:tmpl w:val="FFFFFFFF"/>
    <w:name w:val="List12285579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493A6912"/>
    <w:multiLevelType w:val="multilevel"/>
    <w:tmpl w:val="FFFFFFFF"/>
    <w:name w:val="List12285647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4A200F71"/>
    <w:multiLevelType w:val="multilevel"/>
    <w:tmpl w:val="FFFFFFFF"/>
    <w:name w:val="List1243615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4A2CE3DE"/>
    <w:multiLevelType w:val="multilevel"/>
    <w:tmpl w:val="FFFFFFFF"/>
    <w:name w:val="List1244455902_1"/>
    <w:lvl w:ilvl="0">
      <w:start w:val="1"/>
      <w:numFmt w:val="decimal"/>
      <w:lvlText w:val="%1"/>
      <w:lvlJc w:val="left"/>
      <w:rPr>
        <w:rFonts w:ascii="Tahoma" w:hAnsi="Tahoma"/>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4A3F4B05"/>
    <w:multiLevelType w:val="multilevel"/>
    <w:tmpl w:val="FFFFFFFF"/>
    <w:name w:val="List12456619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4A3F7BB6"/>
    <w:multiLevelType w:val="multilevel"/>
    <w:tmpl w:val="FFFFFFFF"/>
    <w:name w:val="List124567442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4A3F7BD5"/>
    <w:multiLevelType w:val="multilevel"/>
    <w:tmpl w:val="FFFFFFFF"/>
    <w:name w:val="List124567445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4A3F7BFC"/>
    <w:multiLevelType w:val="multilevel"/>
    <w:tmpl w:val="FFFFFFFF"/>
    <w:name w:val="List124567449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A3F7C24"/>
    <w:multiLevelType w:val="multilevel"/>
    <w:tmpl w:val="FFFFFFFF"/>
    <w:name w:val="List124567453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4A3F7C53"/>
    <w:multiLevelType w:val="multilevel"/>
    <w:tmpl w:val="FFFFFFFF"/>
    <w:name w:val="List124567457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4A3F7C66"/>
    <w:multiLevelType w:val="multilevel"/>
    <w:tmpl w:val="FFFFFFFF"/>
    <w:name w:val="List124567459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4A3F7C78"/>
    <w:multiLevelType w:val="multilevel"/>
    <w:tmpl w:val="FFFFFFFF"/>
    <w:name w:val="List124567461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4A3F7C9D"/>
    <w:multiLevelType w:val="multilevel"/>
    <w:tmpl w:val="FFFFFFFF"/>
    <w:name w:val="List1245674653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4A3F7CAE"/>
    <w:multiLevelType w:val="multilevel"/>
    <w:tmpl w:val="FFFFFFFF"/>
    <w:name w:val="List124567467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4A3F7CBA"/>
    <w:multiLevelType w:val="multilevel"/>
    <w:tmpl w:val="FFFFFFFF"/>
    <w:name w:val="List124567468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4A3F7CC2"/>
    <w:multiLevelType w:val="multilevel"/>
    <w:tmpl w:val="FFFFFFFF"/>
    <w:name w:val="List124567469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4A3F7CD4"/>
    <w:multiLevelType w:val="multilevel"/>
    <w:tmpl w:val="FFFFFFFF"/>
    <w:name w:val="List124567470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4A3F7D53"/>
    <w:multiLevelType w:val="multilevel"/>
    <w:tmpl w:val="FFFFFFFF"/>
    <w:name w:val="List124567483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4A3F7E18"/>
    <w:multiLevelType w:val="multilevel"/>
    <w:tmpl w:val="FFFFFFFF"/>
    <w:name w:val="List124567503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4A3F81DF"/>
    <w:multiLevelType w:val="multilevel"/>
    <w:tmpl w:val="FFFFFFFF"/>
    <w:name w:val="List124567599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A3F8290"/>
    <w:multiLevelType w:val="multilevel"/>
    <w:tmpl w:val="FFFFFFFF"/>
    <w:name w:val="List124567617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4A3F8300"/>
    <w:multiLevelType w:val="multilevel"/>
    <w:tmpl w:val="FFFFFFFF"/>
    <w:name w:val="List124567628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4A3F833E"/>
    <w:multiLevelType w:val="multilevel"/>
    <w:tmpl w:val="FFFFFFFF"/>
    <w:name w:val="List124567635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4A3F8A04"/>
    <w:multiLevelType w:val="multilevel"/>
    <w:tmpl w:val="FFFFFFFF"/>
    <w:name w:val="List124567808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4A3F8B81"/>
    <w:multiLevelType w:val="multilevel"/>
    <w:tmpl w:val="FFFFFFFF"/>
    <w:name w:val="List124567846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4A3F8B9B"/>
    <w:multiLevelType w:val="multilevel"/>
    <w:tmpl w:val="FFFFFFFF"/>
    <w:name w:val="List1245678491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4A3FB8EB"/>
    <w:multiLevelType w:val="multilevel"/>
    <w:tmpl w:val="FFFFFFFF"/>
    <w:name w:val="List1245690091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4A42422D"/>
    <w:multiLevelType w:val="multilevel"/>
    <w:tmpl w:val="FFFFFFFF"/>
    <w:name w:val="List12458563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4A432BB9"/>
    <w:multiLevelType w:val="multilevel"/>
    <w:tmpl w:val="FFFFFFFF"/>
    <w:name w:val="List1245916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4A432BEB"/>
    <w:multiLevelType w:val="multilevel"/>
    <w:tmpl w:val="FFFFFFFF"/>
    <w:name w:val="List12459161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4A4338F8"/>
    <w:multiLevelType w:val="multilevel"/>
    <w:tmpl w:val="FFFFFFFF"/>
    <w:name w:val="List1245919480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4A4338F9"/>
    <w:multiLevelType w:val="multilevel"/>
    <w:tmpl w:val="FFFFFFFF"/>
    <w:name w:val="List12459189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4A433A6E"/>
    <w:multiLevelType w:val="multilevel"/>
    <w:tmpl w:val="FFFFFFFF"/>
    <w:name w:val="List1245919854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4A433A9A"/>
    <w:multiLevelType w:val="multilevel"/>
    <w:tmpl w:val="FFFFFFFF"/>
    <w:name w:val="List12459198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4A433AE8"/>
    <w:multiLevelType w:val="multilevel"/>
    <w:tmpl w:val="FFFFFFFF"/>
    <w:name w:val="List1245919976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4A433BCF"/>
    <w:multiLevelType w:val="multilevel"/>
    <w:tmpl w:val="FFFFFFFF"/>
    <w:name w:val="List1245920207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4A433D17"/>
    <w:multiLevelType w:val="multilevel"/>
    <w:tmpl w:val="FFFFFFFF"/>
    <w:name w:val="List1245920535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4A433E29"/>
    <w:multiLevelType w:val="multilevel"/>
    <w:tmpl w:val="FFFFFFFF"/>
    <w:name w:val="List12459208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4A433E2C"/>
    <w:multiLevelType w:val="multilevel"/>
    <w:tmpl w:val="FFFFFFFF"/>
    <w:name w:val="List12459208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4A433E81"/>
    <w:multiLevelType w:val="multilevel"/>
    <w:tmpl w:val="FFFFFFFF"/>
    <w:name w:val="List1245920897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4A433F0A"/>
    <w:multiLevelType w:val="multilevel"/>
    <w:tmpl w:val="FFFFFFFF"/>
    <w:name w:val="List1245921034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4A433FB2"/>
    <w:multiLevelType w:val="multilevel"/>
    <w:tmpl w:val="FFFFFFFF"/>
    <w:name w:val="List1245921202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4A433FC9"/>
    <w:multiLevelType w:val="multilevel"/>
    <w:tmpl w:val="FFFFFFFF"/>
    <w:name w:val="List1245921225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4A43408C"/>
    <w:multiLevelType w:val="multilevel"/>
    <w:tmpl w:val="FFFFFFFF"/>
    <w:name w:val="List1245921420_1"/>
    <w:lvl w:ilvl="0">
      <w:start w:val="1"/>
      <w:numFmt w:val="decimal"/>
      <w:lvlText w:val="%1"/>
      <w:lvlJc w:val="left"/>
      <w:rPr>
        <w:rFonts w:ascii="Arial" w:hAnsi="Arial"/>
        <w:color w:val="0F0F0F"/>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4A434190"/>
    <w:multiLevelType w:val="multilevel"/>
    <w:tmpl w:val="FFFFFFFF"/>
    <w:name w:val="List12459216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4A434212"/>
    <w:multiLevelType w:val="multilevel"/>
    <w:tmpl w:val="FFFFFFFF"/>
    <w:name w:val="List1245921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4A435326"/>
    <w:multiLevelType w:val="multilevel"/>
    <w:tmpl w:val="FFFFFFFF"/>
    <w:name w:val="List124592618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4A43596A"/>
    <w:multiLevelType w:val="multilevel"/>
    <w:tmpl w:val="FFFFFFFF"/>
    <w:name w:val="List124592778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15:restartNumberingAfterBreak="0">
    <w:nsid w:val="4A435971"/>
    <w:multiLevelType w:val="multilevel"/>
    <w:tmpl w:val="FFFFFFFF"/>
    <w:name w:val="List12459277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4A437683"/>
    <w:multiLevelType w:val="multilevel"/>
    <w:tmpl w:val="FFFFFFFF"/>
    <w:name w:val="List12459352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4A437949"/>
    <w:multiLevelType w:val="multilevel"/>
    <w:tmpl w:val="FFFFFFFF"/>
    <w:name w:val="List124593594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15:restartNumberingAfterBreak="0">
    <w:nsid w:val="4A49D9E3"/>
    <w:multiLevelType w:val="multilevel"/>
    <w:tmpl w:val="FFFFFFFF"/>
    <w:name w:val="List12463538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15:restartNumberingAfterBreak="0">
    <w:nsid w:val="4A4A235B"/>
    <w:multiLevelType w:val="multilevel"/>
    <w:tmpl w:val="FFFFFFFF"/>
    <w:name w:val="List12463726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4A4A23A9"/>
    <w:multiLevelType w:val="multilevel"/>
    <w:tmpl w:val="FFFFFFFF"/>
    <w:name w:val="List12463727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4A4A23CA"/>
    <w:multiLevelType w:val="multilevel"/>
    <w:tmpl w:val="FFFFFFFF"/>
    <w:name w:val="List1246372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4A4A23CD"/>
    <w:multiLevelType w:val="multilevel"/>
    <w:tmpl w:val="FFFFFFFF"/>
    <w:name w:val="List1246372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4A4A23D1"/>
    <w:multiLevelType w:val="multilevel"/>
    <w:tmpl w:val="FFFFFFFF"/>
    <w:name w:val="List12463728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15:restartNumberingAfterBreak="0">
    <w:nsid w:val="4A4A23D3"/>
    <w:multiLevelType w:val="multilevel"/>
    <w:tmpl w:val="FFFFFFFF"/>
    <w:name w:val="List12463728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4A4A25FC"/>
    <w:multiLevelType w:val="multilevel"/>
    <w:tmpl w:val="FFFFFFFF"/>
    <w:name w:val="List12463733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15:restartNumberingAfterBreak="0">
    <w:nsid w:val="4A4A260D"/>
    <w:multiLevelType w:val="multilevel"/>
    <w:tmpl w:val="FFFFFFFF"/>
    <w:name w:val="List12463733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15:restartNumberingAfterBreak="0">
    <w:nsid w:val="4A4A26AF"/>
    <w:multiLevelType w:val="multilevel"/>
    <w:tmpl w:val="FFFFFFFF"/>
    <w:name w:val="List12463735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4A4A27AC"/>
    <w:multiLevelType w:val="multilevel"/>
    <w:tmpl w:val="FFFFFFFF"/>
    <w:name w:val="List12463738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4A4A280F"/>
    <w:multiLevelType w:val="multilevel"/>
    <w:tmpl w:val="FFFFFFFF"/>
    <w:name w:val="List12463739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4A4A28A6"/>
    <w:multiLevelType w:val="multilevel"/>
    <w:tmpl w:val="FFFFFFFF"/>
    <w:name w:val="List12463740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4A4A28FE"/>
    <w:multiLevelType w:val="multilevel"/>
    <w:tmpl w:val="FFFFFFFF"/>
    <w:name w:val="List12463741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4A4A2ADD"/>
    <w:multiLevelType w:val="multilevel"/>
    <w:tmpl w:val="FFFFFFFF"/>
    <w:name w:val="List12463746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4A4A2AE2"/>
    <w:multiLevelType w:val="multilevel"/>
    <w:tmpl w:val="FFFFFFFF"/>
    <w:name w:val="List12463746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0" w15:restartNumberingAfterBreak="0">
    <w:nsid w:val="4A4A2AE4"/>
    <w:multiLevelType w:val="multilevel"/>
    <w:tmpl w:val="FFFFFFFF"/>
    <w:name w:val="List12463746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4A4A2AE5"/>
    <w:multiLevelType w:val="multilevel"/>
    <w:tmpl w:val="FFFFFFFF"/>
    <w:name w:val="List1246374629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2" w15:restartNumberingAfterBreak="0">
    <w:nsid w:val="4A4A2DC5"/>
    <w:multiLevelType w:val="multilevel"/>
    <w:tmpl w:val="FFFFFFFF"/>
    <w:name w:val="List124637536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15:restartNumberingAfterBreak="0">
    <w:nsid w:val="4A4A3322"/>
    <w:multiLevelType w:val="multilevel"/>
    <w:tmpl w:val="FFFFFFFF"/>
    <w:name w:val="List12463767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4" w15:restartNumberingAfterBreak="0">
    <w:nsid w:val="4A4B0BAA"/>
    <w:multiLevelType w:val="multilevel"/>
    <w:tmpl w:val="FFFFFFFF"/>
    <w:name w:val="List12464321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15:restartNumberingAfterBreak="0">
    <w:nsid w:val="4A4B0BB8"/>
    <w:multiLevelType w:val="multilevel"/>
    <w:tmpl w:val="FFFFFFFF"/>
    <w:name w:val="List124643218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4A4B0C70"/>
    <w:multiLevelType w:val="multilevel"/>
    <w:tmpl w:val="FFFFFFFF"/>
    <w:name w:val="List124643236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4A4B0C7A"/>
    <w:multiLevelType w:val="multilevel"/>
    <w:tmpl w:val="FFFFFFFF"/>
    <w:name w:val="List1246432378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4A4B0C80"/>
    <w:multiLevelType w:val="multilevel"/>
    <w:tmpl w:val="FFFFFFFF"/>
    <w:name w:val="List1246432384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9" w15:restartNumberingAfterBreak="0">
    <w:nsid w:val="4A4B0CBE"/>
    <w:multiLevelType w:val="multilevel"/>
    <w:tmpl w:val="FFFFFFFF"/>
    <w:name w:val="List124643244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4A4B1F5B"/>
    <w:multiLevelType w:val="multilevel"/>
    <w:tmpl w:val="FFFFFFFF"/>
    <w:name w:val="List12464372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1" w15:restartNumberingAfterBreak="0">
    <w:nsid w:val="4A4B1FC5"/>
    <w:multiLevelType w:val="multilevel"/>
    <w:tmpl w:val="FFFFFFFF"/>
    <w:name w:val="List12464373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2" w15:restartNumberingAfterBreak="0">
    <w:nsid w:val="4A4B2034"/>
    <w:multiLevelType w:val="multilevel"/>
    <w:tmpl w:val="FFFFFFFF"/>
    <w:name w:val="List12464374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4A4B2054"/>
    <w:multiLevelType w:val="multilevel"/>
    <w:tmpl w:val="FFFFFFFF"/>
    <w:name w:val="List12464374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4" w15:restartNumberingAfterBreak="0">
    <w:nsid w:val="4A4B20CD"/>
    <w:multiLevelType w:val="multilevel"/>
    <w:tmpl w:val="FFFFFFFF"/>
    <w:name w:val="List12464375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4A4B23FB"/>
    <w:multiLevelType w:val="multilevel"/>
    <w:tmpl w:val="FFFFFFFF"/>
    <w:name w:val="List12464383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15:restartNumberingAfterBreak="0">
    <w:nsid w:val="4A4B2425"/>
    <w:multiLevelType w:val="multilevel"/>
    <w:tmpl w:val="FFFFFFFF"/>
    <w:name w:val="List12464384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7" w15:restartNumberingAfterBreak="0">
    <w:nsid w:val="4A4B242E"/>
    <w:multiLevelType w:val="multilevel"/>
    <w:tmpl w:val="FFFFFFFF"/>
    <w:name w:val="List12464384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8" w15:restartNumberingAfterBreak="0">
    <w:nsid w:val="4A4B24D6"/>
    <w:multiLevelType w:val="multilevel"/>
    <w:tmpl w:val="FFFFFFFF"/>
    <w:name w:val="List12464386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9" w15:restartNumberingAfterBreak="0">
    <w:nsid w:val="4A4B41A3"/>
    <w:multiLevelType w:val="multilevel"/>
    <w:tmpl w:val="FFFFFFFF"/>
    <w:name w:val="List12464459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0" w15:restartNumberingAfterBreak="0">
    <w:nsid w:val="4A4B53AB"/>
    <w:multiLevelType w:val="multilevel"/>
    <w:tmpl w:val="FFFFFFFF"/>
    <w:name w:val="List12464506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1" w15:restartNumberingAfterBreak="0">
    <w:nsid w:val="4A4DB406"/>
    <w:multiLevelType w:val="multilevel"/>
    <w:tmpl w:val="FFFFFFFF"/>
    <w:name w:val="List1246606342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2" w15:restartNumberingAfterBreak="0">
    <w:nsid w:val="4A4DB8CF"/>
    <w:multiLevelType w:val="multilevel"/>
    <w:tmpl w:val="FFFFFFFF"/>
    <w:name w:val="List1246607567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3" w15:restartNumberingAfterBreak="0">
    <w:nsid w:val="4A530DB5"/>
    <w:multiLevelType w:val="multilevel"/>
    <w:tmpl w:val="FFFFFFFF"/>
    <w:name w:val="List12469569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15:restartNumberingAfterBreak="0">
    <w:nsid w:val="4A534CF7"/>
    <w:multiLevelType w:val="multilevel"/>
    <w:tmpl w:val="FFFFFFFF"/>
    <w:name w:val="List1246973175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15:restartNumberingAfterBreak="0">
    <w:nsid w:val="4A5F5832"/>
    <w:multiLevelType w:val="multilevel"/>
    <w:tmpl w:val="FFFFFFFF"/>
    <w:name w:val="List12477624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15:restartNumberingAfterBreak="0">
    <w:nsid w:val="4A940DDF"/>
    <w:multiLevelType w:val="multilevel"/>
    <w:tmpl w:val="FFFFFFFF"/>
    <w:name w:val="List12512168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15:restartNumberingAfterBreak="0">
    <w:nsid w:val="4A94FA01"/>
    <w:multiLevelType w:val="multilevel"/>
    <w:tmpl w:val="FFFFFFFF"/>
    <w:name w:val="List12512773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8" w15:restartNumberingAfterBreak="0">
    <w:nsid w:val="4A94FA2F"/>
    <w:multiLevelType w:val="multilevel"/>
    <w:tmpl w:val="FFFFFFFF"/>
    <w:name w:val="List12512773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9" w15:restartNumberingAfterBreak="0">
    <w:nsid w:val="4A94FA9F"/>
    <w:multiLevelType w:val="multilevel"/>
    <w:tmpl w:val="FFFFFFFF"/>
    <w:name w:val="List12512774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0" w15:restartNumberingAfterBreak="0">
    <w:nsid w:val="4A94FAD6"/>
    <w:multiLevelType w:val="multilevel"/>
    <w:tmpl w:val="FFFFFFFF"/>
    <w:name w:val="List1251277526_1"/>
    <w:lvl w:ilvl="0">
      <w:start w:val="1"/>
      <w:numFmt w:val="decimal"/>
      <w:lvlText w:val="%1"/>
      <w:lvlJc w:val="left"/>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15:restartNumberingAfterBreak="0">
    <w:nsid w:val="4A94FAD8"/>
    <w:multiLevelType w:val="multilevel"/>
    <w:tmpl w:val="FFFFFFFF"/>
    <w:name w:val="List1251277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2" w15:restartNumberingAfterBreak="0">
    <w:nsid w:val="4A94FE80"/>
    <w:multiLevelType w:val="multilevel"/>
    <w:tmpl w:val="FFFFFFFF"/>
    <w:name w:val="List12512784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15:restartNumberingAfterBreak="0">
    <w:nsid w:val="4A95652B"/>
    <w:multiLevelType w:val="multilevel"/>
    <w:tmpl w:val="FFFFFFFF"/>
    <w:name w:val="List1251304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15:restartNumberingAfterBreak="0">
    <w:nsid w:val="4A956531"/>
    <w:multiLevelType w:val="multilevel"/>
    <w:tmpl w:val="FFFFFFFF"/>
    <w:name w:val="List1251304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5" w15:restartNumberingAfterBreak="0">
    <w:nsid w:val="4A956537"/>
    <w:multiLevelType w:val="multilevel"/>
    <w:tmpl w:val="FFFFFFFF"/>
    <w:name w:val="List12513047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6" w15:restartNumberingAfterBreak="0">
    <w:nsid w:val="4A9B8D04"/>
    <w:multiLevelType w:val="multilevel"/>
    <w:tmpl w:val="FFFFFFFF"/>
    <w:name w:val="List12517081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7" w15:restartNumberingAfterBreak="0">
    <w:nsid w:val="4A9B8DD7"/>
    <w:multiLevelType w:val="multilevel"/>
    <w:tmpl w:val="FFFFFFFF"/>
    <w:name w:val="List125170837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15:restartNumberingAfterBreak="0">
    <w:nsid w:val="4A9B8DE4"/>
    <w:multiLevelType w:val="multilevel"/>
    <w:tmpl w:val="FFFFFFFF"/>
    <w:name w:val="List12517083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9" w15:restartNumberingAfterBreak="0">
    <w:nsid w:val="4A9B8E78"/>
    <w:multiLevelType w:val="multilevel"/>
    <w:tmpl w:val="FFFFFFFF"/>
    <w:name w:val="List12517085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0" w15:restartNumberingAfterBreak="0">
    <w:nsid w:val="4A9B8E7B"/>
    <w:multiLevelType w:val="multilevel"/>
    <w:tmpl w:val="FFFFFFFF"/>
    <w:name w:val="List12517085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1" w15:restartNumberingAfterBreak="0">
    <w:nsid w:val="4A9B8F81"/>
    <w:multiLevelType w:val="multilevel"/>
    <w:tmpl w:val="FFFFFFFF"/>
    <w:name w:val="List12517088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2" w15:restartNumberingAfterBreak="0">
    <w:nsid w:val="4A9B8F8D"/>
    <w:multiLevelType w:val="multilevel"/>
    <w:tmpl w:val="FFFFFFFF"/>
    <w:name w:val="List1251708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3" w15:restartNumberingAfterBreak="0">
    <w:nsid w:val="4A9B8F92"/>
    <w:multiLevelType w:val="multilevel"/>
    <w:tmpl w:val="FFFFFFFF"/>
    <w:name w:val="List12517088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4" w15:restartNumberingAfterBreak="0">
    <w:nsid w:val="4A9B8F94"/>
    <w:multiLevelType w:val="multilevel"/>
    <w:tmpl w:val="FFFFFFFF"/>
    <w:name w:val="List12517088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5" w15:restartNumberingAfterBreak="0">
    <w:nsid w:val="4A9B8F9B"/>
    <w:multiLevelType w:val="multilevel"/>
    <w:tmpl w:val="FFFFFFFF"/>
    <w:name w:val="List12517088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6" w15:restartNumberingAfterBreak="0">
    <w:nsid w:val="4A9B8F9F"/>
    <w:multiLevelType w:val="multilevel"/>
    <w:tmpl w:val="FFFFFFFF"/>
    <w:name w:val="List12517088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7" w15:restartNumberingAfterBreak="0">
    <w:nsid w:val="4A9B8FA7"/>
    <w:multiLevelType w:val="multilevel"/>
    <w:tmpl w:val="FFFFFFFF"/>
    <w:name w:val="List12517088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8" w15:restartNumberingAfterBreak="0">
    <w:nsid w:val="4A9B8FAC"/>
    <w:multiLevelType w:val="multilevel"/>
    <w:tmpl w:val="FFFFFFFF"/>
    <w:name w:val="List12517088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9" w15:restartNumberingAfterBreak="0">
    <w:nsid w:val="4A9CCDB7"/>
    <w:multiLevelType w:val="multilevel"/>
    <w:tmpl w:val="FFFFFFFF"/>
    <w:name w:val="List12517902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0" w15:restartNumberingAfterBreak="0">
    <w:nsid w:val="4A9CD0C8"/>
    <w:multiLevelType w:val="multilevel"/>
    <w:tmpl w:val="FFFFFFFF"/>
    <w:name w:val="List12517910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1" w15:restartNumberingAfterBreak="0">
    <w:nsid w:val="4AA0D6B1"/>
    <w:multiLevelType w:val="multilevel"/>
    <w:tmpl w:val="FFFFFFFF"/>
    <w:name w:val="List12520547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2" w15:restartNumberingAfterBreak="0">
    <w:nsid w:val="4AA0D6BD"/>
    <w:multiLevelType w:val="multilevel"/>
    <w:tmpl w:val="FFFFFFFF"/>
    <w:name w:val="List12520547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3" w15:restartNumberingAfterBreak="0">
    <w:nsid w:val="4AA0D72D"/>
    <w:multiLevelType w:val="multilevel"/>
    <w:tmpl w:val="FFFFFFFF"/>
    <w:name w:val="List12520548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4" w15:restartNumberingAfterBreak="0">
    <w:nsid w:val="4AA0D759"/>
    <w:multiLevelType w:val="multilevel"/>
    <w:tmpl w:val="FFFFFFFF"/>
    <w:name w:val="List12520548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5" w15:restartNumberingAfterBreak="0">
    <w:nsid w:val="4AA0D774"/>
    <w:multiLevelType w:val="multilevel"/>
    <w:tmpl w:val="FFFFFFFF"/>
    <w:name w:val="List12520549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6" w15:restartNumberingAfterBreak="0">
    <w:nsid w:val="4AA0D777"/>
    <w:multiLevelType w:val="multilevel"/>
    <w:tmpl w:val="FFFFFFFF"/>
    <w:name w:val="List12520549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7" w15:restartNumberingAfterBreak="0">
    <w:nsid w:val="4AA0D7C4"/>
    <w:multiLevelType w:val="multilevel"/>
    <w:tmpl w:val="FFFFFFFF"/>
    <w:name w:val="List12520549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8" w15:restartNumberingAfterBreak="0">
    <w:nsid w:val="4AA0D7C8"/>
    <w:multiLevelType w:val="multilevel"/>
    <w:tmpl w:val="FFFFFFFF"/>
    <w:name w:val="List12520549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9" w15:restartNumberingAfterBreak="0">
    <w:nsid w:val="4AA0DB51"/>
    <w:multiLevelType w:val="multilevel"/>
    <w:tmpl w:val="FFFFFFFF"/>
    <w:name w:val="List12520558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0" w15:restartNumberingAfterBreak="0">
    <w:nsid w:val="4AA0DB55"/>
    <w:multiLevelType w:val="multilevel"/>
    <w:tmpl w:val="FFFFFFFF"/>
    <w:name w:val="List12520558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1" w15:restartNumberingAfterBreak="0">
    <w:nsid w:val="4AA0DB59"/>
    <w:multiLevelType w:val="multilevel"/>
    <w:tmpl w:val="FFFFFFFF"/>
    <w:name w:val="List12520558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2" w15:restartNumberingAfterBreak="0">
    <w:nsid w:val="4AA61DF4"/>
    <w:multiLevelType w:val="multilevel"/>
    <w:tmpl w:val="FFFFFFFF"/>
    <w:name w:val="List12524006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3" w15:restartNumberingAfterBreak="0">
    <w:nsid w:val="4AA61DF8"/>
    <w:multiLevelType w:val="multilevel"/>
    <w:tmpl w:val="FFFFFFFF"/>
    <w:name w:val="List12524006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4" w15:restartNumberingAfterBreak="0">
    <w:nsid w:val="4AA8BE17"/>
    <w:multiLevelType w:val="multilevel"/>
    <w:tmpl w:val="FFFFFFFF"/>
    <w:name w:val="List12525726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5" w15:restartNumberingAfterBreak="0">
    <w:nsid w:val="4AB735F6"/>
    <w:multiLevelType w:val="multilevel"/>
    <w:tmpl w:val="FFFFFFFF"/>
    <w:name w:val="List12535208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6" w15:restartNumberingAfterBreak="0">
    <w:nsid w:val="4AB73609"/>
    <w:multiLevelType w:val="multilevel"/>
    <w:tmpl w:val="FFFFFFFF"/>
    <w:name w:val="List12535209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7" w15:restartNumberingAfterBreak="0">
    <w:nsid w:val="4AB7360A"/>
    <w:multiLevelType w:val="multilevel"/>
    <w:tmpl w:val="FFFFFFFF"/>
    <w:name w:val="List12535209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8" w15:restartNumberingAfterBreak="0">
    <w:nsid w:val="4AB73633"/>
    <w:multiLevelType w:val="multilevel"/>
    <w:tmpl w:val="FFFFFFFF"/>
    <w:name w:val="List12535209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9" w15:restartNumberingAfterBreak="0">
    <w:nsid w:val="4AB75AA4"/>
    <w:multiLevelType w:val="multilevel"/>
    <w:tmpl w:val="FFFFFFFF"/>
    <w:name w:val="List12535302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0" w15:restartNumberingAfterBreak="0">
    <w:nsid w:val="4AB75AA6"/>
    <w:multiLevelType w:val="multilevel"/>
    <w:tmpl w:val="FFFFFFFF"/>
    <w:name w:val="List12535302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1" w15:restartNumberingAfterBreak="0">
    <w:nsid w:val="4AB75AAE"/>
    <w:multiLevelType w:val="multilevel"/>
    <w:tmpl w:val="FFFFFFFF"/>
    <w:name w:val="List12535302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2" w15:restartNumberingAfterBreak="0">
    <w:nsid w:val="4AB77BB5"/>
    <w:multiLevelType w:val="multilevel"/>
    <w:tmpl w:val="FFFFFFFF"/>
    <w:name w:val="List12535387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3" w15:restartNumberingAfterBreak="0">
    <w:nsid w:val="4AB77BB7"/>
    <w:multiLevelType w:val="multilevel"/>
    <w:tmpl w:val="FFFFFFFF"/>
    <w:name w:val="List12535387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4" w15:restartNumberingAfterBreak="0">
    <w:nsid w:val="4AB77BB9"/>
    <w:multiLevelType w:val="multilevel"/>
    <w:tmpl w:val="FFFFFFFF"/>
    <w:name w:val="List12535387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5" w15:restartNumberingAfterBreak="0">
    <w:nsid w:val="4AB77BBB"/>
    <w:multiLevelType w:val="multilevel"/>
    <w:tmpl w:val="FFFFFFFF"/>
    <w:name w:val="List1253538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6" w15:restartNumberingAfterBreak="0">
    <w:nsid w:val="4AB8D96C"/>
    <w:multiLevelType w:val="multilevel"/>
    <w:tmpl w:val="FFFFFFFF"/>
    <w:name w:val="List12536282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7" w15:restartNumberingAfterBreak="0">
    <w:nsid w:val="4AB8DA8C"/>
    <w:multiLevelType w:val="multilevel"/>
    <w:tmpl w:val="FFFFFFFF"/>
    <w:name w:val="List12536285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8" w15:restartNumberingAfterBreak="0">
    <w:nsid w:val="4AB8DA8E"/>
    <w:multiLevelType w:val="multilevel"/>
    <w:tmpl w:val="FFFFFFFF"/>
    <w:name w:val="List12536285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9" w15:restartNumberingAfterBreak="0">
    <w:nsid w:val="4ABB2B10"/>
    <w:multiLevelType w:val="multilevel"/>
    <w:tmpl w:val="FFFFFFFF"/>
    <w:name w:val="List12537802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0" w15:restartNumberingAfterBreak="0">
    <w:nsid w:val="4ABB35DB"/>
    <w:multiLevelType w:val="multilevel"/>
    <w:tmpl w:val="FFFFFFFF"/>
    <w:name w:val="List12537830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1" w15:restartNumberingAfterBreak="0">
    <w:nsid w:val="4ABB35E2"/>
    <w:multiLevelType w:val="multilevel"/>
    <w:tmpl w:val="FFFFFFFF"/>
    <w:name w:val="List12537830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2" w15:restartNumberingAfterBreak="0">
    <w:nsid w:val="4ABB3B19"/>
    <w:multiLevelType w:val="multilevel"/>
    <w:tmpl w:val="FFFFFFFF"/>
    <w:name w:val="List12537843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3" w15:restartNumberingAfterBreak="0">
    <w:nsid w:val="4ABB3B1D"/>
    <w:multiLevelType w:val="multilevel"/>
    <w:tmpl w:val="FFFFFFFF"/>
    <w:name w:val="List12537843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4" w15:restartNumberingAfterBreak="0">
    <w:nsid w:val="4ABB3C39"/>
    <w:multiLevelType w:val="multilevel"/>
    <w:tmpl w:val="FFFFFFFF"/>
    <w:name w:val="List12537846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5" w15:restartNumberingAfterBreak="0">
    <w:nsid w:val="4ABB3C3E"/>
    <w:multiLevelType w:val="multilevel"/>
    <w:tmpl w:val="FFFFFFFF"/>
    <w:name w:val="List12537846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6" w15:restartNumberingAfterBreak="0">
    <w:nsid w:val="4ABB4FB2"/>
    <w:multiLevelType w:val="multilevel"/>
    <w:tmpl w:val="FFFFFFFF"/>
    <w:name w:val="List12537896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7" w15:restartNumberingAfterBreak="0">
    <w:nsid w:val="4ABB5021"/>
    <w:multiLevelType w:val="multilevel"/>
    <w:tmpl w:val="FFFFFFFF"/>
    <w:name w:val="List12537897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8" w15:restartNumberingAfterBreak="0">
    <w:nsid w:val="4ABB9C0A"/>
    <w:multiLevelType w:val="multilevel"/>
    <w:tmpl w:val="FFFFFFFF"/>
    <w:name w:val="List12538091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9" w15:restartNumberingAfterBreak="0">
    <w:nsid w:val="4ABB9C56"/>
    <w:multiLevelType w:val="multilevel"/>
    <w:tmpl w:val="FFFFFFFF"/>
    <w:name w:val="List12538092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0" w15:restartNumberingAfterBreak="0">
    <w:nsid w:val="4ABB9DE1"/>
    <w:multiLevelType w:val="multilevel"/>
    <w:tmpl w:val="FFFFFFFF"/>
    <w:name w:val="List12538096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1" w15:restartNumberingAfterBreak="0">
    <w:nsid w:val="4ABBA186"/>
    <w:multiLevelType w:val="multilevel"/>
    <w:tmpl w:val="FFFFFFFF"/>
    <w:name w:val="List12538105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2" w15:restartNumberingAfterBreak="0">
    <w:nsid w:val="4ABBA18D"/>
    <w:multiLevelType w:val="multilevel"/>
    <w:tmpl w:val="FFFFFFFF"/>
    <w:name w:val="List12538105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3" w15:restartNumberingAfterBreak="0">
    <w:nsid w:val="4ABBA190"/>
    <w:multiLevelType w:val="multilevel"/>
    <w:tmpl w:val="FFFFFFFF"/>
    <w:name w:val="List12538105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4" w15:restartNumberingAfterBreak="0">
    <w:nsid w:val="4ABC6B19"/>
    <w:multiLevelType w:val="multilevel"/>
    <w:tmpl w:val="FFFFFFFF"/>
    <w:name w:val="List12538621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5" w15:restartNumberingAfterBreak="0">
    <w:nsid w:val="4ABC6B1C"/>
    <w:multiLevelType w:val="multilevel"/>
    <w:tmpl w:val="FFFFFFFF"/>
    <w:name w:val="List12538621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6" w15:restartNumberingAfterBreak="0">
    <w:nsid w:val="4ABC78F2"/>
    <w:multiLevelType w:val="multilevel"/>
    <w:tmpl w:val="FFFFFFFF"/>
    <w:name w:val="List12538657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7" w15:restartNumberingAfterBreak="0">
    <w:nsid w:val="4ABCC0E2"/>
    <w:multiLevelType w:val="multilevel"/>
    <w:tmpl w:val="FFFFFFFF"/>
    <w:name w:val="List12538841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8" w15:restartNumberingAfterBreak="0">
    <w:nsid w:val="4AD434F5"/>
    <w:multiLevelType w:val="multilevel"/>
    <w:tmpl w:val="FFFFFFFF"/>
    <w:name w:val="List12554211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9" w15:restartNumberingAfterBreak="0">
    <w:nsid w:val="4AD43903"/>
    <w:multiLevelType w:val="multilevel"/>
    <w:tmpl w:val="FFFFFFFF"/>
    <w:name w:val="List12554222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0" w15:restartNumberingAfterBreak="0">
    <w:nsid w:val="4B596438"/>
    <w:multiLevelType w:val="multilevel"/>
    <w:tmpl w:val="FFFFFFFF"/>
    <w:name w:val="List12641495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1" w15:restartNumberingAfterBreak="0">
    <w:nsid w:val="4BA38E04"/>
    <w:multiLevelType w:val="multilevel"/>
    <w:tmpl w:val="FFFFFFFF"/>
    <w:name w:val="List12690099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2" w15:restartNumberingAfterBreak="0">
    <w:nsid w:val="4BAC8789"/>
    <w:multiLevelType w:val="multilevel"/>
    <w:tmpl w:val="FFFFFFFF"/>
    <w:name w:val="List1269598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3" w15:restartNumberingAfterBreak="0">
    <w:nsid w:val="4BAC8808"/>
    <w:multiLevelType w:val="multilevel"/>
    <w:tmpl w:val="FFFFFFFF"/>
    <w:name w:val="List12695982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4" w15:restartNumberingAfterBreak="0">
    <w:nsid w:val="4BACC622"/>
    <w:multiLevelType w:val="multilevel"/>
    <w:tmpl w:val="FFFFFFFF"/>
    <w:name w:val="List12696141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5" w15:restartNumberingAfterBreak="0">
    <w:nsid w:val="4BACC629"/>
    <w:multiLevelType w:val="multilevel"/>
    <w:tmpl w:val="FFFFFFFF"/>
    <w:name w:val="List12696141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6" w15:restartNumberingAfterBreak="0">
    <w:nsid w:val="4BACC62B"/>
    <w:multiLevelType w:val="multilevel"/>
    <w:tmpl w:val="FFFFFFFF"/>
    <w:name w:val="List12696141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7" w15:restartNumberingAfterBreak="0">
    <w:nsid w:val="4BACDA35"/>
    <w:multiLevelType w:val="multilevel"/>
    <w:tmpl w:val="FFFFFFFF"/>
    <w:name w:val="List12696192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8" w15:restartNumberingAfterBreak="0">
    <w:nsid w:val="4BACDA38"/>
    <w:multiLevelType w:val="multilevel"/>
    <w:tmpl w:val="FFFFFFFF"/>
    <w:name w:val="List12696192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9" w15:restartNumberingAfterBreak="0">
    <w:nsid w:val="4BACDA3A"/>
    <w:multiLevelType w:val="multilevel"/>
    <w:tmpl w:val="FFFFFFFF"/>
    <w:name w:val="List12696192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0" w15:restartNumberingAfterBreak="0">
    <w:nsid w:val="4BB0C85E"/>
    <w:multiLevelType w:val="multilevel"/>
    <w:tmpl w:val="FFFFFFFF"/>
    <w:name w:val="List12698768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1" w15:restartNumberingAfterBreak="0">
    <w:nsid w:val="4BB0C860"/>
    <w:multiLevelType w:val="multilevel"/>
    <w:tmpl w:val="FFFFFFFF"/>
    <w:name w:val="List12698768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2" w15:restartNumberingAfterBreak="0">
    <w:nsid w:val="4BB0CC7B"/>
    <w:multiLevelType w:val="multilevel"/>
    <w:tmpl w:val="FFFFFFFF"/>
    <w:name w:val="List12698778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3" w15:restartNumberingAfterBreak="0">
    <w:nsid w:val="4C172EE9"/>
    <w:multiLevelType w:val="multilevel"/>
    <w:tmpl w:val="FFFFFFFF"/>
    <w:name w:val="List1276587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4" w15:restartNumberingAfterBreak="0">
    <w:nsid w:val="4EDE460E"/>
    <w:multiLevelType w:val="multilevel"/>
    <w:tmpl w:val="FFFFFFFF"/>
    <w:name w:val="List13231897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5" w15:restartNumberingAfterBreak="0">
    <w:nsid w:val="4EDE4611"/>
    <w:multiLevelType w:val="multilevel"/>
    <w:tmpl w:val="FFFFFFFF"/>
    <w:name w:val="List13231897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6" w15:restartNumberingAfterBreak="0">
    <w:nsid w:val="4EDE4628"/>
    <w:multiLevelType w:val="multilevel"/>
    <w:tmpl w:val="FFFFFFFF"/>
    <w:name w:val="List13231898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7" w15:restartNumberingAfterBreak="0">
    <w:nsid w:val="4F265581"/>
    <w:multiLevelType w:val="multilevel"/>
    <w:tmpl w:val="FFFFFFFF"/>
    <w:name w:val="List1327912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8" w15:restartNumberingAfterBreak="0">
    <w:nsid w:val="4F3A9218"/>
    <w:multiLevelType w:val="multilevel"/>
    <w:tmpl w:val="FFFFFFFF"/>
    <w:name w:val="List13292385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9" w15:restartNumberingAfterBreak="0">
    <w:nsid w:val="4F58D201"/>
    <w:multiLevelType w:val="multilevel"/>
    <w:tmpl w:val="FFFFFFFF"/>
    <w:name w:val="List13312209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0" w15:restartNumberingAfterBreak="0">
    <w:nsid w:val="4F7D6D01"/>
    <w:multiLevelType w:val="multilevel"/>
    <w:tmpl w:val="FFFFFFFF"/>
    <w:name w:val="List13336199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1" w15:restartNumberingAfterBreak="0">
    <w:nsid w:val="4F7D6D02"/>
    <w:multiLevelType w:val="multilevel"/>
    <w:tmpl w:val="FFFFFFFF"/>
    <w:name w:val="List13336199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2" w15:restartNumberingAfterBreak="0">
    <w:nsid w:val="4F7D6D59"/>
    <w:multiLevelType w:val="multilevel"/>
    <w:tmpl w:val="FFFFFFFF"/>
    <w:name w:val="List13336200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3" w15:restartNumberingAfterBreak="0">
    <w:nsid w:val="4F7EFCC2"/>
    <w:multiLevelType w:val="multilevel"/>
    <w:tmpl w:val="FFFFFFFF"/>
    <w:name w:val="List13337223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4" w15:restartNumberingAfterBreak="0">
    <w:nsid w:val="4F7EFE63"/>
    <w:multiLevelType w:val="multilevel"/>
    <w:tmpl w:val="FFFFFFFF"/>
    <w:name w:val="List1333722723_1"/>
    <w:lvl w:ilvl="0">
      <w:start w:val="1"/>
      <w:numFmt w:val="decimal"/>
      <w:lvlText w:val="%1."/>
      <w:lvlJc w:val="left"/>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5" w15:restartNumberingAfterBreak="0">
    <w:nsid w:val="4F7EFE6D"/>
    <w:multiLevelType w:val="multilevel"/>
    <w:tmpl w:val="FFFFFFFF"/>
    <w:name w:val="List13337227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6" w15:restartNumberingAfterBreak="0">
    <w:nsid w:val="4F87E93F"/>
    <w:multiLevelType w:val="multilevel"/>
    <w:tmpl w:val="FFFFFFFF"/>
    <w:name w:val="List13343071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7" w15:restartNumberingAfterBreak="0">
    <w:nsid w:val="50A50708"/>
    <w:multiLevelType w:val="multilevel"/>
    <w:tmpl w:val="FFFFFFFF"/>
    <w:name w:val="List13529925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8" w15:restartNumberingAfterBreak="0">
    <w:nsid w:val="50A5070A"/>
    <w:multiLevelType w:val="multilevel"/>
    <w:tmpl w:val="FFFFFFFF"/>
    <w:name w:val="List13529925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9" w15:restartNumberingAfterBreak="0">
    <w:nsid w:val="50A5070D"/>
    <w:multiLevelType w:val="multilevel"/>
    <w:tmpl w:val="FFFFFFFF"/>
    <w:name w:val="List13529925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0" w15:restartNumberingAfterBreak="0">
    <w:nsid w:val="50ACEE87"/>
    <w:multiLevelType w:val="multilevel"/>
    <w:tmpl w:val="FFFFFFFF"/>
    <w:name w:val="List13535105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1" w15:restartNumberingAfterBreak="0">
    <w:nsid w:val="50ACEE8F"/>
    <w:multiLevelType w:val="multilevel"/>
    <w:tmpl w:val="FFFFFFFF"/>
    <w:name w:val="List13535105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2" w15:restartNumberingAfterBreak="0">
    <w:nsid w:val="50ACEF6D"/>
    <w:multiLevelType w:val="multilevel"/>
    <w:tmpl w:val="FFFFFFFF"/>
    <w:name w:val="List13535107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3" w15:restartNumberingAfterBreak="0">
    <w:nsid w:val="50ACEF89"/>
    <w:multiLevelType w:val="multilevel"/>
    <w:tmpl w:val="FFFFFFFF"/>
    <w:name w:val="List13535107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4" w15:restartNumberingAfterBreak="0">
    <w:nsid w:val="50ACEF8E"/>
    <w:multiLevelType w:val="multilevel"/>
    <w:tmpl w:val="FFFFFFFF"/>
    <w:name w:val="List13535107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5" w15:restartNumberingAfterBreak="0">
    <w:nsid w:val="50ACEF92"/>
    <w:multiLevelType w:val="multilevel"/>
    <w:tmpl w:val="FFFFFFFF"/>
    <w:name w:val="List13535108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6" w15:restartNumberingAfterBreak="0">
    <w:nsid w:val="50ACEF94"/>
    <w:multiLevelType w:val="multilevel"/>
    <w:tmpl w:val="FFFFFFFF"/>
    <w:name w:val="List13535108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7" w15:restartNumberingAfterBreak="0">
    <w:nsid w:val="50ACEF9A"/>
    <w:multiLevelType w:val="multilevel"/>
    <w:tmpl w:val="FFFFFFFF"/>
    <w:name w:val="List1353510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8" w15:restartNumberingAfterBreak="0">
    <w:nsid w:val="50ACEF9D"/>
    <w:multiLevelType w:val="multilevel"/>
    <w:tmpl w:val="FFFFFFFF"/>
    <w:name w:val="List1353510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9" w15:restartNumberingAfterBreak="0">
    <w:nsid w:val="50ACEF9F"/>
    <w:multiLevelType w:val="multilevel"/>
    <w:tmpl w:val="FFFFFFFF"/>
    <w:name w:val="List13535108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0" w15:restartNumberingAfterBreak="0">
    <w:nsid w:val="50ACEFA1"/>
    <w:multiLevelType w:val="multilevel"/>
    <w:tmpl w:val="FFFFFFFF"/>
    <w:name w:val="List13535108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1" w15:restartNumberingAfterBreak="0">
    <w:nsid w:val="518A057D"/>
    <w:multiLevelType w:val="multilevel"/>
    <w:tmpl w:val="FFFFFFFF"/>
    <w:name w:val="List13679998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2" w15:restartNumberingAfterBreak="0">
    <w:nsid w:val="518A1B66"/>
    <w:multiLevelType w:val="multilevel"/>
    <w:tmpl w:val="FFFFFFFF"/>
    <w:name w:val="List13680054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3" w15:restartNumberingAfterBreak="0">
    <w:nsid w:val="518A2402"/>
    <w:multiLevelType w:val="multilevel"/>
    <w:tmpl w:val="FFFFFFFF"/>
    <w:name w:val="List13680076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4" w15:restartNumberingAfterBreak="0">
    <w:nsid w:val="518A2A79"/>
    <w:multiLevelType w:val="multilevel"/>
    <w:tmpl w:val="FFFFFFFF"/>
    <w:name w:val="List13680093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5" w15:restartNumberingAfterBreak="0">
    <w:nsid w:val="518A2B24"/>
    <w:multiLevelType w:val="multilevel"/>
    <w:tmpl w:val="FFFFFFFF"/>
    <w:name w:val="List13680095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6" w15:restartNumberingAfterBreak="0">
    <w:nsid w:val="518A2D75"/>
    <w:multiLevelType w:val="multilevel"/>
    <w:tmpl w:val="FFFFFFFF"/>
    <w:name w:val="List13680101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7" w15:restartNumberingAfterBreak="0">
    <w:nsid w:val="518A2E46"/>
    <w:multiLevelType w:val="multilevel"/>
    <w:tmpl w:val="FFFFFFFF"/>
    <w:name w:val="List13680103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8" w15:restartNumberingAfterBreak="0">
    <w:nsid w:val="518A2ECE"/>
    <w:multiLevelType w:val="multilevel"/>
    <w:tmpl w:val="FFFFFFFF"/>
    <w:name w:val="List13680104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9" w15:restartNumberingAfterBreak="0">
    <w:nsid w:val="519CDE74"/>
    <w:multiLevelType w:val="multilevel"/>
    <w:tmpl w:val="FFFFFFFF"/>
    <w:name w:val="List13692350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0" w15:restartNumberingAfterBreak="0">
    <w:nsid w:val="519CE39F"/>
    <w:multiLevelType w:val="multilevel"/>
    <w:tmpl w:val="FFFFFFFF"/>
    <w:name w:val="List13692363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1" w15:restartNumberingAfterBreak="0">
    <w:nsid w:val="519CE40B"/>
    <w:multiLevelType w:val="multilevel"/>
    <w:tmpl w:val="FFFFFFFF"/>
    <w:name w:val="List13692364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2" w15:restartNumberingAfterBreak="0">
    <w:nsid w:val="519CE5DA"/>
    <w:multiLevelType w:val="multilevel"/>
    <w:tmpl w:val="FFFFFFFF"/>
    <w:name w:val="List13692369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3" w15:restartNumberingAfterBreak="0">
    <w:nsid w:val="519CE6AD"/>
    <w:multiLevelType w:val="multilevel"/>
    <w:tmpl w:val="FFFFFFFF"/>
    <w:name w:val="List13692371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4" w15:restartNumberingAfterBreak="0">
    <w:nsid w:val="519DD418"/>
    <w:multiLevelType w:val="multilevel"/>
    <w:tmpl w:val="FFFFFFFF"/>
    <w:name w:val="List13692979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5" w15:restartNumberingAfterBreak="0">
    <w:nsid w:val="519DD425"/>
    <w:multiLevelType w:val="multilevel"/>
    <w:tmpl w:val="FFFFFFFF"/>
    <w:name w:val="List13692979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6" w15:restartNumberingAfterBreak="0">
    <w:nsid w:val="519DD43E"/>
    <w:multiLevelType w:val="multilevel"/>
    <w:tmpl w:val="FFFFFFFF"/>
    <w:name w:val="List13692979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7" w15:restartNumberingAfterBreak="0">
    <w:nsid w:val="519DD443"/>
    <w:multiLevelType w:val="multilevel"/>
    <w:tmpl w:val="FFFFFFFF"/>
    <w:name w:val="List13692979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8" w15:restartNumberingAfterBreak="0">
    <w:nsid w:val="519DD44E"/>
    <w:multiLevelType w:val="multilevel"/>
    <w:tmpl w:val="FFFFFFFF"/>
    <w:name w:val="List13692979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9" w15:restartNumberingAfterBreak="0">
    <w:nsid w:val="519DD457"/>
    <w:multiLevelType w:val="multilevel"/>
    <w:tmpl w:val="FFFFFFFF"/>
    <w:name w:val="List13692980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0" w15:restartNumberingAfterBreak="0">
    <w:nsid w:val="519DD45B"/>
    <w:multiLevelType w:val="multilevel"/>
    <w:tmpl w:val="FFFFFFFF"/>
    <w:name w:val="List13692980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1" w15:restartNumberingAfterBreak="0">
    <w:nsid w:val="519DD460"/>
    <w:multiLevelType w:val="multilevel"/>
    <w:tmpl w:val="FFFFFFFF"/>
    <w:name w:val="List13692980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2" w15:restartNumberingAfterBreak="0">
    <w:nsid w:val="519DD507"/>
    <w:multiLevelType w:val="multilevel"/>
    <w:tmpl w:val="FFFFFFFF"/>
    <w:name w:val="List13692981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3" w15:restartNumberingAfterBreak="0">
    <w:nsid w:val="519F1BBD"/>
    <w:multiLevelType w:val="multilevel"/>
    <w:tmpl w:val="FFFFFFFF"/>
    <w:name w:val="List13693818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4" w15:restartNumberingAfterBreak="0">
    <w:nsid w:val="519F1BC2"/>
    <w:multiLevelType w:val="multilevel"/>
    <w:tmpl w:val="FFFFFFFF"/>
    <w:name w:val="List13693818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5" w15:restartNumberingAfterBreak="0">
    <w:nsid w:val="519F1BC6"/>
    <w:multiLevelType w:val="multilevel"/>
    <w:tmpl w:val="FFFFFFFF"/>
    <w:name w:val="List13693818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6" w15:restartNumberingAfterBreak="0">
    <w:nsid w:val="519F1BC9"/>
    <w:multiLevelType w:val="multilevel"/>
    <w:tmpl w:val="FFFFFFFF"/>
    <w:name w:val="List13693818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7" w15:restartNumberingAfterBreak="0">
    <w:nsid w:val="519F1CA7"/>
    <w:multiLevelType w:val="multilevel"/>
    <w:tmpl w:val="FFFFFFFF"/>
    <w:name w:val="List13693820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8" w15:restartNumberingAfterBreak="0">
    <w:nsid w:val="519F1CAA"/>
    <w:multiLevelType w:val="multilevel"/>
    <w:tmpl w:val="FFFFFFFF"/>
    <w:name w:val="List13693820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519F1CAD"/>
    <w:multiLevelType w:val="multilevel"/>
    <w:tmpl w:val="FFFFFFFF"/>
    <w:name w:val="List13693820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0" w15:restartNumberingAfterBreak="0">
    <w:nsid w:val="519F2B1B"/>
    <w:multiLevelType w:val="multilevel"/>
    <w:tmpl w:val="FFFFFFFF"/>
    <w:name w:val="List13693857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1" w15:restartNumberingAfterBreak="0">
    <w:nsid w:val="519F2B1E"/>
    <w:multiLevelType w:val="multilevel"/>
    <w:tmpl w:val="FFFFFFFF"/>
    <w:name w:val="List13693857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2" w15:restartNumberingAfterBreak="0">
    <w:nsid w:val="51BADB3B"/>
    <w:multiLevelType w:val="multilevel"/>
    <w:tmpl w:val="FFFFFFFF"/>
    <w:name w:val="List13712003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3" w15:restartNumberingAfterBreak="0">
    <w:nsid w:val="51BADB91"/>
    <w:multiLevelType w:val="multilevel"/>
    <w:tmpl w:val="FFFFFFFF"/>
    <w:name w:val="List13712004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4" w15:restartNumberingAfterBreak="0">
    <w:nsid w:val="51BADB9B"/>
    <w:multiLevelType w:val="multilevel"/>
    <w:tmpl w:val="FFFFFFFF"/>
    <w:name w:val="List13712004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5" w15:restartNumberingAfterBreak="0">
    <w:nsid w:val="51BADBB5"/>
    <w:multiLevelType w:val="multilevel"/>
    <w:tmpl w:val="FFFFFFFF"/>
    <w:name w:val="List13712004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6" w15:restartNumberingAfterBreak="0">
    <w:nsid w:val="51BADBBE"/>
    <w:multiLevelType w:val="multilevel"/>
    <w:tmpl w:val="FFFFFFFF"/>
    <w:name w:val="List13712004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7" w15:restartNumberingAfterBreak="0">
    <w:nsid w:val="51BADBC2"/>
    <w:multiLevelType w:val="multilevel"/>
    <w:tmpl w:val="FFFFFFFF"/>
    <w:name w:val="List13712004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8" w15:restartNumberingAfterBreak="0">
    <w:nsid w:val="51BADBC6"/>
    <w:multiLevelType w:val="multilevel"/>
    <w:tmpl w:val="FFFFFFFF"/>
    <w:name w:val="List13712004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9" w15:restartNumberingAfterBreak="0">
    <w:nsid w:val="51BADBCA"/>
    <w:multiLevelType w:val="multilevel"/>
    <w:tmpl w:val="FFFFFFFF"/>
    <w:name w:val="List13712004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0" w15:restartNumberingAfterBreak="0">
    <w:nsid w:val="51BF1DC2"/>
    <w:multiLevelType w:val="multilevel"/>
    <w:tmpl w:val="FFFFFFFF"/>
    <w:name w:val="List13714794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1" w15:restartNumberingAfterBreak="0">
    <w:nsid w:val="51BF1DC9"/>
    <w:multiLevelType w:val="multilevel"/>
    <w:tmpl w:val="FFFFFFFF"/>
    <w:name w:val="List13714794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2" w15:restartNumberingAfterBreak="0">
    <w:nsid w:val="51BF1DD0"/>
    <w:multiLevelType w:val="multilevel"/>
    <w:tmpl w:val="FFFFFFFF"/>
    <w:name w:val="List13714795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3" w15:restartNumberingAfterBreak="0">
    <w:nsid w:val="51BF1DDA"/>
    <w:multiLevelType w:val="multilevel"/>
    <w:tmpl w:val="FFFFFFFF"/>
    <w:name w:val="List13714795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4" w15:restartNumberingAfterBreak="0">
    <w:nsid w:val="51BF1DE0"/>
    <w:multiLevelType w:val="multilevel"/>
    <w:tmpl w:val="FFFFFFFF"/>
    <w:name w:val="List13714795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5" w15:restartNumberingAfterBreak="0">
    <w:nsid w:val="51BF1DE4"/>
    <w:multiLevelType w:val="multilevel"/>
    <w:tmpl w:val="FFFFFFFF"/>
    <w:name w:val="List1371479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6" w15:restartNumberingAfterBreak="0">
    <w:nsid w:val="51BF1DE8"/>
    <w:multiLevelType w:val="multilevel"/>
    <w:tmpl w:val="FFFFFFFF"/>
    <w:name w:val="List1371479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7" w15:restartNumberingAfterBreak="0">
    <w:nsid w:val="51BF1DED"/>
    <w:multiLevelType w:val="multilevel"/>
    <w:tmpl w:val="FFFFFFFF"/>
    <w:name w:val="List13714795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8" w15:restartNumberingAfterBreak="0">
    <w:nsid w:val="51BF1DF2"/>
    <w:multiLevelType w:val="multilevel"/>
    <w:tmpl w:val="FFFFFFFF"/>
    <w:name w:val="List13714795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9" w15:restartNumberingAfterBreak="0">
    <w:nsid w:val="51BF1DF6"/>
    <w:multiLevelType w:val="multilevel"/>
    <w:tmpl w:val="FFFFFFFF"/>
    <w:name w:val="List13714795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0" w15:restartNumberingAfterBreak="0">
    <w:nsid w:val="51D2B594"/>
    <w:multiLevelType w:val="multilevel"/>
    <w:tmpl w:val="FFFFFFFF"/>
    <w:name w:val="List13727635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1" w15:restartNumberingAfterBreak="0">
    <w:nsid w:val="51D2B598"/>
    <w:multiLevelType w:val="multilevel"/>
    <w:tmpl w:val="FFFFFFFF"/>
    <w:name w:val="List13727635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2" w15:restartNumberingAfterBreak="0">
    <w:nsid w:val="51D45228"/>
    <w:multiLevelType w:val="multilevel"/>
    <w:tmpl w:val="FFFFFFFF"/>
    <w:name w:val="List13728691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3" w15:restartNumberingAfterBreak="0">
    <w:nsid w:val="51D6CFDE"/>
    <w:multiLevelType w:val="multilevel"/>
    <w:tmpl w:val="FFFFFFFF"/>
    <w:name w:val="List13730324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4" w15:restartNumberingAfterBreak="0">
    <w:nsid w:val="51D6CFEA"/>
    <w:multiLevelType w:val="multilevel"/>
    <w:tmpl w:val="FFFFFFFF"/>
    <w:name w:val="List13730324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5" w15:restartNumberingAfterBreak="0">
    <w:nsid w:val="51D6CFF3"/>
    <w:multiLevelType w:val="multilevel"/>
    <w:tmpl w:val="FFFFFFFF"/>
    <w:name w:val="List13730324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6" w15:restartNumberingAfterBreak="0">
    <w:nsid w:val="51D6CFF5"/>
    <w:multiLevelType w:val="multilevel"/>
    <w:tmpl w:val="FFFFFFFF"/>
    <w:name w:val="List13730324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7" w15:restartNumberingAfterBreak="0">
    <w:nsid w:val="51D6CFF8"/>
    <w:multiLevelType w:val="multilevel"/>
    <w:tmpl w:val="FFFFFFFF"/>
    <w:name w:val="List13730324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8" w15:restartNumberingAfterBreak="0">
    <w:nsid w:val="51D6CFFA"/>
    <w:multiLevelType w:val="multilevel"/>
    <w:tmpl w:val="FFFFFFFF"/>
    <w:name w:val="List13730324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9" w15:restartNumberingAfterBreak="0">
    <w:nsid w:val="51D6CFFD"/>
    <w:multiLevelType w:val="multilevel"/>
    <w:tmpl w:val="FFFFFFFF"/>
    <w:name w:val="List13730324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0" w15:restartNumberingAfterBreak="0">
    <w:nsid w:val="51D6D000"/>
    <w:multiLevelType w:val="multilevel"/>
    <w:tmpl w:val="FFFFFFFF"/>
    <w:name w:val="List13730324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1" w15:restartNumberingAfterBreak="0">
    <w:nsid w:val="51D6D218"/>
    <w:multiLevelType w:val="multilevel"/>
    <w:tmpl w:val="FFFFFFFF"/>
    <w:name w:val="List13730329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2" w15:restartNumberingAfterBreak="0">
    <w:nsid w:val="51D6D280"/>
    <w:multiLevelType w:val="multilevel"/>
    <w:tmpl w:val="FFFFFFFF"/>
    <w:name w:val="List13730330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3" w15:restartNumberingAfterBreak="0">
    <w:nsid w:val="51D6D284"/>
    <w:multiLevelType w:val="multilevel"/>
    <w:tmpl w:val="FFFFFFFF"/>
    <w:name w:val="List13730330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4" w15:restartNumberingAfterBreak="0">
    <w:nsid w:val="51D6D28A"/>
    <w:multiLevelType w:val="multilevel"/>
    <w:tmpl w:val="FFFFFFFF"/>
    <w:name w:val="List13730330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5" w15:restartNumberingAfterBreak="0">
    <w:nsid w:val="51D6E0A0"/>
    <w:multiLevelType w:val="multilevel"/>
    <w:tmpl w:val="FFFFFFFF"/>
    <w:name w:val="List13730367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6" w15:restartNumberingAfterBreak="0">
    <w:nsid w:val="51D6E0A7"/>
    <w:multiLevelType w:val="multilevel"/>
    <w:tmpl w:val="FFFFFFFF"/>
    <w:name w:val="List13730367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7" w15:restartNumberingAfterBreak="0">
    <w:nsid w:val="51D6E908"/>
    <w:multiLevelType w:val="multilevel"/>
    <w:tmpl w:val="FFFFFFFF"/>
    <w:name w:val="List13730388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8" w15:restartNumberingAfterBreak="0">
    <w:nsid w:val="51DA7E93"/>
    <w:multiLevelType w:val="multilevel"/>
    <w:tmpl w:val="FFFFFFFF"/>
    <w:name w:val="List1373273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9" w15:restartNumberingAfterBreak="0">
    <w:nsid w:val="51DAEA69"/>
    <w:multiLevelType w:val="multilevel"/>
    <w:tmpl w:val="FFFFFFFF"/>
    <w:name w:val="List13733013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0" w15:restartNumberingAfterBreak="0">
    <w:nsid w:val="51DAEA6A"/>
    <w:multiLevelType w:val="multilevel"/>
    <w:tmpl w:val="FFFFFFFF"/>
    <w:name w:val="List13733013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1" w15:restartNumberingAfterBreak="0">
    <w:nsid w:val="51DAEA71"/>
    <w:multiLevelType w:val="multilevel"/>
    <w:tmpl w:val="FFFFFFFF"/>
    <w:name w:val="List13733013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2" w15:restartNumberingAfterBreak="0">
    <w:nsid w:val="51DAEA75"/>
    <w:multiLevelType w:val="multilevel"/>
    <w:tmpl w:val="FFFFFFFF"/>
    <w:name w:val="List13733013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3" w15:restartNumberingAfterBreak="0">
    <w:nsid w:val="51DD20D3"/>
    <w:multiLevelType w:val="multilevel"/>
    <w:tmpl w:val="FFFFFFFF"/>
    <w:name w:val="List13734463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4" w15:restartNumberingAfterBreak="0">
    <w:nsid w:val="51DD217C"/>
    <w:multiLevelType w:val="multilevel"/>
    <w:tmpl w:val="FFFFFFFF"/>
    <w:name w:val="List1373446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5" w15:restartNumberingAfterBreak="0">
    <w:nsid w:val="51DD2181"/>
    <w:multiLevelType w:val="multilevel"/>
    <w:tmpl w:val="FFFFFFFF"/>
    <w:name w:val="List13734465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6" w15:restartNumberingAfterBreak="0">
    <w:nsid w:val="52721D7A"/>
    <w:multiLevelType w:val="multilevel"/>
    <w:tmpl w:val="FFFFFFFF"/>
    <w:name w:val="List13832103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7" w15:restartNumberingAfterBreak="0">
    <w:nsid w:val="52721D7D"/>
    <w:multiLevelType w:val="multilevel"/>
    <w:tmpl w:val="FFFFFFFF"/>
    <w:name w:val="List13832103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8" w15:restartNumberingAfterBreak="0">
    <w:nsid w:val="529F67E0"/>
    <w:multiLevelType w:val="multilevel"/>
    <w:tmpl w:val="FFFFFFFF"/>
    <w:name w:val="List1386178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9" w15:restartNumberingAfterBreak="0">
    <w:nsid w:val="529F68D5"/>
    <w:multiLevelType w:val="multilevel"/>
    <w:tmpl w:val="FFFFFFFF"/>
    <w:name w:val="List13861787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0" w15:restartNumberingAfterBreak="0">
    <w:nsid w:val="52A094F6"/>
    <w:multiLevelType w:val="multilevel"/>
    <w:tmpl w:val="FFFFFFFF"/>
    <w:name w:val="List13862556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1" w15:restartNumberingAfterBreak="0">
    <w:nsid w:val="53B42492"/>
    <w:multiLevelType w:val="multilevel"/>
    <w:tmpl w:val="FFFFFFFF"/>
    <w:name w:val="List14043147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2" w15:restartNumberingAfterBreak="0">
    <w:nsid w:val="53C77FA8"/>
    <w:multiLevelType w:val="multilevel"/>
    <w:tmpl w:val="FFFFFFFF"/>
    <w:name w:val="List14055832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3" w15:restartNumberingAfterBreak="0">
    <w:nsid w:val="53C77FBA"/>
    <w:multiLevelType w:val="multilevel"/>
    <w:tmpl w:val="FFFFFFFF"/>
    <w:name w:val="List14055832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4" w15:restartNumberingAfterBreak="0">
    <w:nsid w:val="53C7835B"/>
    <w:multiLevelType w:val="multilevel"/>
    <w:tmpl w:val="FFFFFFFF"/>
    <w:name w:val="List14055842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5" w15:restartNumberingAfterBreak="0">
    <w:nsid w:val="53C78385"/>
    <w:multiLevelType w:val="multilevel"/>
    <w:tmpl w:val="FFFFFFFF"/>
    <w:name w:val="List14055842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6" w15:restartNumberingAfterBreak="0">
    <w:nsid w:val="53C783AF"/>
    <w:multiLevelType w:val="multilevel"/>
    <w:tmpl w:val="FFFFFFFF"/>
    <w:name w:val="List14055843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7" w15:restartNumberingAfterBreak="0">
    <w:nsid w:val="53C783C4"/>
    <w:multiLevelType w:val="multilevel"/>
    <w:tmpl w:val="FFFFFFFF"/>
    <w:name w:val="List14055843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8" w15:restartNumberingAfterBreak="0">
    <w:nsid w:val="53C783CC"/>
    <w:multiLevelType w:val="multilevel"/>
    <w:tmpl w:val="FFFFFFFF"/>
    <w:name w:val="List14055843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9" w15:restartNumberingAfterBreak="0">
    <w:nsid w:val="53C783D5"/>
    <w:multiLevelType w:val="multilevel"/>
    <w:tmpl w:val="FFFFFFFF"/>
    <w:name w:val="List14055843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0" w15:restartNumberingAfterBreak="0">
    <w:nsid w:val="53C783DA"/>
    <w:multiLevelType w:val="multilevel"/>
    <w:tmpl w:val="FFFFFFFF"/>
    <w:name w:val="List14055843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1" w15:restartNumberingAfterBreak="0">
    <w:nsid w:val="53C7A7B1"/>
    <w:multiLevelType w:val="multilevel"/>
    <w:tmpl w:val="FFFFFFFF"/>
    <w:name w:val="List14055935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2" w15:restartNumberingAfterBreak="0">
    <w:nsid w:val="53C7A7B3"/>
    <w:multiLevelType w:val="multilevel"/>
    <w:tmpl w:val="FFFFFFFF"/>
    <w:name w:val="List14055935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3" w15:restartNumberingAfterBreak="0">
    <w:nsid w:val="541AB389"/>
    <w:multiLevelType w:val="multilevel"/>
    <w:tmpl w:val="FFFFFFFF"/>
    <w:name w:val="List14110360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4" w15:restartNumberingAfterBreak="0">
    <w:nsid w:val="541BFF31"/>
    <w:multiLevelType w:val="multilevel"/>
    <w:tmpl w:val="FFFFFFFF"/>
    <w:name w:val="List14111209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5" w15:restartNumberingAfterBreak="0">
    <w:nsid w:val="541BFF3E"/>
    <w:multiLevelType w:val="multilevel"/>
    <w:tmpl w:val="FFFFFFFF"/>
    <w:name w:val="List14111209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6" w15:restartNumberingAfterBreak="0">
    <w:nsid w:val="545A364C"/>
    <w:multiLevelType w:val="multilevel"/>
    <w:tmpl w:val="FFFFFFFF"/>
    <w:name w:val="List12208582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7" w15:restartNumberingAfterBreak="0">
    <w:nsid w:val="545A364D"/>
    <w:multiLevelType w:val="multilevel"/>
    <w:tmpl w:val="FFFFFFFF"/>
    <w:name w:val="List12208583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8" w15:restartNumberingAfterBreak="0">
    <w:nsid w:val="54D8CE76"/>
    <w:multiLevelType w:val="multilevel"/>
    <w:tmpl w:val="FFFFFFFF"/>
    <w:name w:val="List14234947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9" w15:restartNumberingAfterBreak="0">
    <w:nsid w:val="54D8D0BB"/>
    <w:multiLevelType w:val="multilevel"/>
    <w:tmpl w:val="FFFFFFFF"/>
    <w:name w:val="List14234953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0" w15:restartNumberingAfterBreak="0">
    <w:nsid w:val="54D8D2E9"/>
    <w:multiLevelType w:val="multilevel"/>
    <w:tmpl w:val="FFFFFFFF"/>
    <w:name w:val="List14234959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1" w15:restartNumberingAfterBreak="0">
    <w:nsid w:val="54D8D38D"/>
    <w:multiLevelType w:val="multilevel"/>
    <w:tmpl w:val="FFFFFFFF"/>
    <w:name w:val="List14234960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2" w15:restartNumberingAfterBreak="0">
    <w:nsid w:val="54D8D39B"/>
    <w:multiLevelType w:val="multilevel"/>
    <w:tmpl w:val="FFFFFFFF"/>
    <w:name w:val="List14234960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3" w15:restartNumberingAfterBreak="0">
    <w:nsid w:val="54D8D652"/>
    <w:multiLevelType w:val="multilevel"/>
    <w:tmpl w:val="FFFFFFFF"/>
    <w:name w:val="List14234967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4" w15:restartNumberingAfterBreak="0">
    <w:nsid w:val="54D8DBDA"/>
    <w:multiLevelType w:val="multilevel"/>
    <w:tmpl w:val="FFFFFFFF"/>
    <w:name w:val="List14234982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5" w15:restartNumberingAfterBreak="0">
    <w:nsid w:val="54D8DC2A"/>
    <w:multiLevelType w:val="multilevel"/>
    <w:tmpl w:val="FFFFFFFF"/>
    <w:name w:val="List14234982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6" w15:restartNumberingAfterBreak="0">
    <w:nsid w:val="54D8DC71"/>
    <w:multiLevelType w:val="multilevel"/>
    <w:tmpl w:val="FFFFFFFF"/>
    <w:name w:val="List14234983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7" w15:restartNumberingAfterBreak="0">
    <w:nsid w:val="54D8DCE8"/>
    <w:multiLevelType w:val="multilevel"/>
    <w:tmpl w:val="FFFFFFFF"/>
    <w:name w:val="List14234984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8" w15:restartNumberingAfterBreak="0">
    <w:nsid w:val="54D8DD3A"/>
    <w:multiLevelType w:val="multilevel"/>
    <w:tmpl w:val="FFFFFFFF"/>
    <w:name w:val="List14234985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9" w15:restartNumberingAfterBreak="0">
    <w:nsid w:val="54D8DD9A"/>
    <w:multiLevelType w:val="multilevel"/>
    <w:tmpl w:val="FFFFFFFF"/>
    <w:name w:val="List14234986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0" w15:restartNumberingAfterBreak="0">
    <w:nsid w:val="54D8DDE5"/>
    <w:multiLevelType w:val="multilevel"/>
    <w:tmpl w:val="FFFFFFFF"/>
    <w:name w:val="List14234987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1" w15:restartNumberingAfterBreak="0">
    <w:nsid w:val="54D8DFB9"/>
    <w:multiLevelType w:val="multilevel"/>
    <w:tmpl w:val="FFFFFFFF"/>
    <w:name w:val="List14234991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2" w15:restartNumberingAfterBreak="0">
    <w:nsid w:val="554B3465"/>
    <w:multiLevelType w:val="multilevel"/>
    <w:tmpl w:val="FFFFFFFF"/>
    <w:name w:val="List14309919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3" w15:restartNumberingAfterBreak="0">
    <w:nsid w:val="554B346F"/>
    <w:multiLevelType w:val="multilevel"/>
    <w:tmpl w:val="FFFFFFFF"/>
    <w:name w:val="List14309919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4" w15:restartNumberingAfterBreak="0">
    <w:nsid w:val="554B3474"/>
    <w:multiLevelType w:val="multilevel"/>
    <w:tmpl w:val="FFFFFFFF"/>
    <w:name w:val="List14309919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5" w15:restartNumberingAfterBreak="0">
    <w:nsid w:val="554B347D"/>
    <w:multiLevelType w:val="multilevel"/>
    <w:tmpl w:val="FFFFFFFF"/>
    <w:name w:val="List14309919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6" w15:restartNumberingAfterBreak="0">
    <w:nsid w:val="554B348A"/>
    <w:multiLevelType w:val="multilevel"/>
    <w:tmpl w:val="FFFFFFFF"/>
    <w:name w:val="List14309920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7" w15:restartNumberingAfterBreak="0">
    <w:nsid w:val="554B348E"/>
    <w:multiLevelType w:val="multilevel"/>
    <w:tmpl w:val="FFFFFFFF"/>
    <w:name w:val="List14309920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8" w15:restartNumberingAfterBreak="0">
    <w:nsid w:val="554B426D"/>
    <w:multiLevelType w:val="multilevel"/>
    <w:tmpl w:val="FFFFFFFF"/>
    <w:name w:val="List14309955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9" w15:restartNumberingAfterBreak="0">
    <w:nsid w:val="554B4289"/>
    <w:multiLevelType w:val="multilevel"/>
    <w:tmpl w:val="FFFFFFFF"/>
    <w:name w:val="List14309955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0" w15:restartNumberingAfterBreak="0">
    <w:nsid w:val="554B4372"/>
    <w:multiLevelType w:val="multilevel"/>
    <w:tmpl w:val="FFFFFFFF"/>
    <w:name w:val="List14309958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1" w15:restartNumberingAfterBreak="0">
    <w:nsid w:val="554B43A8"/>
    <w:multiLevelType w:val="multilevel"/>
    <w:tmpl w:val="FFFFFFFF"/>
    <w:name w:val="List14309958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2" w15:restartNumberingAfterBreak="0">
    <w:nsid w:val="554B43D8"/>
    <w:multiLevelType w:val="multilevel"/>
    <w:tmpl w:val="FFFFFFFF"/>
    <w:name w:val="List14309959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3" w15:restartNumberingAfterBreak="0">
    <w:nsid w:val="554B443E"/>
    <w:multiLevelType w:val="multilevel"/>
    <w:tmpl w:val="FFFFFFFF"/>
    <w:name w:val="List14309960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4" w15:restartNumberingAfterBreak="0">
    <w:nsid w:val="554B63CB"/>
    <w:multiLevelType w:val="multilevel"/>
    <w:tmpl w:val="FFFFFFFF"/>
    <w:name w:val="List14310041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5" w15:restartNumberingAfterBreak="0">
    <w:nsid w:val="554B7B11"/>
    <w:multiLevelType w:val="multilevel"/>
    <w:tmpl w:val="FFFFFFFF"/>
    <w:name w:val="List14310100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6" w15:restartNumberingAfterBreak="0">
    <w:nsid w:val="554B7B13"/>
    <w:multiLevelType w:val="multilevel"/>
    <w:tmpl w:val="FFFFFFFF"/>
    <w:name w:val="List14310100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7" w15:restartNumberingAfterBreak="0">
    <w:nsid w:val="554B7B16"/>
    <w:multiLevelType w:val="multilevel"/>
    <w:tmpl w:val="FFFFFFFF"/>
    <w:name w:val="List14310100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8" w15:restartNumberingAfterBreak="0">
    <w:nsid w:val="554B7B18"/>
    <w:multiLevelType w:val="multilevel"/>
    <w:tmpl w:val="FFFFFFFF"/>
    <w:name w:val="List14310100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9" w15:restartNumberingAfterBreak="0">
    <w:nsid w:val="554B7B1A"/>
    <w:multiLevelType w:val="multilevel"/>
    <w:tmpl w:val="FFFFFFFF"/>
    <w:name w:val="List14310100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0" w15:restartNumberingAfterBreak="0">
    <w:nsid w:val="554B7B1C"/>
    <w:multiLevelType w:val="multilevel"/>
    <w:tmpl w:val="FFFFFFFF"/>
    <w:name w:val="List14310100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1" w15:restartNumberingAfterBreak="0">
    <w:nsid w:val="554B7B1F"/>
    <w:multiLevelType w:val="multilevel"/>
    <w:tmpl w:val="FFFFFFFF"/>
    <w:name w:val="List14310100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2" w15:restartNumberingAfterBreak="0">
    <w:nsid w:val="554B7B21"/>
    <w:multiLevelType w:val="multilevel"/>
    <w:tmpl w:val="FFFFFFFF"/>
    <w:name w:val="List14310100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3" w15:restartNumberingAfterBreak="0">
    <w:nsid w:val="554B7B24"/>
    <w:multiLevelType w:val="multilevel"/>
    <w:tmpl w:val="FFFFFFFF"/>
    <w:name w:val="List14310100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4" w15:restartNumberingAfterBreak="0">
    <w:nsid w:val="554B7B25"/>
    <w:multiLevelType w:val="multilevel"/>
    <w:tmpl w:val="FFFFFFFF"/>
    <w:name w:val="List14310100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5" w15:restartNumberingAfterBreak="0">
    <w:nsid w:val="554B7B28"/>
    <w:multiLevelType w:val="multilevel"/>
    <w:tmpl w:val="FFFFFFFF"/>
    <w:name w:val="List14310100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6" w15:restartNumberingAfterBreak="0">
    <w:nsid w:val="554B7B2A"/>
    <w:multiLevelType w:val="multilevel"/>
    <w:tmpl w:val="FFFFFFFF"/>
    <w:name w:val="List14310100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7" w15:restartNumberingAfterBreak="0">
    <w:nsid w:val="554B7B2E"/>
    <w:multiLevelType w:val="multilevel"/>
    <w:tmpl w:val="FFFFFFFF"/>
    <w:name w:val="List14310100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8" w15:restartNumberingAfterBreak="0">
    <w:nsid w:val="554B7B30"/>
    <w:multiLevelType w:val="multilevel"/>
    <w:tmpl w:val="FFFFFFFF"/>
    <w:name w:val="List14310100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9" w15:restartNumberingAfterBreak="0">
    <w:nsid w:val="554B7B32"/>
    <w:multiLevelType w:val="multilevel"/>
    <w:tmpl w:val="FFFFFFFF"/>
    <w:name w:val="List14310100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0" w15:restartNumberingAfterBreak="0">
    <w:nsid w:val="55522433"/>
    <w:multiLevelType w:val="multilevel"/>
    <w:tmpl w:val="FFFFFFFF"/>
    <w:name w:val="List14314465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1" w15:restartNumberingAfterBreak="0">
    <w:nsid w:val="557EDE04"/>
    <w:multiLevelType w:val="multilevel"/>
    <w:tmpl w:val="FFFFFFFF"/>
    <w:name w:val="List14343777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2" w15:restartNumberingAfterBreak="0">
    <w:nsid w:val="557EE3B6"/>
    <w:multiLevelType w:val="multilevel"/>
    <w:tmpl w:val="FFFFFFFF"/>
    <w:name w:val="List14343791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3" w15:restartNumberingAfterBreak="0">
    <w:nsid w:val="557FE15F"/>
    <w:multiLevelType w:val="multilevel"/>
    <w:tmpl w:val="FFFFFFFF"/>
    <w:name w:val="List14344441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4" w15:restartNumberingAfterBreak="0">
    <w:nsid w:val="557FF2F0"/>
    <w:multiLevelType w:val="multilevel"/>
    <w:tmpl w:val="FFFFFFFF"/>
    <w:name w:val="List14344486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5" w15:restartNumberingAfterBreak="0">
    <w:nsid w:val="558039A5"/>
    <w:multiLevelType w:val="multilevel"/>
    <w:tmpl w:val="FFFFFFFF"/>
    <w:name w:val="List14344667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6" w15:restartNumberingAfterBreak="0">
    <w:nsid w:val="558039F0"/>
    <w:multiLevelType w:val="multilevel"/>
    <w:tmpl w:val="FFFFFFFF"/>
    <w:name w:val="List14344668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7" w15:restartNumberingAfterBreak="0">
    <w:nsid w:val="55803D7A"/>
    <w:multiLevelType w:val="multilevel"/>
    <w:tmpl w:val="FFFFFFFF"/>
    <w:name w:val="List14344677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8" w15:restartNumberingAfterBreak="0">
    <w:nsid w:val="55803EEE"/>
    <w:multiLevelType w:val="multilevel"/>
    <w:tmpl w:val="FFFFFFFF"/>
    <w:name w:val="List14344680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9" w15:restartNumberingAfterBreak="0">
    <w:nsid w:val="55803F06"/>
    <w:multiLevelType w:val="multilevel"/>
    <w:tmpl w:val="FFFFFFFF"/>
    <w:name w:val="List14344681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0" w15:restartNumberingAfterBreak="0">
    <w:nsid w:val="55803F19"/>
    <w:multiLevelType w:val="multilevel"/>
    <w:tmpl w:val="FFFFFFFF"/>
    <w:name w:val="List14344681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1" w15:restartNumberingAfterBreak="0">
    <w:nsid w:val="55803F1D"/>
    <w:multiLevelType w:val="multilevel"/>
    <w:tmpl w:val="FFFFFFFF"/>
    <w:name w:val="List14344681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2" w15:restartNumberingAfterBreak="0">
    <w:nsid w:val="55811CD3"/>
    <w:multiLevelType w:val="multilevel"/>
    <w:tmpl w:val="FFFFFFFF"/>
    <w:name w:val="List14345248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3" w15:restartNumberingAfterBreak="0">
    <w:nsid w:val="559E8E12"/>
    <w:multiLevelType w:val="multilevel"/>
    <w:tmpl w:val="FFFFFFFF"/>
    <w:name w:val="List14364544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4" w15:restartNumberingAfterBreak="0">
    <w:nsid w:val="559E8E9E"/>
    <w:multiLevelType w:val="multilevel"/>
    <w:tmpl w:val="FFFFFFFF"/>
    <w:name w:val="List14364545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5" w15:restartNumberingAfterBreak="0">
    <w:nsid w:val="559E9AA5"/>
    <w:multiLevelType w:val="multilevel"/>
    <w:tmpl w:val="FFFFFFFF"/>
    <w:name w:val="List14364576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6" w15:restartNumberingAfterBreak="0">
    <w:nsid w:val="559E9E6E"/>
    <w:multiLevelType w:val="multilevel"/>
    <w:tmpl w:val="FFFFFFFF"/>
    <w:name w:val="List14364586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7" w15:restartNumberingAfterBreak="0">
    <w:nsid w:val="559F967C"/>
    <w:multiLevelType w:val="multilevel"/>
    <w:tmpl w:val="FFFFFFFF"/>
    <w:name w:val="List14365221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8" w15:restartNumberingAfterBreak="0">
    <w:nsid w:val="559F9688"/>
    <w:multiLevelType w:val="multilevel"/>
    <w:tmpl w:val="FFFFFFFF"/>
    <w:name w:val="List14365221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9" w15:restartNumberingAfterBreak="0">
    <w:nsid w:val="559FCE3D"/>
    <w:multiLevelType w:val="multilevel"/>
    <w:tmpl w:val="FFFFFFFF"/>
    <w:name w:val="List14365363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0" w15:restartNumberingAfterBreak="0">
    <w:nsid w:val="559FCE44"/>
    <w:multiLevelType w:val="multilevel"/>
    <w:tmpl w:val="FFFFFFFF"/>
    <w:name w:val="List14365363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1" w15:restartNumberingAfterBreak="0">
    <w:nsid w:val="559FCE47"/>
    <w:multiLevelType w:val="multilevel"/>
    <w:tmpl w:val="FFFFFFFF"/>
    <w:name w:val="List14365363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2" w15:restartNumberingAfterBreak="0">
    <w:nsid w:val="559FCE4E"/>
    <w:multiLevelType w:val="multilevel"/>
    <w:tmpl w:val="FFFFFFFF"/>
    <w:name w:val="List14365363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3" w15:restartNumberingAfterBreak="0">
    <w:nsid w:val="559FCE52"/>
    <w:multiLevelType w:val="multilevel"/>
    <w:tmpl w:val="FFFFFFFF"/>
    <w:name w:val="List1436536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4" w15:restartNumberingAfterBreak="0">
    <w:nsid w:val="559FCE59"/>
    <w:multiLevelType w:val="multilevel"/>
    <w:tmpl w:val="FFFFFFFF"/>
    <w:name w:val="List14365364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5" w15:restartNumberingAfterBreak="0">
    <w:nsid w:val="559FCE5D"/>
    <w:multiLevelType w:val="multilevel"/>
    <w:tmpl w:val="FFFFFFFF"/>
    <w:name w:val="List14365364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6" w15:restartNumberingAfterBreak="0">
    <w:nsid w:val="559FCEA1"/>
    <w:multiLevelType w:val="multilevel"/>
    <w:tmpl w:val="FFFFFFFF"/>
    <w:name w:val="List14365364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7" w15:restartNumberingAfterBreak="0">
    <w:nsid w:val="559FCEA4"/>
    <w:multiLevelType w:val="multilevel"/>
    <w:tmpl w:val="FFFFFFFF"/>
    <w:name w:val="List14365364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8" w15:restartNumberingAfterBreak="0">
    <w:nsid w:val="559FCEA7"/>
    <w:multiLevelType w:val="multilevel"/>
    <w:tmpl w:val="FFFFFFFF"/>
    <w:name w:val="List14365364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9" w15:restartNumberingAfterBreak="0">
    <w:nsid w:val="559FCEAA"/>
    <w:multiLevelType w:val="multilevel"/>
    <w:tmpl w:val="FFFFFFFF"/>
    <w:name w:val="List14365364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0" w15:restartNumberingAfterBreak="0">
    <w:nsid w:val="559FCEDB"/>
    <w:multiLevelType w:val="multilevel"/>
    <w:tmpl w:val="FFFFFFFF"/>
    <w:name w:val="List14365365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1" w15:restartNumberingAfterBreak="0">
    <w:nsid w:val="559FCEDF"/>
    <w:multiLevelType w:val="multilevel"/>
    <w:tmpl w:val="FFFFFFFF"/>
    <w:name w:val="List14365365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2" w15:restartNumberingAfterBreak="0">
    <w:nsid w:val="559FCEE2"/>
    <w:multiLevelType w:val="multilevel"/>
    <w:tmpl w:val="FFFFFFFF"/>
    <w:name w:val="List14365365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3" w15:restartNumberingAfterBreak="0">
    <w:nsid w:val="559FCEFD"/>
    <w:multiLevelType w:val="multilevel"/>
    <w:tmpl w:val="FFFFFFFF"/>
    <w:name w:val="List14365365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4" w15:restartNumberingAfterBreak="0">
    <w:nsid w:val="559FCF00"/>
    <w:multiLevelType w:val="multilevel"/>
    <w:tmpl w:val="FFFFFFFF"/>
    <w:name w:val="List14365365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5" w15:restartNumberingAfterBreak="0">
    <w:nsid w:val="559FE692"/>
    <w:multiLevelType w:val="multilevel"/>
    <w:tmpl w:val="FFFFFFFF"/>
    <w:name w:val="List14365426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6" w15:restartNumberingAfterBreak="0">
    <w:nsid w:val="55F2E933"/>
    <w:multiLevelType w:val="multilevel"/>
    <w:tmpl w:val="FFFFFFFF"/>
    <w:name w:val="List14419827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7" w15:restartNumberingAfterBreak="0">
    <w:nsid w:val="56CD72BE"/>
    <w:multiLevelType w:val="multilevel"/>
    <w:tmpl w:val="FFFFFFFF"/>
    <w:name w:val="List14563048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8" w15:restartNumberingAfterBreak="0">
    <w:nsid w:val="56CD72BF"/>
    <w:multiLevelType w:val="multilevel"/>
    <w:tmpl w:val="FFFFFFFF"/>
    <w:name w:val="List14563048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9" w15:restartNumberingAfterBreak="0">
    <w:nsid w:val="5714FE4D"/>
    <w:multiLevelType w:val="multilevel"/>
    <w:tmpl w:val="FFFFFFFF"/>
    <w:name w:val="List14609936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0" w15:restartNumberingAfterBreak="0">
    <w:nsid w:val="5715F294"/>
    <w:multiLevelType w:val="multilevel"/>
    <w:tmpl w:val="FFFFFFFF"/>
    <w:name w:val="List14610561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1" w15:restartNumberingAfterBreak="0">
    <w:nsid w:val="5715F296"/>
    <w:multiLevelType w:val="multilevel"/>
    <w:tmpl w:val="FFFFFFFF"/>
    <w:name w:val="List14610561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2" w15:restartNumberingAfterBreak="0">
    <w:nsid w:val="5767ABBB"/>
    <w:multiLevelType w:val="multilevel"/>
    <w:tmpl w:val="FFFFFFFF"/>
    <w:name w:val="List14664119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3" w15:restartNumberingAfterBreak="0">
    <w:nsid w:val="5767ABBD"/>
    <w:multiLevelType w:val="multilevel"/>
    <w:tmpl w:val="FFFFFFFF"/>
    <w:name w:val="List14664119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4" w15:restartNumberingAfterBreak="0">
    <w:nsid w:val="5767ABBF"/>
    <w:multiLevelType w:val="multilevel"/>
    <w:tmpl w:val="FFFFFFFF"/>
    <w:name w:val="List14664119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5" w15:restartNumberingAfterBreak="0">
    <w:nsid w:val="5767AEB0"/>
    <w:multiLevelType w:val="multilevel"/>
    <w:tmpl w:val="FFFFFFFF"/>
    <w:name w:val="List14664127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6" w15:restartNumberingAfterBreak="0">
    <w:nsid w:val="5767B6FB"/>
    <w:multiLevelType w:val="multilevel"/>
    <w:tmpl w:val="FFFFFFFF"/>
    <w:name w:val="List14664148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7" w15:restartNumberingAfterBreak="0">
    <w:nsid w:val="5767B791"/>
    <w:multiLevelType w:val="multilevel"/>
    <w:tmpl w:val="FFFFFFFF"/>
    <w:name w:val="List14664149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8" w15:restartNumberingAfterBreak="0">
    <w:nsid w:val="5767B795"/>
    <w:multiLevelType w:val="multilevel"/>
    <w:tmpl w:val="FFFFFFFF"/>
    <w:name w:val="List14664149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9" w15:restartNumberingAfterBreak="0">
    <w:nsid w:val="5767B798"/>
    <w:multiLevelType w:val="multilevel"/>
    <w:tmpl w:val="FFFFFFFF"/>
    <w:name w:val="List14664150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0" w15:restartNumberingAfterBreak="0">
    <w:nsid w:val="5767B7AD"/>
    <w:multiLevelType w:val="multilevel"/>
    <w:tmpl w:val="FFFFFFFF"/>
    <w:name w:val="List14664150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1" w15:restartNumberingAfterBreak="0">
    <w:nsid w:val="5767B7AF"/>
    <w:multiLevelType w:val="multilevel"/>
    <w:tmpl w:val="FFFFFFFF"/>
    <w:name w:val="List14664150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2" w15:restartNumberingAfterBreak="0">
    <w:nsid w:val="5767B7B1"/>
    <w:multiLevelType w:val="multilevel"/>
    <w:tmpl w:val="FFFFFFFF"/>
    <w:name w:val="List14664150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3" w15:restartNumberingAfterBreak="0">
    <w:nsid w:val="5767B7B3"/>
    <w:multiLevelType w:val="multilevel"/>
    <w:tmpl w:val="FFFFFFFF"/>
    <w:name w:val="List1466415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4" w15:restartNumberingAfterBreak="0">
    <w:nsid w:val="5767BB9B"/>
    <w:multiLevelType w:val="multilevel"/>
    <w:tmpl w:val="FFFFFFFF"/>
    <w:name w:val="List1466416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5" w15:restartNumberingAfterBreak="0">
    <w:nsid w:val="5767BB9D"/>
    <w:multiLevelType w:val="multilevel"/>
    <w:tmpl w:val="FFFFFFFF"/>
    <w:name w:val="List14664160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6" w15:restartNumberingAfterBreak="0">
    <w:nsid w:val="5767BC08"/>
    <w:multiLevelType w:val="multilevel"/>
    <w:tmpl w:val="FFFFFFFF"/>
    <w:name w:val="List14664161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7" w15:restartNumberingAfterBreak="0">
    <w:nsid w:val="5767BC0A"/>
    <w:multiLevelType w:val="multilevel"/>
    <w:tmpl w:val="FFFFFFFF"/>
    <w:name w:val="List14664161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8" w15:restartNumberingAfterBreak="0">
    <w:nsid w:val="5767BDEC"/>
    <w:multiLevelType w:val="multilevel"/>
    <w:tmpl w:val="FFFFFFFF"/>
    <w:name w:val="List14664166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9" w15:restartNumberingAfterBreak="0">
    <w:nsid w:val="5767BDEE"/>
    <w:multiLevelType w:val="multilevel"/>
    <w:tmpl w:val="FFFFFFFF"/>
    <w:name w:val="List14664166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0" w15:restartNumberingAfterBreak="0">
    <w:nsid w:val="5767BDF2"/>
    <w:multiLevelType w:val="multilevel"/>
    <w:tmpl w:val="FFFFFFFF"/>
    <w:name w:val="List14664166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1" w15:restartNumberingAfterBreak="0">
    <w:nsid w:val="5767BDF5"/>
    <w:multiLevelType w:val="multilevel"/>
    <w:tmpl w:val="FFFFFFFF"/>
    <w:name w:val="List14664166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2" w15:restartNumberingAfterBreak="0">
    <w:nsid w:val="5767BDF7"/>
    <w:multiLevelType w:val="multilevel"/>
    <w:tmpl w:val="FFFFFFFF"/>
    <w:name w:val="List14664166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3" w15:restartNumberingAfterBreak="0">
    <w:nsid w:val="5767BEA8"/>
    <w:multiLevelType w:val="multilevel"/>
    <w:tmpl w:val="FFFFFFFF"/>
    <w:name w:val="List14664168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4" w15:restartNumberingAfterBreak="0">
    <w:nsid w:val="5767BEAA"/>
    <w:multiLevelType w:val="multilevel"/>
    <w:tmpl w:val="FFFFFFFF"/>
    <w:name w:val="List1466416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5" w15:restartNumberingAfterBreak="0">
    <w:nsid w:val="5767BEAF"/>
    <w:multiLevelType w:val="multilevel"/>
    <w:tmpl w:val="FFFFFFFF"/>
    <w:name w:val="List14664168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6" w15:restartNumberingAfterBreak="0">
    <w:nsid w:val="5767BF30"/>
    <w:multiLevelType w:val="multilevel"/>
    <w:tmpl w:val="FFFFFFFF"/>
    <w:name w:val="List14664169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7" w15:restartNumberingAfterBreak="0">
    <w:nsid w:val="5767C30D"/>
    <w:multiLevelType w:val="multilevel"/>
    <w:tmpl w:val="FFFFFFFF"/>
    <w:name w:val="List14664179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8" w15:restartNumberingAfterBreak="0">
    <w:nsid w:val="5767C310"/>
    <w:multiLevelType w:val="multilevel"/>
    <w:tmpl w:val="FFFFFFFF"/>
    <w:name w:val="List14664179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9" w15:restartNumberingAfterBreak="0">
    <w:nsid w:val="5767C312"/>
    <w:multiLevelType w:val="multilevel"/>
    <w:tmpl w:val="FFFFFFFF"/>
    <w:name w:val="List14664179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0" w15:restartNumberingAfterBreak="0">
    <w:nsid w:val="5767C314"/>
    <w:multiLevelType w:val="multilevel"/>
    <w:tmpl w:val="FFFFFFFF"/>
    <w:name w:val="List14664179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1" w15:restartNumberingAfterBreak="0">
    <w:nsid w:val="5767C38F"/>
    <w:multiLevelType w:val="multilevel"/>
    <w:tmpl w:val="FFFFFFFF"/>
    <w:name w:val="List14664180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2" w15:restartNumberingAfterBreak="0">
    <w:nsid w:val="5767C392"/>
    <w:multiLevelType w:val="multilevel"/>
    <w:tmpl w:val="FFFFFFFF"/>
    <w:name w:val="List14664180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3" w15:restartNumberingAfterBreak="0">
    <w:nsid w:val="5767C395"/>
    <w:multiLevelType w:val="multilevel"/>
    <w:tmpl w:val="FFFFFFFF"/>
    <w:name w:val="List14664180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4" w15:restartNumberingAfterBreak="0">
    <w:nsid w:val="5767C462"/>
    <w:multiLevelType w:val="multilevel"/>
    <w:tmpl w:val="FFFFFFFF"/>
    <w:name w:val="List14664182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5" w15:restartNumberingAfterBreak="0">
    <w:nsid w:val="5767C4C8"/>
    <w:multiLevelType w:val="multilevel"/>
    <w:tmpl w:val="FFFFFFFF"/>
    <w:name w:val="List14664183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6" w15:restartNumberingAfterBreak="0">
    <w:nsid w:val="5767C725"/>
    <w:multiLevelType w:val="multilevel"/>
    <w:tmpl w:val="FFFFFFFF"/>
    <w:name w:val="List14664189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7" w15:restartNumberingAfterBreak="0">
    <w:nsid w:val="5767C728"/>
    <w:multiLevelType w:val="multilevel"/>
    <w:tmpl w:val="FFFFFFFF"/>
    <w:name w:val="List14664189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8" w15:restartNumberingAfterBreak="0">
    <w:nsid w:val="5767C72B"/>
    <w:multiLevelType w:val="multilevel"/>
    <w:tmpl w:val="FFFFFFFF"/>
    <w:name w:val="List14664189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9" w15:restartNumberingAfterBreak="0">
    <w:nsid w:val="5767C731"/>
    <w:multiLevelType w:val="multilevel"/>
    <w:tmpl w:val="FFFFFFFF"/>
    <w:name w:val="List14664189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0" w15:restartNumberingAfterBreak="0">
    <w:nsid w:val="5767C73B"/>
    <w:multiLevelType w:val="multilevel"/>
    <w:tmpl w:val="FFFFFFFF"/>
    <w:name w:val="List14664190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1" w15:restartNumberingAfterBreak="0">
    <w:nsid w:val="5767C740"/>
    <w:multiLevelType w:val="multilevel"/>
    <w:tmpl w:val="FFFFFFFF"/>
    <w:name w:val="List14664190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2" w15:restartNumberingAfterBreak="0">
    <w:nsid w:val="5767EE25"/>
    <w:multiLevelType w:val="multilevel"/>
    <w:tmpl w:val="FFFFFFFF"/>
    <w:name w:val="List14664289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3" w15:restartNumberingAfterBreak="0">
    <w:nsid w:val="5767EE28"/>
    <w:multiLevelType w:val="multilevel"/>
    <w:tmpl w:val="FFFFFFFF"/>
    <w:name w:val="List14664289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4" w15:restartNumberingAfterBreak="0">
    <w:nsid w:val="5767EEE9"/>
    <w:multiLevelType w:val="multilevel"/>
    <w:tmpl w:val="FFFFFFFF"/>
    <w:name w:val="List14664291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5" w15:restartNumberingAfterBreak="0">
    <w:nsid w:val="5767EEEC"/>
    <w:multiLevelType w:val="multilevel"/>
    <w:tmpl w:val="FFFFFFFF"/>
    <w:name w:val="List14664291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6" w15:restartNumberingAfterBreak="0">
    <w:nsid w:val="5767EEEF"/>
    <w:multiLevelType w:val="multilevel"/>
    <w:tmpl w:val="FFFFFFFF"/>
    <w:name w:val="List14664291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7" w15:restartNumberingAfterBreak="0">
    <w:nsid w:val="5767F0EC"/>
    <w:multiLevelType w:val="multilevel"/>
    <w:tmpl w:val="FFFFFFFF"/>
    <w:name w:val="List14664296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8" w15:restartNumberingAfterBreak="0">
    <w:nsid w:val="5767F0EE"/>
    <w:multiLevelType w:val="multilevel"/>
    <w:tmpl w:val="FFFFFFFF"/>
    <w:name w:val="List14664296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9" w15:restartNumberingAfterBreak="0">
    <w:nsid w:val="5767F0F1"/>
    <w:multiLevelType w:val="multilevel"/>
    <w:tmpl w:val="FFFFFFFF"/>
    <w:name w:val="List14664296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0" w15:restartNumberingAfterBreak="0">
    <w:nsid w:val="5767FFF1"/>
    <w:multiLevelType w:val="multilevel"/>
    <w:tmpl w:val="FFFFFFFF"/>
    <w:name w:val="List14664335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1" w15:restartNumberingAfterBreak="0">
    <w:nsid w:val="5767FFF4"/>
    <w:multiLevelType w:val="multilevel"/>
    <w:tmpl w:val="FFFFFFFF"/>
    <w:name w:val="List1466433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2" w15:restartNumberingAfterBreak="0">
    <w:nsid w:val="57680896"/>
    <w:multiLevelType w:val="multilevel"/>
    <w:tmpl w:val="FFFFFFFF"/>
    <w:name w:val="List14664357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3" w15:restartNumberingAfterBreak="0">
    <w:nsid w:val="57680899"/>
    <w:multiLevelType w:val="multilevel"/>
    <w:tmpl w:val="FFFFFFFF"/>
    <w:name w:val="List14664357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4" w15:restartNumberingAfterBreak="0">
    <w:nsid w:val="5768089C"/>
    <w:multiLevelType w:val="multilevel"/>
    <w:tmpl w:val="FFFFFFFF"/>
    <w:name w:val="List14664357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5" w15:restartNumberingAfterBreak="0">
    <w:nsid w:val="576808A3"/>
    <w:multiLevelType w:val="multilevel"/>
    <w:tmpl w:val="FFFFFFFF"/>
    <w:name w:val="List14664357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6" w15:restartNumberingAfterBreak="0">
    <w:nsid w:val="5769514E"/>
    <w:multiLevelType w:val="multilevel"/>
    <w:tmpl w:val="FFFFFFFF"/>
    <w:name w:val="List14665198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7" w15:restartNumberingAfterBreak="0">
    <w:nsid w:val="58160713"/>
    <w:multiLevelType w:val="multilevel"/>
    <w:tmpl w:val="FFFFFFFF"/>
    <w:name w:val="List284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8" w15:restartNumberingAfterBreak="0">
    <w:nsid w:val="58220309"/>
    <w:multiLevelType w:val="multilevel"/>
    <w:tmpl w:val="FFFFFFFF"/>
    <w:name w:val="List14786240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9" w15:restartNumberingAfterBreak="0">
    <w:nsid w:val="58220358"/>
    <w:multiLevelType w:val="multilevel"/>
    <w:tmpl w:val="FFFFFFFF"/>
    <w:name w:val="List14786240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0" w15:restartNumberingAfterBreak="0">
    <w:nsid w:val="5822DE2B"/>
    <w:multiLevelType w:val="multilevel"/>
    <w:tmpl w:val="FFFFFFFF"/>
    <w:name w:val="List14786801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1" w15:restartNumberingAfterBreak="0">
    <w:nsid w:val="58234FCC"/>
    <w:multiLevelType w:val="multilevel"/>
    <w:tmpl w:val="FFFFFFFF"/>
    <w:name w:val="List14787091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2" w15:restartNumberingAfterBreak="0">
    <w:nsid w:val="588A7086"/>
    <w:multiLevelType w:val="hybridMultilevel"/>
    <w:tmpl w:val="3FAC198E"/>
    <w:lvl w:ilvl="0" w:tplc="B8680DAE">
      <w:start w:val="1"/>
      <w:numFmt w:val="upperLetter"/>
      <w:lvlText w:val="%1."/>
      <w:lvlJc w:val="left"/>
      <w:pPr>
        <w:ind w:left="644" w:hanging="360"/>
      </w:pPr>
      <w:rPr>
        <w:b/>
        <w:bCs w:val="0"/>
        <w:color w:val="FF000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73" w15:restartNumberingAfterBreak="0">
    <w:nsid w:val="5893049A"/>
    <w:multiLevelType w:val="multilevel"/>
    <w:tmpl w:val="FFFFFFFF"/>
    <w:name w:val="List14860299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4" w15:restartNumberingAfterBreak="0">
    <w:nsid w:val="58936179"/>
    <w:multiLevelType w:val="multilevel"/>
    <w:tmpl w:val="FFFFFFFF"/>
    <w:name w:val="List1486053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5" w15:restartNumberingAfterBreak="0">
    <w:nsid w:val="5893617C"/>
    <w:multiLevelType w:val="multilevel"/>
    <w:tmpl w:val="FFFFFFFF"/>
    <w:name w:val="List14860537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6" w15:restartNumberingAfterBreak="0">
    <w:nsid w:val="5893617E"/>
    <w:multiLevelType w:val="multilevel"/>
    <w:tmpl w:val="FFFFFFFF"/>
    <w:name w:val="List14860537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7" w15:restartNumberingAfterBreak="0">
    <w:nsid w:val="5893646C"/>
    <w:multiLevelType w:val="multilevel"/>
    <w:tmpl w:val="FFFFFFFF"/>
    <w:name w:val="List14860545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8" w15:restartNumberingAfterBreak="0">
    <w:nsid w:val="5893646E"/>
    <w:multiLevelType w:val="multilevel"/>
    <w:tmpl w:val="FFFFFFFF"/>
    <w:name w:val="List14860545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9" w15:restartNumberingAfterBreak="0">
    <w:nsid w:val="58936471"/>
    <w:multiLevelType w:val="multilevel"/>
    <w:tmpl w:val="FFFFFFFF"/>
    <w:name w:val="List14860545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0" w15:restartNumberingAfterBreak="0">
    <w:nsid w:val="58936586"/>
    <w:multiLevelType w:val="multilevel"/>
    <w:tmpl w:val="FFFFFFFF"/>
    <w:name w:val="List14860547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1" w15:restartNumberingAfterBreak="0">
    <w:nsid w:val="589369A0"/>
    <w:multiLevelType w:val="multilevel"/>
    <w:tmpl w:val="FFFFFFFF"/>
    <w:name w:val="List14860558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2" w15:restartNumberingAfterBreak="0">
    <w:nsid w:val="589369A7"/>
    <w:multiLevelType w:val="multilevel"/>
    <w:tmpl w:val="FFFFFFFF"/>
    <w:name w:val="List14860558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3" w15:restartNumberingAfterBreak="0">
    <w:nsid w:val="58936AF7"/>
    <w:multiLevelType w:val="multilevel"/>
    <w:tmpl w:val="FFFFFFFF"/>
    <w:name w:val="List14860561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4" w15:restartNumberingAfterBreak="0">
    <w:nsid w:val="58936E81"/>
    <w:multiLevelType w:val="multilevel"/>
    <w:tmpl w:val="FFFFFFFF"/>
    <w:name w:val="List1486057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5" w15:restartNumberingAfterBreak="0">
    <w:nsid w:val="58AF1878"/>
    <w:multiLevelType w:val="multilevel"/>
    <w:tmpl w:val="FFFFFFFF"/>
    <w:name w:val="List14878700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6" w15:restartNumberingAfterBreak="0">
    <w:nsid w:val="58AF1880"/>
    <w:multiLevelType w:val="multilevel"/>
    <w:tmpl w:val="FFFFFFFF"/>
    <w:name w:val="List14878700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7" w15:restartNumberingAfterBreak="0">
    <w:nsid w:val="58C2C094"/>
    <w:multiLevelType w:val="multilevel"/>
    <w:tmpl w:val="FFFFFFFF"/>
    <w:name w:val="List14891582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8" w15:restartNumberingAfterBreak="0">
    <w:nsid w:val="58C2C09C"/>
    <w:multiLevelType w:val="multilevel"/>
    <w:tmpl w:val="FFFFFFFF"/>
    <w:name w:val="List14891583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9" w15:restartNumberingAfterBreak="0">
    <w:nsid w:val="58C2C09F"/>
    <w:multiLevelType w:val="multilevel"/>
    <w:tmpl w:val="FFFFFFFF"/>
    <w:name w:val="List14891583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0" w15:restartNumberingAfterBreak="0">
    <w:nsid w:val="58C2C0A2"/>
    <w:multiLevelType w:val="multilevel"/>
    <w:tmpl w:val="FFFFFFFF"/>
    <w:name w:val="List14891583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1" w15:restartNumberingAfterBreak="0">
    <w:nsid w:val="58C2C0A5"/>
    <w:multiLevelType w:val="multilevel"/>
    <w:tmpl w:val="FFFFFFFF"/>
    <w:name w:val="List14891583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2" w15:restartNumberingAfterBreak="0">
    <w:nsid w:val="58C2C0CB"/>
    <w:multiLevelType w:val="multilevel"/>
    <w:tmpl w:val="FFFFFFFF"/>
    <w:name w:val="List14891583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3" w15:restartNumberingAfterBreak="0">
    <w:nsid w:val="58C2C0CE"/>
    <w:multiLevelType w:val="multilevel"/>
    <w:tmpl w:val="FFFFFFFF"/>
    <w:name w:val="List14891583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4" w15:restartNumberingAfterBreak="0">
    <w:nsid w:val="58C2C0D4"/>
    <w:multiLevelType w:val="multilevel"/>
    <w:tmpl w:val="FFFFFFFF"/>
    <w:name w:val="List14891583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5" w15:restartNumberingAfterBreak="0">
    <w:nsid w:val="58C2C0D8"/>
    <w:multiLevelType w:val="multilevel"/>
    <w:tmpl w:val="FFFFFFFF"/>
    <w:name w:val="List14891583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6" w15:restartNumberingAfterBreak="0">
    <w:nsid w:val="58C2C0DB"/>
    <w:multiLevelType w:val="multilevel"/>
    <w:tmpl w:val="FFFFFFFF"/>
    <w:name w:val="List14891583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7" w15:restartNumberingAfterBreak="0">
    <w:nsid w:val="58C2C0DE"/>
    <w:multiLevelType w:val="multilevel"/>
    <w:tmpl w:val="FFFFFFFF"/>
    <w:name w:val="List14891583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8" w15:restartNumberingAfterBreak="0">
    <w:nsid w:val="58C2C0E1"/>
    <w:multiLevelType w:val="multilevel"/>
    <w:tmpl w:val="FFFFFFFF"/>
    <w:name w:val="List14891583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9" w15:restartNumberingAfterBreak="0">
    <w:nsid w:val="58C2C10C"/>
    <w:multiLevelType w:val="multilevel"/>
    <w:tmpl w:val="FFFFFFFF"/>
    <w:name w:val="List14891584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0" w15:restartNumberingAfterBreak="0">
    <w:nsid w:val="58C2C10F"/>
    <w:multiLevelType w:val="multilevel"/>
    <w:tmpl w:val="FFFFFFFF"/>
    <w:name w:val="List14891584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1" w15:restartNumberingAfterBreak="0">
    <w:nsid w:val="58C2C113"/>
    <w:multiLevelType w:val="multilevel"/>
    <w:tmpl w:val="FFFFFFFF"/>
    <w:name w:val="List14891584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2" w15:restartNumberingAfterBreak="0">
    <w:nsid w:val="58C2C117"/>
    <w:multiLevelType w:val="multilevel"/>
    <w:tmpl w:val="FFFFFFFF"/>
    <w:name w:val="List14891584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3" w15:restartNumberingAfterBreak="0">
    <w:nsid w:val="58C2C11B"/>
    <w:multiLevelType w:val="multilevel"/>
    <w:tmpl w:val="FFFFFFFF"/>
    <w:name w:val="List14891584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4" w15:restartNumberingAfterBreak="0">
    <w:nsid w:val="58C2C11E"/>
    <w:multiLevelType w:val="multilevel"/>
    <w:tmpl w:val="FFFFFFFF"/>
    <w:name w:val="List14891584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5" w15:restartNumberingAfterBreak="0">
    <w:nsid w:val="58C2C131"/>
    <w:multiLevelType w:val="multilevel"/>
    <w:tmpl w:val="FFFFFFFF"/>
    <w:name w:val="List14891584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6" w15:restartNumberingAfterBreak="0">
    <w:nsid w:val="58C2C135"/>
    <w:multiLevelType w:val="multilevel"/>
    <w:tmpl w:val="FFFFFFFF"/>
    <w:name w:val="List14891584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7" w15:restartNumberingAfterBreak="0">
    <w:nsid w:val="58C2C13A"/>
    <w:multiLevelType w:val="multilevel"/>
    <w:tmpl w:val="FFFFFFFF"/>
    <w:name w:val="List14891584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8" w15:restartNumberingAfterBreak="0">
    <w:nsid w:val="58F0888A"/>
    <w:multiLevelType w:val="multilevel"/>
    <w:tmpl w:val="FFFFFFFF"/>
    <w:name w:val="List14921586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9" w15:restartNumberingAfterBreak="0">
    <w:nsid w:val="58F0889B"/>
    <w:multiLevelType w:val="multilevel"/>
    <w:tmpl w:val="FFFFFFFF"/>
    <w:name w:val="List14921586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0" w15:restartNumberingAfterBreak="0">
    <w:nsid w:val="58F0889C"/>
    <w:multiLevelType w:val="multilevel"/>
    <w:tmpl w:val="FFFFFFFF"/>
    <w:name w:val="List14921586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1" w15:restartNumberingAfterBreak="0">
    <w:nsid w:val="58F0A386"/>
    <w:multiLevelType w:val="multilevel"/>
    <w:tmpl w:val="FFFFFFFF"/>
    <w:name w:val="List14921655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2" w15:restartNumberingAfterBreak="0">
    <w:nsid w:val="58F0DACD"/>
    <w:multiLevelType w:val="multilevel"/>
    <w:tmpl w:val="FFFFFFFF"/>
    <w:name w:val="List14921796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3" w15:restartNumberingAfterBreak="0">
    <w:nsid w:val="5900595E"/>
    <w:multiLevelType w:val="multilevel"/>
    <w:tmpl w:val="FFFFFFFF"/>
    <w:name w:val="List14931951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4" w15:restartNumberingAfterBreak="0">
    <w:nsid w:val="59005D83"/>
    <w:multiLevelType w:val="multilevel"/>
    <w:tmpl w:val="FFFFFFFF"/>
    <w:name w:val="List14931961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5" w15:restartNumberingAfterBreak="0">
    <w:nsid w:val="590061AD"/>
    <w:multiLevelType w:val="multilevel"/>
    <w:tmpl w:val="FFFFFFFF"/>
    <w:name w:val="List14931972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6" w15:restartNumberingAfterBreak="0">
    <w:nsid w:val="59AD112B"/>
    <w:multiLevelType w:val="multilevel"/>
    <w:tmpl w:val="FFFFFFFF"/>
    <w:name w:val="List15045143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7" w15:restartNumberingAfterBreak="0">
    <w:nsid w:val="59AD2529"/>
    <w:multiLevelType w:val="multilevel"/>
    <w:tmpl w:val="FFFFFFFF"/>
    <w:name w:val="List15045194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8" w15:restartNumberingAfterBreak="0">
    <w:nsid w:val="59AD252B"/>
    <w:multiLevelType w:val="multilevel"/>
    <w:tmpl w:val="FFFFFFFF"/>
    <w:name w:val="List15045194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9" w15:restartNumberingAfterBreak="0">
    <w:nsid w:val="59AD2637"/>
    <w:multiLevelType w:val="multilevel"/>
    <w:tmpl w:val="FFFFFFFF"/>
    <w:name w:val="List15045197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0" w15:restartNumberingAfterBreak="0">
    <w:nsid w:val="59AD7AE8"/>
    <w:multiLevelType w:val="multilevel"/>
    <w:tmpl w:val="FFFFFFFF"/>
    <w:name w:val="List15045414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1" w15:restartNumberingAfterBreak="0">
    <w:nsid w:val="5A02BBEE"/>
    <w:multiLevelType w:val="multilevel"/>
    <w:tmpl w:val="FFFFFFFF"/>
    <w:name w:val="List15101286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2" w15:restartNumberingAfterBreak="0">
    <w:nsid w:val="5A0DBDE7"/>
    <w:multiLevelType w:val="multilevel"/>
    <w:tmpl w:val="FFFFFFFF"/>
    <w:name w:val="List15108500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3" w15:restartNumberingAfterBreak="0">
    <w:nsid w:val="5B9D5073"/>
    <w:multiLevelType w:val="hybridMultilevel"/>
    <w:tmpl w:val="2402C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4" w15:restartNumberingAfterBreak="0">
    <w:nsid w:val="5BE353AC"/>
    <w:multiLevelType w:val="multilevel"/>
    <w:tmpl w:val="D68E8F0E"/>
    <w:lvl w:ilvl="0">
      <w:start w:val="1"/>
      <w:numFmt w:val="bullet"/>
      <w:pStyle w:val="ImportWordListStyleDefinition1245920667"/>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ndale Sans U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ndale Sans U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ndale Sans UI" w:hint="default"/>
      </w:rPr>
    </w:lvl>
    <w:lvl w:ilvl="8">
      <w:start w:val="1"/>
      <w:numFmt w:val="bullet"/>
      <w:lvlText w:val=""/>
      <w:lvlJc w:val="left"/>
      <w:pPr>
        <w:tabs>
          <w:tab w:val="num" w:pos="6480"/>
        </w:tabs>
        <w:ind w:left="6480" w:hanging="360"/>
      </w:pPr>
      <w:rPr>
        <w:rFonts w:ascii="Wingdings" w:hAnsi="Wingdings" w:hint="default"/>
      </w:rPr>
    </w:lvl>
  </w:abstractNum>
  <w:abstractNum w:abstractNumId="625" w15:restartNumberingAfterBreak="0">
    <w:nsid w:val="5C66F007"/>
    <w:multiLevelType w:val="multilevel"/>
    <w:tmpl w:val="FFFFFFFF"/>
    <w:name w:val="List15502499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6" w15:restartNumberingAfterBreak="0">
    <w:nsid w:val="5C66F00B"/>
    <w:multiLevelType w:val="multilevel"/>
    <w:tmpl w:val="FFFFFFFF"/>
    <w:name w:val="List15502499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7" w15:restartNumberingAfterBreak="0">
    <w:nsid w:val="5C66F00E"/>
    <w:multiLevelType w:val="multilevel"/>
    <w:tmpl w:val="FFFFFFFF"/>
    <w:name w:val="List15502499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8" w15:restartNumberingAfterBreak="0">
    <w:nsid w:val="5C765662"/>
    <w:multiLevelType w:val="multilevel"/>
    <w:tmpl w:val="FFFFFFFF"/>
    <w:name w:val="List15512592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9" w15:restartNumberingAfterBreak="0">
    <w:nsid w:val="5C765665"/>
    <w:multiLevelType w:val="multilevel"/>
    <w:tmpl w:val="FFFFFFFF"/>
    <w:name w:val="List15512592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0" w15:restartNumberingAfterBreak="0">
    <w:nsid w:val="5C765669"/>
    <w:multiLevelType w:val="multilevel"/>
    <w:tmpl w:val="FFFFFFFF"/>
    <w:name w:val="List15512592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1" w15:restartNumberingAfterBreak="0">
    <w:nsid w:val="5C91082C"/>
    <w:multiLevelType w:val="multilevel"/>
    <w:tmpl w:val="FFFFFFFF"/>
    <w:name w:val="List15530086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2" w15:restartNumberingAfterBreak="0">
    <w:nsid w:val="5C910831"/>
    <w:multiLevelType w:val="multilevel"/>
    <w:tmpl w:val="FFFFFFFF"/>
    <w:name w:val="List15530086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3" w15:restartNumberingAfterBreak="0">
    <w:nsid w:val="5C910835"/>
    <w:multiLevelType w:val="multilevel"/>
    <w:tmpl w:val="FFFFFFFF"/>
    <w:name w:val="List15530086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4" w15:restartNumberingAfterBreak="0">
    <w:nsid w:val="5C910851"/>
    <w:multiLevelType w:val="multilevel"/>
    <w:tmpl w:val="FFFFFFFF"/>
    <w:name w:val="List15530087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5" w15:restartNumberingAfterBreak="0">
    <w:nsid w:val="5C910855"/>
    <w:multiLevelType w:val="multilevel"/>
    <w:tmpl w:val="FFFFFFFF"/>
    <w:name w:val="List15530087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6" w15:restartNumberingAfterBreak="0">
    <w:nsid w:val="5C910858"/>
    <w:multiLevelType w:val="multilevel"/>
    <w:tmpl w:val="FFFFFFFF"/>
    <w:name w:val="List15530087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7" w15:restartNumberingAfterBreak="0">
    <w:nsid w:val="5C910862"/>
    <w:multiLevelType w:val="multilevel"/>
    <w:tmpl w:val="FFFFFFFF"/>
    <w:name w:val="List15530087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8" w15:restartNumberingAfterBreak="0">
    <w:nsid w:val="5C910865"/>
    <w:multiLevelType w:val="multilevel"/>
    <w:tmpl w:val="FFFFFFFF"/>
    <w:name w:val="List15530087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9" w15:restartNumberingAfterBreak="0">
    <w:nsid w:val="5C91086A"/>
    <w:multiLevelType w:val="multilevel"/>
    <w:tmpl w:val="FFFFFFFF"/>
    <w:name w:val="List15530087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0" w15:restartNumberingAfterBreak="0">
    <w:nsid w:val="5C91086D"/>
    <w:multiLevelType w:val="multilevel"/>
    <w:tmpl w:val="FFFFFFFF"/>
    <w:name w:val="List15530087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1" w15:restartNumberingAfterBreak="0">
    <w:nsid w:val="5C910904"/>
    <w:multiLevelType w:val="multilevel"/>
    <w:tmpl w:val="FFFFFFFF"/>
    <w:name w:val="List15530089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2" w15:restartNumberingAfterBreak="0">
    <w:nsid w:val="5C910906"/>
    <w:multiLevelType w:val="multilevel"/>
    <w:tmpl w:val="FFFFFFFF"/>
    <w:name w:val="List15530089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3" w15:restartNumberingAfterBreak="0">
    <w:nsid w:val="5CA1DCF0"/>
    <w:multiLevelType w:val="multilevel"/>
    <w:tmpl w:val="FFFFFFFF"/>
    <w:name w:val="List15541117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4" w15:restartNumberingAfterBreak="0">
    <w:nsid w:val="5CA1DCFA"/>
    <w:multiLevelType w:val="multilevel"/>
    <w:tmpl w:val="FFFFFFFF"/>
    <w:name w:val="List15541117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5" w15:restartNumberingAfterBreak="0">
    <w:nsid w:val="5CA1DD06"/>
    <w:multiLevelType w:val="multilevel"/>
    <w:tmpl w:val="FFFFFFFF"/>
    <w:name w:val="List15541117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6" w15:restartNumberingAfterBreak="0">
    <w:nsid w:val="5CA1DD0B"/>
    <w:multiLevelType w:val="multilevel"/>
    <w:tmpl w:val="FFFFFFFF"/>
    <w:name w:val="List15541117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7" w15:restartNumberingAfterBreak="0">
    <w:nsid w:val="5CA1DD0F"/>
    <w:multiLevelType w:val="multilevel"/>
    <w:tmpl w:val="FFFFFFFF"/>
    <w:name w:val="List15541117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8" w15:restartNumberingAfterBreak="0">
    <w:nsid w:val="5CA1DD13"/>
    <w:multiLevelType w:val="multilevel"/>
    <w:tmpl w:val="FFFFFFFF"/>
    <w:name w:val="List15541117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9" w15:restartNumberingAfterBreak="0">
    <w:nsid w:val="5CA1DD17"/>
    <w:multiLevelType w:val="multilevel"/>
    <w:tmpl w:val="FFFFFFFF"/>
    <w:name w:val="List15541117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0" w15:restartNumberingAfterBreak="0">
    <w:nsid w:val="5CA1DD1A"/>
    <w:multiLevelType w:val="multilevel"/>
    <w:tmpl w:val="FFFFFFFF"/>
    <w:name w:val="List15541117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1" w15:restartNumberingAfterBreak="0">
    <w:nsid w:val="5CA1DD1E"/>
    <w:multiLevelType w:val="multilevel"/>
    <w:tmpl w:val="FFFFFFFF"/>
    <w:name w:val="List15541117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2" w15:restartNumberingAfterBreak="0">
    <w:nsid w:val="5CA1DD37"/>
    <w:multiLevelType w:val="multilevel"/>
    <w:tmpl w:val="FFFFFFFF"/>
    <w:name w:val="List15541117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3" w15:restartNumberingAfterBreak="0">
    <w:nsid w:val="5CA1DD47"/>
    <w:multiLevelType w:val="multilevel"/>
    <w:tmpl w:val="FFFFFFFF"/>
    <w:name w:val="List15541118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4" w15:restartNumberingAfterBreak="0">
    <w:nsid w:val="5CA1DD4E"/>
    <w:multiLevelType w:val="multilevel"/>
    <w:tmpl w:val="FFFFFFFF"/>
    <w:name w:val="List15541118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5" w15:restartNumberingAfterBreak="0">
    <w:nsid w:val="5CA1DE08"/>
    <w:multiLevelType w:val="multilevel"/>
    <w:tmpl w:val="FFFFFFFF"/>
    <w:name w:val="List15541120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6" w15:restartNumberingAfterBreak="0">
    <w:nsid w:val="5CA1DE0D"/>
    <w:multiLevelType w:val="multilevel"/>
    <w:tmpl w:val="FFFFFFFF"/>
    <w:name w:val="List15541120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7" w15:restartNumberingAfterBreak="0">
    <w:nsid w:val="5CA1DE10"/>
    <w:multiLevelType w:val="multilevel"/>
    <w:tmpl w:val="FFFFFFFF"/>
    <w:name w:val="List15541120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8" w15:restartNumberingAfterBreak="0">
    <w:nsid w:val="5CA1DE13"/>
    <w:multiLevelType w:val="multilevel"/>
    <w:tmpl w:val="FFFFFFFF"/>
    <w:name w:val="List15541120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9" w15:restartNumberingAfterBreak="0">
    <w:nsid w:val="5CA1DE1C"/>
    <w:multiLevelType w:val="multilevel"/>
    <w:tmpl w:val="FFFFFFFF"/>
    <w:name w:val="List15541120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0" w15:restartNumberingAfterBreak="0">
    <w:nsid w:val="5CA1DE43"/>
    <w:multiLevelType w:val="multilevel"/>
    <w:tmpl w:val="FFFFFFFF"/>
    <w:name w:val="List15541120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1" w15:restartNumberingAfterBreak="0">
    <w:nsid w:val="5CA1DE6C"/>
    <w:multiLevelType w:val="multilevel"/>
    <w:tmpl w:val="FFFFFFFF"/>
    <w:name w:val="List15541121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2" w15:restartNumberingAfterBreak="0">
    <w:nsid w:val="5DE86699"/>
    <w:multiLevelType w:val="multilevel"/>
    <w:tmpl w:val="FFFFFFFF"/>
    <w:name w:val="List11811238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3" w15:restartNumberingAfterBreak="0">
    <w:nsid w:val="5DE8669A"/>
    <w:multiLevelType w:val="multilevel"/>
    <w:tmpl w:val="FFFFFFFF"/>
    <w:name w:val="List11811238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4" w15:restartNumberingAfterBreak="0">
    <w:nsid w:val="5E29D3E1"/>
    <w:multiLevelType w:val="multilevel"/>
    <w:tmpl w:val="FFFFFFFF"/>
    <w:name w:val="List15797995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5" w15:restartNumberingAfterBreak="0">
    <w:nsid w:val="5E29D3E4"/>
    <w:multiLevelType w:val="multilevel"/>
    <w:tmpl w:val="FFFFFFFF"/>
    <w:name w:val="List1579799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6" w15:restartNumberingAfterBreak="0">
    <w:nsid w:val="5E6F7E38"/>
    <w:multiLevelType w:val="multilevel"/>
    <w:tmpl w:val="FFFFFFFF"/>
    <w:name w:val="List15843651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7" w15:restartNumberingAfterBreak="0">
    <w:nsid w:val="5FA02F36"/>
    <w:multiLevelType w:val="multilevel"/>
    <w:tmpl w:val="FFFFFFFF"/>
    <w:name w:val="List16043333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8" w15:restartNumberingAfterBreak="0">
    <w:nsid w:val="602277E4"/>
    <w:multiLevelType w:val="multilevel"/>
    <w:tmpl w:val="FFFFFFFF"/>
    <w:name w:val="List16128716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9" w15:restartNumberingAfterBreak="0">
    <w:nsid w:val="6034C4AB"/>
    <w:multiLevelType w:val="multilevel"/>
    <w:tmpl w:val="FFFFFFFF"/>
    <w:name w:val="List16140709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0" w15:restartNumberingAfterBreak="0">
    <w:nsid w:val="6034C56A"/>
    <w:multiLevelType w:val="multilevel"/>
    <w:tmpl w:val="FFFFFFFF"/>
    <w:name w:val="List16140711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1" w15:restartNumberingAfterBreak="0">
    <w:nsid w:val="6034C5DF"/>
    <w:multiLevelType w:val="multilevel"/>
    <w:tmpl w:val="FFFFFFFF"/>
    <w:name w:val="List16140712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2" w15:restartNumberingAfterBreak="0">
    <w:nsid w:val="6034C5E2"/>
    <w:multiLevelType w:val="multilevel"/>
    <w:tmpl w:val="FFFFFFFF"/>
    <w:name w:val="List16140712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3" w15:restartNumberingAfterBreak="0">
    <w:nsid w:val="6034C5E3"/>
    <w:multiLevelType w:val="multilevel"/>
    <w:tmpl w:val="FFFFFFFF"/>
    <w:name w:val="List16140712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4" w15:restartNumberingAfterBreak="0">
    <w:nsid w:val="6034C5E4"/>
    <w:multiLevelType w:val="multilevel"/>
    <w:tmpl w:val="FFFFFFFF"/>
    <w:name w:val="List16140712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5" w15:restartNumberingAfterBreak="0">
    <w:nsid w:val="6034CDEF"/>
    <w:multiLevelType w:val="multilevel"/>
    <w:tmpl w:val="FFFFFFFF"/>
    <w:name w:val="List1614073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6" w15:restartNumberingAfterBreak="0">
    <w:nsid w:val="6034CDF0"/>
    <w:multiLevelType w:val="multilevel"/>
    <w:tmpl w:val="FFFFFFFF"/>
    <w:name w:val="List16140733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7" w15:restartNumberingAfterBreak="0">
    <w:nsid w:val="6034CDF2"/>
    <w:multiLevelType w:val="multilevel"/>
    <w:tmpl w:val="FFFFFFFF"/>
    <w:name w:val="List16140733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8" w15:restartNumberingAfterBreak="0">
    <w:nsid w:val="60365C10"/>
    <w:multiLevelType w:val="multilevel"/>
    <w:tmpl w:val="FFFFFFFF"/>
    <w:name w:val="List16141752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9" w15:restartNumberingAfterBreak="0">
    <w:nsid w:val="60365C11"/>
    <w:multiLevelType w:val="multilevel"/>
    <w:tmpl w:val="FFFFFFFF"/>
    <w:name w:val="List16141752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0" w15:restartNumberingAfterBreak="0">
    <w:nsid w:val="60365C14"/>
    <w:multiLevelType w:val="multilevel"/>
    <w:tmpl w:val="FFFFFFFF"/>
    <w:name w:val="List16141752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1" w15:restartNumberingAfterBreak="0">
    <w:nsid w:val="60365C16"/>
    <w:multiLevelType w:val="multilevel"/>
    <w:tmpl w:val="FFFFFFFF"/>
    <w:name w:val="List16141752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2" w15:restartNumberingAfterBreak="0">
    <w:nsid w:val="60365C18"/>
    <w:multiLevelType w:val="multilevel"/>
    <w:tmpl w:val="FFFFFFFF"/>
    <w:name w:val="List16141752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3" w15:restartNumberingAfterBreak="0">
    <w:nsid w:val="60365C1A"/>
    <w:multiLevelType w:val="multilevel"/>
    <w:tmpl w:val="FFFFFFFF"/>
    <w:name w:val="List16141752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4" w15:restartNumberingAfterBreak="0">
    <w:nsid w:val="60365C1B"/>
    <w:multiLevelType w:val="multilevel"/>
    <w:tmpl w:val="FFFFFFFF"/>
    <w:name w:val="List16141752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5" w15:restartNumberingAfterBreak="0">
    <w:nsid w:val="60365C1C"/>
    <w:multiLevelType w:val="multilevel"/>
    <w:tmpl w:val="FFFFFFFF"/>
    <w:name w:val="List16141752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6" w15:restartNumberingAfterBreak="0">
    <w:nsid w:val="60366407"/>
    <w:multiLevelType w:val="multilevel"/>
    <w:tmpl w:val="FFFFFFFF"/>
    <w:name w:val="List16141772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7" w15:restartNumberingAfterBreak="0">
    <w:nsid w:val="60366408"/>
    <w:multiLevelType w:val="multilevel"/>
    <w:tmpl w:val="FFFFFFFF"/>
    <w:name w:val="List16141772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8" w15:restartNumberingAfterBreak="0">
    <w:nsid w:val="60366409"/>
    <w:multiLevelType w:val="multilevel"/>
    <w:tmpl w:val="FFFFFFFF"/>
    <w:name w:val="List16141772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9" w15:restartNumberingAfterBreak="0">
    <w:nsid w:val="6036640B"/>
    <w:multiLevelType w:val="multilevel"/>
    <w:tmpl w:val="FFFFFFFF"/>
    <w:name w:val="List16141772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0" w15:restartNumberingAfterBreak="0">
    <w:nsid w:val="6036640C"/>
    <w:multiLevelType w:val="multilevel"/>
    <w:tmpl w:val="FFFFFFFF"/>
    <w:name w:val="List161417729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1" w15:restartNumberingAfterBreak="0">
    <w:nsid w:val="6036640D"/>
    <w:multiLevelType w:val="multilevel"/>
    <w:tmpl w:val="FFFFFFFF"/>
    <w:name w:val="List16141772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2" w15:restartNumberingAfterBreak="0">
    <w:nsid w:val="6036640E"/>
    <w:multiLevelType w:val="multilevel"/>
    <w:tmpl w:val="FFFFFFFF"/>
    <w:name w:val="List16141772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3" w15:restartNumberingAfterBreak="0">
    <w:nsid w:val="6036640F"/>
    <w:multiLevelType w:val="multilevel"/>
    <w:tmpl w:val="FFFFFFFF"/>
    <w:name w:val="List161417729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4" w15:restartNumberingAfterBreak="0">
    <w:nsid w:val="60366410"/>
    <w:multiLevelType w:val="multilevel"/>
    <w:tmpl w:val="FFFFFFFF"/>
    <w:name w:val="List16141772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5" w15:restartNumberingAfterBreak="0">
    <w:nsid w:val="60366577"/>
    <w:multiLevelType w:val="multilevel"/>
    <w:tmpl w:val="FFFFFFFF"/>
    <w:name w:val="List16141776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6" w15:restartNumberingAfterBreak="0">
    <w:nsid w:val="60366578"/>
    <w:multiLevelType w:val="multilevel"/>
    <w:tmpl w:val="FFFFFFFF"/>
    <w:name w:val="List16141776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7" w15:restartNumberingAfterBreak="0">
    <w:nsid w:val="60366579"/>
    <w:multiLevelType w:val="multilevel"/>
    <w:tmpl w:val="FFFFFFFF"/>
    <w:name w:val="List16141776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8" w15:restartNumberingAfterBreak="0">
    <w:nsid w:val="6036657B"/>
    <w:multiLevelType w:val="multilevel"/>
    <w:tmpl w:val="FFFFFFFF"/>
    <w:name w:val="List16141776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9" w15:restartNumberingAfterBreak="0">
    <w:nsid w:val="6036657C"/>
    <w:multiLevelType w:val="multilevel"/>
    <w:tmpl w:val="FFFFFFFF"/>
    <w:name w:val="List16141776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0" w15:restartNumberingAfterBreak="0">
    <w:nsid w:val="6036657F"/>
    <w:multiLevelType w:val="multilevel"/>
    <w:tmpl w:val="FFFFFFFF"/>
    <w:name w:val="List16141776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1" w15:restartNumberingAfterBreak="0">
    <w:nsid w:val="60366581"/>
    <w:multiLevelType w:val="multilevel"/>
    <w:tmpl w:val="FFFFFFFF"/>
    <w:name w:val="List16141776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2" w15:restartNumberingAfterBreak="0">
    <w:nsid w:val="60366582"/>
    <w:multiLevelType w:val="multilevel"/>
    <w:tmpl w:val="FFFFFFFF"/>
    <w:name w:val="List1614177665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3" w15:restartNumberingAfterBreak="0">
    <w:nsid w:val="60366633"/>
    <w:multiLevelType w:val="multilevel"/>
    <w:tmpl w:val="FFFFFFFF"/>
    <w:name w:val="List16141778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4" w15:restartNumberingAfterBreak="0">
    <w:nsid w:val="60366634"/>
    <w:multiLevelType w:val="multilevel"/>
    <w:tmpl w:val="FFFFFFFF"/>
    <w:name w:val="List16141778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5" w15:restartNumberingAfterBreak="0">
    <w:nsid w:val="60366635"/>
    <w:multiLevelType w:val="multilevel"/>
    <w:tmpl w:val="FFFFFFFF"/>
    <w:name w:val="List16141778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6" w15:restartNumberingAfterBreak="0">
    <w:nsid w:val="60366636"/>
    <w:multiLevelType w:val="multilevel"/>
    <w:tmpl w:val="FFFFFFFF"/>
    <w:name w:val="List16141778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7" w15:restartNumberingAfterBreak="0">
    <w:nsid w:val="60366637"/>
    <w:multiLevelType w:val="multilevel"/>
    <w:tmpl w:val="FFFFFFFF"/>
    <w:name w:val="List16141778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8" w15:restartNumberingAfterBreak="0">
    <w:nsid w:val="60366638"/>
    <w:multiLevelType w:val="multilevel"/>
    <w:tmpl w:val="FFFFFFFF"/>
    <w:name w:val="List16141778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9" w15:restartNumberingAfterBreak="0">
    <w:nsid w:val="6036672A"/>
    <w:multiLevelType w:val="multilevel"/>
    <w:tmpl w:val="FFFFFFFF"/>
    <w:name w:val="List16141780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0" w15:restartNumberingAfterBreak="0">
    <w:nsid w:val="6036672B"/>
    <w:multiLevelType w:val="multilevel"/>
    <w:tmpl w:val="FFFFFFFF"/>
    <w:name w:val="List1614178090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1" w15:restartNumberingAfterBreak="0">
    <w:nsid w:val="6036672C"/>
    <w:multiLevelType w:val="multilevel"/>
    <w:tmpl w:val="FFFFFFFF"/>
    <w:name w:val="List16141780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2" w15:restartNumberingAfterBreak="0">
    <w:nsid w:val="60366B2C"/>
    <w:multiLevelType w:val="multilevel"/>
    <w:tmpl w:val="FFFFFFFF"/>
    <w:name w:val="List16141791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3" w15:restartNumberingAfterBreak="0">
    <w:nsid w:val="60366B2D"/>
    <w:multiLevelType w:val="multilevel"/>
    <w:tmpl w:val="FFFFFFFF"/>
    <w:name w:val="List16141791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4" w15:restartNumberingAfterBreak="0">
    <w:nsid w:val="60366B2E"/>
    <w:multiLevelType w:val="multilevel"/>
    <w:tmpl w:val="FFFFFFFF"/>
    <w:name w:val="List16141791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5" w15:restartNumberingAfterBreak="0">
    <w:nsid w:val="60421A31"/>
    <w:multiLevelType w:val="multilevel"/>
    <w:tmpl w:val="FFFFFFFF"/>
    <w:name w:val="List16149448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6" w15:restartNumberingAfterBreak="0">
    <w:nsid w:val="6042457A"/>
    <w:multiLevelType w:val="multilevel"/>
    <w:tmpl w:val="FFFFFFFF"/>
    <w:name w:val="List16149558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7" w15:restartNumberingAfterBreak="0">
    <w:nsid w:val="60424589"/>
    <w:multiLevelType w:val="multilevel"/>
    <w:tmpl w:val="FFFFFFFF"/>
    <w:name w:val="List16149559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8" w15:restartNumberingAfterBreak="0">
    <w:nsid w:val="6045E3FD"/>
    <w:multiLevelType w:val="multilevel"/>
    <w:tmpl w:val="FFFFFFFF"/>
    <w:name w:val="List16151930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9" w15:restartNumberingAfterBreak="0">
    <w:nsid w:val="6045F102"/>
    <w:multiLevelType w:val="multilevel"/>
    <w:tmpl w:val="FFFFFFFF"/>
    <w:name w:val="List16151964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0" w15:restartNumberingAfterBreak="0">
    <w:nsid w:val="6045F265"/>
    <w:multiLevelType w:val="multilevel"/>
    <w:tmpl w:val="FFFFFFFF"/>
    <w:name w:val="List16151967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1" w15:restartNumberingAfterBreak="0">
    <w:nsid w:val="6045F429"/>
    <w:multiLevelType w:val="multilevel"/>
    <w:tmpl w:val="FFFFFFFF"/>
    <w:name w:val="List16151972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2" w15:restartNumberingAfterBreak="0">
    <w:nsid w:val="6045F580"/>
    <w:multiLevelType w:val="multilevel"/>
    <w:tmpl w:val="FFFFFFFF"/>
    <w:name w:val="List16151975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3" w15:restartNumberingAfterBreak="0">
    <w:nsid w:val="6045F584"/>
    <w:multiLevelType w:val="multilevel"/>
    <w:tmpl w:val="FFFFFFFF"/>
    <w:name w:val="List16151975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4" w15:restartNumberingAfterBreak="0">
    <w:nsid w:val="6045F58F"/>
    <w:multiLevelType w:val="multilevel"/>
    <w:tmpl w:val="FFFFFFFF"/>
    <w:name w:val="List16151975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5" w15:restartNumberingAfterBreak="0">
    <w:nsid w:val="60460D0E"/>
    <w:multiLevelType w:val="multilevel"/>
    <w:tmpl w:val="FFFFFFFF"/>
    <w:name w:val="List1615203598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726" w15:restartNumberingAfterBreak="0">
    <w:nsid w:val="60460DCA"/>
    <w:multiLevelType w:val="multilevel"/>
    <w:tmpl w:val="FFFFFFFF"/>
    <w:name w:val="List1615203786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727" w15:restartNumberingAfterBreak="0">
    <w:nsid w:val="60461093"/>
    <w:multiLevelType w:val="multilevel"/>
    <w:tmpl w:val="FFFFFFFF"/>
    <w:name w:val="List16152044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8" w15:restartNumberingAfterBreak="0">
    <w:nsid w:val="6046239B"/>
    <w:multiLevelType w:val="multilevel"/>
    <w:tmpl w:val="FFFFFFFF"/>
    <w:name w:val="List16152093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9" w15:restartNumberingAfterBreak="0">
    <w:nsid w:val="604623A3"/>
    <w:multiLevelType w:val="multilevel"/>
    <w:tmpl w:val="FFFFFFFF"/>
    <w:name w:val="List16152093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0" w15:restartNumberingAfterBreak="0">
    <w:nsid w:val="604623A6"/>
    <w:multiLevelType w:val="multilevel"/>
    <w:tmpl w:val="FFFFFFFF"/>
    <w:name w:val="List16152093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1" w15:restartNumberingAfterBreak="0">
    <w:nsid w:val="6046261E"/>
    <w:multiLevelType w:val="multilevel"/>
    <w:tmpl w:val="FFFFFFFF"/>
    <w:name w:val="List16152100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2" w15:restartNumberingAfterBreak="0">
    <w:nsid w:val="604631FC"/>
    <w:multiLevelType w:val="multilevel"/>
    <w:tmpl w:val="FFFFFFFF"/>
    <w:name w:val="List16152130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3" w15:restartNumberingAfterBreak="0">
    <w:nsid w:val="6046324D"/>
    <w:multiLevelType w:val="multilevel"/>
    <w:tmpl w:val="FFFFFFFF"/>
    <w:name w:val="List16152131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4" w15:restartNumberingAfterBreak="0">
    <w:nsid w:val="60463255"/>
    <w:multiLevelType w:val="multilevel"/>
    <w:tmpl w:val="FFFFFFFF"/>
    <w:name w:val="List16152131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5" w15:restartNumberingAfterBreak="0">
    <w:nsid w:val="6046325F"/>
    <w:multiLevelType w:val="multilevel"/>
    <w:tmpl w:val="FFFFFFFF"/>
    <w:name w:val="List16152131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6" w15:restartNumberingAfterBreak="0">
    <w:nsid w:val="60463264"/>
    <w:multiLevelType w:val="multilevel"/>
    <w:tmpl w:val="FFFFFFFF"/>
    <w:name w:val="List16152131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7" w15:restartNumberingAfterBreak="0">
    <w:nsid w:val="60463271"/>
    <w:multiLevelType w:val="multilevel"/>
    <w:tmpl w:val="FFFFFFFF"/>
    <w:name w:val="List16152131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8" w15:restartNumberingAfterBreak="0">
    <w:nsid w:val="60463277"/>
    <w:multiLevelType w:val="multilevel"/>
    <w:tmpl w:val="FFFFFFFF"/>
    <w:name w:val="List161521317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9" w15:restartNumberingAfterBreak="0">
    <w:nsid w:val="60463280"/>
    <w:multiLevelType w:val="multilevel"/>
    <w:tmpl w:val="FFFFFFFF"/>
    <w:name w:val="List16152131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0" w15:restartNumberingAfterBreak="0">
    <w:nsid w:val="60463285"/>
    <w:multiLevelType w:val="multilevel"/>
    <w:tmpl w:val="FFFFFFFF"/>
    <w:name w:val="List16152131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1" w15:restartNumberingAfterBreak="0">
    <w:nsid w:val="6046328B"/>
    <w:multiLevelType w:val="multilevel"/>
    <w:tmpl w:val="FFFFFFFF"/>
    <w:name w:val="List16152131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2" w15:restartNumberingAfterBreak="0">
    <w:nsid w:val="60463290"/>
    <w:multiLevelType w:val="multilevel"/>
    <w:tmpl w:val="FFFFFFFF"/>
    <w:name w:val="List16152132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3" w15:restartNumberingAfterBreak="0">
    <w:nsid w:val="604632B8"/>
    <w:multiLevelType w:val="multilevel"/>
    <w:tmpl w:val="FFFFFFFF"/>
    <w:name w:val="List16152132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4" w15:restartNumberingAfterBreak="0">
    <w:nsid w:val="604632DE"/>
    <w:multiLevelType w:val="multilevel"/>
    <w:tmpl w:val="FFFFFFFF"/>
    <w:name w:val="List16152132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5" w15:restartNumberingAfterBreak="0">
    <w:nsid w:val="604632EF"/>
    <w:multiLevelType w:val="multilevel"/>
    <w:tmpl w:val="FFFFFFFF"/>
    <w:name w:val="List16152132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6" w15:restartNumberingAfterBreak="0">
    <w:nsid w:val="604632FB"/>
    <w:multiLevelType w:val="multilevel"/>
    <w:tmpl w:val="FFFFFFFF"/>
    <w:name w:val="List16152133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7" w15:restartNumberingAfterBreak="0">
    <w:nsid w:val="60463305"/>
    <w:multiLevelType w:val="multilevel"/>
    <w:tmpl w:val="FFFFFFFF"/>
    <w:name w:val="List16152133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8" w15:restartNumberingAfterBreak="0">
    <w:nsid w:val="6046330B"/>
    <w:multiLevelType w:val="multilevel"/>
    <w:tmpl w:val="FFFFFFFF"/>
    <w:name w:val="List16152133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9" w15:restartNumberingAfterBreak="0">
    <w:nsid w:val="60463311"/>
    <w:multiLevelType w:val="multilevel"/>
    <w:tmpl w:val="FFFFFFFF"/>
    <w:name w:val="List16152133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0" w15:restartNumberingAfterBreak="0">
    <w:nsid w:val="60463317"/>
    <w:multiLevelType w:val="multilevel"/>
    <w:tmpl w:val="FFFFFFFF"/>
    <w:name w:val="List16152133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1" w15:restartNumberingAfterBreak="0">
    <w:nsid w:val="6046331F"/>
    <w:multiLevelType w:val="multilevel"/>
    <w:tmpl w:val="FFFFFFFF"/>
    <w:name w:val="List16152133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2" w15:restartNumberingAfterBreak="0">
    <w:nsid w:val="6046332B"/>
    <w:multiLevelType w:val="multilevel"/>
    <w:tmpl w:val="FFFFFFFF"/>
    <w:name w:val="List16152133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3" w15:restartNumberingAfterBreak="0">
    <w:nsid w:val="60463331"/>
    <w:multiLevelType w:val="multilevel"/>
    <w:tmpl w:val="FFFFFFFF"/>
    <w:name w:val="List16152133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4" w15:restartNumberingAfterBreak="0">
    <w:nsid w:val="604643A9"/>
    <w:multiLevelType w:val="multilevel"/>
    <w:tmpl w:val="FFFFFFFF"/>
    <w:name w:val="List16152175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5" w15:restartNumberingAfterBreak="0">
    <w:nsid w:val="60464461"/>
    <w:multiLevelType w:val="multilevel"/>
    <w:tmpl w:val="FFFFFFFF"/>
    <w:name w:val="List16152177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6" w15:restartNumberingAfterBreak="0">
    <w:nsid w:val="60464C89"/>
    <w:multiLevelType w:val="multilevel"/>
    <w:tmpl w:val="FFFFFFFF"/>
    <w:name w:val="List16152198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7" w15:restartNumberingAfterBreak="0">
    <w:nsid w:val="60464D4F"/>
    <w:multiLevelType w:val="multilevel"/>
    <w:tmpl w:val="FFFFFFFF"/>
    <w:name w:val="List16152200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8" w15:restartNumberingAfterBreak="0">
    <w:nsid w:val="60464DC0"/>
    <w:multiLevelType w:val="multilevel"/>
    <w:tmpl w:val="FFFFFFFF"/>
    <w:name w:val="List16152201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9" w15:restartNumberingAfterBreak="0">
    <w:nsid w:val="60464F2A"/>
    <w:multiLevelType w:val="multilevel"/>
    <w:tmpl w:val="FFFFFFFF"/>
    <w:name w:val="List16152205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0" w15:restartNumberingAfterBreak="0">
    <w:nsid w:val="60464F3E"/>
    <w:multiLevelType w:val="multilevel"/>
    <w:tmpl w:val="FFFFFFFF"/>
    <w:name w:val="List16152205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1" w15:restartNumberingAfterBreak="0">
    <w:nsid w:val="60464F5F"/>
    <w:multiLevelType w:val="multilevel"/>
    <w:tmpl w:val="FFFFFFFF"/>
    <w:name w:val="List161522057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2" w15:restartNumberingAfterBreak="0">
    <w:nsid w:val="60464F80"/>
    <w:multiLevelType w:val="multilevel"/>
    <w:tmpl w:val="FFFFFFFF"/>
    <w:name w:val="List16152206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3" w15:restartNumberingAfterBreak="0">
    <w:nsid w:val="60464F9F"/>
    <w:multiLevelType w:val="multilevel"/>
    <w:tmpl w:val="FFFFFFFF"/>
    <w:name w:val="List16152206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4" w15:restartNumberingAfterBreak="0">
    <w:nsid w:val="60464FBF"/>
    <w:multiLevelType w:val="multilevel"/>
    <w:tmpl w:val="FFFFFFFF"/>
    <w:name w:val="List16152206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5" w15:restartNumberingAfterBreak="0">
    <w:nsid w:val="60473711"/>
    <w:multiLevelType w:val="multilevel"/>
    <w:tmpl w:val="FFFFFFFF"/>
    <w:name w:val="List16152798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6" w15:restartNumberingAfterBreak="0">
    <w:nsid w:val="60473714"/>
    <w:multiLevelType w:val="multilevel"/>
    <w:tmpl w:val="FFFFFFFF"/>
    <w:name w:val="List16152798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7" w15:restartNumberingAfterBreak="0">
    <w:nsid w:val="60473738"/>
    <w:multiLevelType w:val="multilevel"/>
    <w:tmpl w:val="FFFFFFFF"/>
    <w:name w:val="List16152799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8" w15:restartNumberingAfterBreak="0">
    <w:nsid w:val="60473760"/>
    <w:multiLevelType w:val="multilevel"/>
    <w:tmpl w:val="FFFFFFFF"/>
    <w:name w:val="List16152799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9" w15:restartNumberingAfterBreak="0">
    <w:nsid w:val="60473765"/>
    <w:multiLevelType w:val="multilevel"/>
    <w:tmpl w:val="FFFFFFFF"/>
    <w:name w:val="List16152799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0" w15:restartNumberingAfterBreak="0">
    <w:nsid w:val="60473AC7"/>
    <w:multiLevelType w:val="multilevel"/>
    <w:tmpl w:val="FFFFFFFF"/>
    <w:name w:val="List16152808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1" w15:restartNumberingAfterBreak="0">
    <w:nsid w:val="60473AF9"/>
    <w:multiLevelType w:val="multilevel"/>
    <w:tmpl w:val="FFFFFFFF"/>
    <w:name w:val="List16152808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2" w15:restartNumberingAfterBreak="0">
    <w:nsid w:val="60473B21"/>
    <w:multiLevelType w:val="multilevel"/>
    <w:tmpl w:val="FFFFFFFF"/>
    <w:name w:val="List16152809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3" w15:restartNumberingAfterBreak="0">
    <w:nsid w:val="60473B44"/>
    <w:multiLevelType w:val="multilevel"/>
    <w:tmpl w:val="FFFFFFFF"/>
    <w:name w:val="List16152809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4" w15:restartNumberingAfterBreak="0">
    <w:nsid w:val="60473F13"/>
    <w:multiLevelType w:val="multilevel"/>
    <w:tmpl w:val="FFFFFFFF"/>
    <w:name w:val="List16152819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5" w15:restartNumberingAfterBreak="0">
    <w:nsid w:val="60473F18"/>
    <w:multiLevelType w:val="multilevel"/>
    <w:tmpl w:val="FFFFFFFF"/>
    <w:name w:val="List16152819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6" w15:restartNumberingAfterBreak="0">
    <w:nsid w:val="60473F2F"/>
    <w:multiLevelType w:val="multilevel"/>
    <w:tmpl w:val="FFFFFFFF"/>
    <w:name w:val="List16152819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7" w15:restartNumberingAfterBreak="0">
    <w:nsid w:val="604740DC"/>
    <w:multiLevelType w:val="multilevel"/>
    <w:tmpl w:val="FFFFFFFF"/>
    <w:name w:val="List16152823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8" w15:restartNumberingAfterBreak="0">
    <w:nsid w:val="60474107"/>
    <w:multiLevelType w:val="multilevel"/>
    <w:tmpl w:val="FFFFFFFF"/>
    <w:name w:val="List16152824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9" w15:restartNumberingAfterBreak="0">
    <w:nsid w:val="60474187"/>
    <w:multiLevelType w:val="multilevel"/>
    <w:tmpl w:val="FFFFFFFF"/>
    <w:name w:val="List16152825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0" w15:restartNumberingAfterBreak="0">
    <w:nsid w:val="604741B1"/>
    <w:multiLevelType w:val="multilevel"/>
    <w:tmpl w:val="FFFFFFFF"/>
    <w:name w:val="List16152826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1" w15:restartNumberingAfterBreak="0">
    <w:nsid w:val="604741C3"/>
    <w:multiLevelType w:val="multilevel"/>
    <w:tmpl w:val="FFFFFFFF"/>
    <w:name w:val="List16152826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2" w15:restartNumberingAfterBreak="0">
    <w:nsid w:val="604749B7"/>
    <w:multiLevelType w:val="multilevel"/>
    <w:tmpl w:val="FFFFFFFF"/>
    <w:name w:val="List16152846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3" w15:restartNumberingAfterBreak="0">
    <w:nsid w:val="604749E7"/>
    <w:multiLevelType w:val="multilevel"/>
    <w:tmpl w:val="FFFFFFFF"/>
    <w:name w:val="List16152847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4" w15:restartNumberingAfterBreak="0">
    <w:nsid w:val="60474A42"/>
    <w:multiLevelType w:val="multilevel"/>
    <w:tmpl w:val="FFFFFFFF"/>
    <w:name w:val="List16152848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5" w15:restartNumberingAfterBreak="0">
    <w:nsid w:val="60477B8D"/>
    <w:multiLevelType w:val="multilevel"/>
    <w:tmpl w:val="FFFFFFFF"/>
    <w:name w:val="List16152974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6" w15:restartNumberingAfterBreak="0">
    <w:nsid w:val="60477F16"/>
    <w:multiLevelType w:val="multilevel"/>
    <w:tmpl w:val="FFFFFFFF"/>
    <w:name w:val="List16152983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7" w15:restartNumberingAfterBreak="0">
    <w:nsid w:val="6048839A"/>
    <w:multiLevelType w:val="multilevel"/>
    <w:tmpl w:val="FFFFFFFF"/>
    <w:name w:val="List16153650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8" w15:restartNumberingAfterBreak="0">
    <w:nsid w:val="6048839E"/>
    <w:multiLevelType w:val="multilevel"/>
    <w:tmpl w:val="FFFFFFFF"/>
    <w:name w:val="List16153650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9" w15:restartNumberingAfterBreak="0">
    <w:nsid w:val="604883BE"/>
    <w:multiLevelType w:val="multilevel"/>
    <w:tmpl w:val="FFFFFFFF"/>
    <w:name w:val="List16153650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0" w15:restartNumberingAfterBreak="0">
    <w:nsid w:val="60488422"/>
    <w:multiLevelType w:val="multilevel"/>
    <w:tmpl w:val="FFFFFFFF"/>
    <w:name w:val="List16153651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1" w15:restartNumberingAfterBreak="0">
    <w:nsid w:val="6048842F"/>
    <w:multiLevelType w:val="multilevel"/>
    <w:tmpl w:val="FFFFFFFF"/>
    <w:name w:val="List16153651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2" w15:restartNumberingAfterBreak="0">
    <w:nsid w:val="60488432"/>
    <w:multiLevelType w:val="multilevel"/>
    <w:tmpl w:val="FFFFFFFF"/>
    <w:name w:val="List16153651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3" w15:restartNumberingAfterBreak="0">
    <w:nsid w:val="60488434"/>
    <w:multiLevelType w:val="multilevel"/>
    <w:tmpl w:val="FFFFFFFF"/>
    <w:name w:val="List16153651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4" w15:restartNumberingAfterBreak="0">
    <w:nsid w:val="60488435"/>
    <w:multiLevelType w:val="multilevel"/>
    <w:tmpl w:val="FFFFFFFF"/>
    <w:name w:val="List1615365173_1"/>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5" w15:restartNumberingAfterBreak="0">
    <w:nsid w:val="60725332"/>
    <w:multiLevelType w:val="multilevel"/>
    <w:tmpl w:val="FFFFFFFF"/>
    <w:name w:val="List16153731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6" w15:restartNumberingAfterBreak="0">
    <w:nsid w:val="60725333"/>
    <w:multiLevelType w:val="multilevel"/>
    <w:tmpl w:val="FFFFFFFF"/>
    <w:name w:val="List16153731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7" w15:restartNumberingAfterBreak="0">
    <w:nsid w:val="60725334"/>
    <w:multiLevelType w:val="multilevel"/>
    <w:tmpl w:val="FFFFFFFF"/>
    <w:name w:val="List16153731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8" w15:restartNumberingAfterBreak="0">
    <w:nsid w:val="60725335"/>
    <w:multiLevelType w:val="multilevel"/>
    <w:tmpl w:val="FFFFFFFF"/>
    <w:name w:val="List1615987200_1"/>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9" w15:restartNumberingAfterBreak="0">
    <w:nsid w:val="60725336"/>
    <w:multiLevelType w:val="multilevel"/>
    <w:tmpl w:val="FFFFFFFF"/>
    <w:name w:val="List16159872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0" w15:restartNumberingAfterBreak="0">
    <w:nsid w:val="60725337"/>
    <w:multiLevelType w:val="multilevel"/>
    <w:tmpl w:val="FFFFFFFF"/>
    <w:name w:val="List16159872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1" w15:restartNumberingAfterBreak="0">
    <w:nsid w:val="60725338"/>
    <w:multiLevelType w:val="multilevel"/>
    <w:tmpl w:val="FFFFFFFF"/>
    <w:name w:val="List16159872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2" w15:restartNumberingAfterBreak="0">
    <w:nsid w:val="60725339"/>
    <w:multiLevelType w:val="multilevel"/>
    <w:tmpl w:val="FFFFFFFF"/>
    <w:name w:val="List16159872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3" w15:restartNumberingAfterBreak="0">
    <w:nsid w:val="6072533A"/>
    <w:multiLevelType w:val="multilevel"/>
    <w:tmpl w:val="FFFFFFFF"/>
    <w:name w:val="List1615987252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4" w15:restartNumberingAfterBreak="0">
    <w:nsid w:val="6072533B"/>
    <w:multiLevelType w:val="multilevel"/>
    <w:tmpl w:val="FFFFFFFF"/>
    <w:name w:val="List16159872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5" w15:restartNumberingAfterBreak="0">
    <w:nsid w:val="6072533C"/>
    <w:multiLevelType w:val="multilevel"/>
    <w:tmpl w:val="FFFFFFFF"/>
    <w:name w:val="List1616073380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6" w15:restartNumberingAfterBreak="0">
    <w:nsid w:val="6072533D"/>
    <w:multiLevelType w:val="multilevel"/>
    <w:tmpl w:val="FFFFFFFF"/>
    <w:name w:val="List16160733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7" w15:restartNumberingAfterBreak="0">
    <w:nsid w:val="6072533E"/>
    <w:multiLevelType w:val="multilevel"/>
    <w:tmpl w:val="FFFFFFFF"/>
    <w:name w:val="List161607338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8" w15:restartNumberingAfterBreak="0">
    <w:nsid w:val="6072533F"/>
    <w:multiLevelType w:val="multilevel"/>
    <w:tmpl w:val="FFFFFFFF"/>
    <w:name w:val="List16160733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9" w15:restartNumberingAfterBreak="0">
    <w:nsid w:val="60725340"/>
    <w:multiLevelType w:val="multilevel"/>
    <w:tmpl w:val="FFFFFFFF"/>
    <w:name w:val="List1616073382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0" w15:restartNumberingAfterBreak="0">
    <w:nsid w:val="60725341"/>
    <w:multiLevelType w:val="multilevel"/>
    <w:tmpl w:val="FFFFFFFF"/>
    <w:name w:val="List16160733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1" w15:restartNumberingAfterBreak="0">
    <w:nsid w:val="60725342"/>
    <w:multiLevelType w:val="multilevel"/>
    <w:tmpl w:val="FFFFFFFF"/>
    <w:name w:val="List161607338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2" w15:restartNumberingAfterBreak="0">
    <w:nsid w:val="60725343"/>
    <w:multiLevelType w:val="multilevel"/>
    <w:tmpl w:val="FFFFFFFF"/>
    <w:name w:val="List16160733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3" w15:restartNumberingAfterBreak="0">
    <w:nsid w:val="60725344"/>
    <w:multiLevelType w:val="multilevel"/>
    <w:tmpl w:val="FFFFFFFF"/>
    <w:name w:val="List16160733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4" w15:restartNumberingAfterBreak="0">
    <w:nsid w:val="60725345"/>
    <w:multiLevelType w:val="multilevel"/>
    <w:tmpl w:val="FFFFFFFF"/>
    <w:name w:val="List16160733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5" w15:restartNumberingAfterBreak="0">
    <w:nsid w:val="60725346"/>
    <w:multiLevelType w:val="multilevel"/>
    <w:tmpl w:val="FFFFFFFF"/>
    <w:name w:val="List16160733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6" w15:restartNumberingAfterBreak="0">
    <w:nsid w:val="60725347"/>
    <w:multiLevelType w:val="multilevel"/>
    <w:tmpl w:val="FFFFFFFF"/>
    <w:name w:val="List16160733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7" w15:restartNumberingAfterBreak="0">
    <w:nsid w:val="60725348"/>
    <w:multiLevelType w:val="multilevel"/>
    <w:tmpl w:val="FFFFFFFF"/>
    <w:name w:val="List16160735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8" w15:restartNumberingAfterBreak="0">
    <w:nsid w:val="60725349"/>
    <w:multiLevelType w:val="multilevel"/>
    <w:tmpl w:val="FFFFFFFF"/>
    <w:name w:val="List16160735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9" w15:restartNumberingAfterBreak="0">
    <w:nsid w:val="608017EF"/>
    <w:multiLevelType w:val="multilevel"/>
    <w:tmpl w:val="FFFFFFFF"/>
    <w:name w:val="List16190074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0" w15:restartNumberingAfterBreak="0">
    <w:nsid w:val="6080192C"/>
    <w:multiLevelType w:val="multilevel"/>
    <w:tmpl w:val="FFFFFFFF"/>
    <w:name w:val="List16190077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1" w15:restartNumberingAfterBreak="0">
    <w:nsid w:val="6080192D"/>
    <w:multiLevelType w:val="multilevel"/>
    <w:tmpl w:val="FFFFFFFF"/>
    <w:name w:val="List16190077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2" w15:restartNumberingAfterBreak="0">
    <w:nsid w:val="6080192E"/>
    <w:multiLevelType w:val="multilevel"/>
    <w:tmpl w:val="FFFFFFFF"/>
    <w:name w:val="List16190077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3" w15:restartNumberingAfterBreak="0">
    <w:nsid w:val="6080192F"/>
    <w:multiLevelType w:val="multilevel"/>
    <w:tmpl w:val="FFFFFFFF"/>
    <w:name w:val="List16190077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4" w15:restartNumberingAfterBreak="0">
    <w:nsid w:val="60801930"/>
    <w:multiLevelType w:val="multilevel"/>
    <w:tmpl w:val="FFFFFFFF"/>
    <w:name w:val="List161900779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5" w15:restartNumberingAfterBreak="0">
    <w:nsid w:val="60801947"/>
    <w:multiLevelType w:val="multilevel"/>
    <w:tmpl w:val="FFFFFFFF"/>
    <w:name w:val="List16190078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6" w15:restartNumberingAfterBreak="0">
    <w:nsid w:val="60801CFF"/>
    <w:multiLevelType w:val="multilevel"/>
    <w:tmpl w:val="FFFFFFFF"/>
    <w:name w:val="List16190087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7" w15:restartNumberingAfterBreak="0">
    <w:nsid w:val="60801D01"/>
    <w:multiLevelType w:val="multilevel"/>
    <w:tmpl w:val="FFFFFFFF"/>
    <w:name w:val="List16190087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8" w15:restartNumberingAfterBreak="0">
    <w:nsid w:val="60801D03"/>
    <w:multiLevelType w:val="multilevel"/>
    <w:tmpl w:val="FFFFFFFF"/>
    <w:name w:val="List16190087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9" w15:restartNumberingAfterBreak="0">
    <w:nsid w:val="60801D04"/>
    <w:multiLevelType w:val="multilevel"/>
    <w:tmpl w:val="FFFFFFFF"/>
    <w:name w:val="List161900877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0" w15:restartNumberingAfterBreak="0">
    <w:nsid w:val="60801D05"/>
    <w:multiLevelType w:val="multilevel"/>
    <w:tmpl w:val="FFFFFFFF"/>
    <w:name w:val="List161900877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1" w15:restartNumberingAfterBreak="0">
    <w:nsid w:val="60801D06"/>
    <w:multiLevelType w:val="multilevel"/>
    <w:tmpl w:val="FFFFFFFF"/>
    <w:name w:val="List161900877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2" w15:restartNumberingAfterBreak="0">
    <w:nsid w:val="60801D16"/>
    <w:multiLevelType w:val="multilevel"/>
    <w:tmpl w:val="FFFFFFFF"/>
    <w:name w:val="List16190087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3" w15:restartNumberingAfterBreak="0">
    <w:nsid w:val="6080264D"/>
    <w:multiLevelType w:val="multilevel"/>
    <w:tmpl w:val="FFFFFFFF"/>
    <w:name w:val="List16190111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4" w15:restartNumberingAfterBreak="0">
    <w:nsid w:val="6080264F"/>
    <w:multiLevelType w:val="multilevel"/>
    <w:tmpl w:val="FFFFFFFF"/>
    <w:name w:val="List16190111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5" w15:restartNumberingAfterBreak="0">
    <w:nsid w:val="60802650"/>
    <w:multiLevelType w:val="multilevel"/>
    <w:tmpl w:val="FFFFFFFF"/>
    <w:name w:val="List161901115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6" w15:restartNumberingAfterBreak="0">
    <w:nsid w:val="60802651"/>
    <w:multiLevelType w:val="multilevel"/>
    <w:tmpl w:val="FFFFFFFF"/>
    <w:name w:val="List16190111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7" w15:restartNumberingAfterBreak="0">
    <w:nsid w:val="60802652"/>
    <w:multiLevelType w:val="multilevel"/>
    <w:tmpl w:val="FFFFFFFF"/>
    <w:name w:val="List16190111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8" w15:restartNumberingAfterBreak="0">
    <w:nsid w:val="60802653"/>
    <w:multiLevelType w:val="multilevel"/>
    <w:tmpl w:val="FFFFFFFF"/>
    <w:name w:val="List16190111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9" w15:restartNumberingAfterBreak="0">
    <w:nsid w:val="60802655"/>
    <w:multiLevelType w:val="multilevel"/>
    <w:tmpl w:val="FFFFFFFF"/>
    <w:name w:val="List16190111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0" w15:restartNumberingAfterBreak="0">
    <w:nsid w:val="60802656"/>
    <w:multiLevelType w:val="multilevel"/>
    <w:tmpl w:val="FFFFFFFF"/>
    <w:name w:val="List16190111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1" w15:restartNumberingAfterBreak="0">
    <w:nsid w:val="60802657"/>
    <w:multiLevelType w:val="multilevel"/>
    <w:tmpl w:val="FFFFFFFF"/>
    <w:name w:val="List1619011158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2" w15:restartNumberingAfterBreak="0">
    <w:nsid w:val="60802658"/>
    <w:multiLevelType w:val="multilevel"/>
    <w:tmpl w:val="FFFFFFFF"/>
    <w:name w:val="List1619011158_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3" w15:restartNumberingAfterBreak="0">
    <w:nsid w:val="60802659"/>
    <w:multiLevelType w:val="multilevel"/>
    <w:tmpl w:val="FFFFFFFF"/>
    <w:name w:val="List16190111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4" w15:restartNumberingAfterBreak="0">
    <w:nsid w:val="6080265A"/>
    <w:multiLevelType w:val="multilevel"/>
    <w:tmpl w:val="FFFFFFFF"/>
    <w:name w:val="List16190111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5" w15:restartNumberingAfterBreak="0">
    <w:nsid w:val="6080265B"/>
    <w:multiLevelType w:val="multilevel"/>
    <w:tmpl w:val="FFFFFFFF"/>
    <w:name w:val="List161901116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6" w15:restartNumberingAfterBreak="0">
    <w:nsid w:val="6080265C"/>
    <w:multiLevelType w:val="multilevel"/>
    <w:tmpl w:val="FFFFFFFF"/>
    <w:name w:val="List16190111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7" w15:restartNumberingAfterBreak="0">
    <w:nsid w:val="60803E2E"/>
    <w:multiLevelType w:val="multilevel"/>
    <w:tmpl w:val="FFFFFFFF"/>
    <w:name w:val="List16190172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8" w15:restartNumberingAfterBreak="0">
    <w:nsid w:val="60803E30"/>
    <w:multiLevelType w:val="multilevel"/>
    <w:tmpl w:val="FFFFFFFF"/>
    <w:name w:val="List16190172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9" w15:restartNumberingAfterBreak="0">
    <w:nsid w:val="60803E35"/>
    <w:multiLevelType w:val="multilevel"/>
    <w:tmpl w:val="FFFFFFFF"/>
    <w:name w:val="List16190172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0" w15:restartNumberingAfterBreak="0">
    <w:nsid w:val="60803E3A"/>
    <w:multiLevelType w:val="multilevel"/>
    <w:tmpl w:val="FFFFFFFF"/>
    <w:name w:val="List16190172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1" w15:restartNumberingAfterBreak="0">
    <w:nsid w:val="60803E3B"/>
    <w:multiLevelType w:val="multilevel"/>
    <w:tmpl w:val="FFFFFFFF"/>
    <w:name w:val="List1619017274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2" w15:restartNumberingAfterBreak="0">
    <w:nsid w:val="60803E3C"/>
    <w:multiLevelType w:val="multilevel"/>
    <w:tmpl w:val="FFFFFFFF"/>
    <w:name w:val="List161901727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3" w15:restartNumberingAfterBreak="0">
    <w:nsid w:val="60803E3D"/>
    <w:multiLevelType w:val="multilevel"/>
    <w:tmpl w:val="FFFFFFFF"/>
    <w:name w:val="List16190172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4" w15:restartNumberingAfterBreak="0">
    <w:nsid w:val="60803E3E"/>
    <w:multiLevelType w:val="multilevel"/>
    <w:tmpl w:val="FFFFFFFF"/>
    <w:name w:val="List16190172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5" w15:restartNumberingAfterBreak="0">
    <w:nsid w:val="60803E3F"/>
    <w:multiLevelType w:val="multilevel"/>
    <w:tmpl w:val="FFFFFFFF"/>
    <w:name w:val="List16190172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6" w15:restartNumberingAfterBreak="0">
    <w:nsid w:val="60803E40"/>
    <w:multiLevelType w:val="multilevel"/>
    <w:tmpl w:val="FFFFFFFF"/>
    <w:name w:val="List16190172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7" w15:restartNumberingAfterBreak="0">
    <w:nsid w:val="60803E41"/>
    <w:multiLevelType w:val="multilevel"/>
    <w:tmpl w:val="FFFFFFFF"/>
    <w:name w:val="List16190172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8" w15:restartNumberingAfterBreak="0">
    <w:nsid w:val="60803F58"/>
    <w:multiLevelType w:val="multilevel"/>
    <w:tmpl w:val="FFFFFFFF"/>
    <w:name w:val="List16190175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9" w15:restartNumberingAfterBreak="0">
    <w:nsid w:val="60803F5A"/>
    <w:multiLevelType w:val="multilevel"/>
    <w:tmpl w:val="FFFFFFFF"/>
    <w:name w:val="List16190175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0" w15:restartNumberingAfterBreak="0">
    <w:nsid w:val="60803F5B"/>
    <w:multiLevelType w:val="multilevel"/>
    <w:tmpl w:val="FFFFFFFF"/>
    <w:name w:val="List16190175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1" w15:restartNumberingAfterBreak="0">
    <w:nsid w:val="60803F5C"/>
    <w:multiLevelType w:val="multilevel"/>
    <w:tmpl w:val="FFFFFFFF"/>
    <w:name w:val="List16190175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2" w15:restartNumberingAfterBreak="0">
    <w:nsid w:val="60803F5D"/>
    <w:multiLevelType w:val="multilevel"/>
    <w:tmpl w:val="FFFFFFFF"/>
    <w:name w:val="List1619017564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3" w15:restartNumberingAfterBreak="0">
    <w:nsid w:val="60803F5E"/>
    <w:multiLevelType w:val="multilevel"/>
    <w:tmpl w:val="FFFFFFFF"/>
    <w:name w:val="List16190175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4" w15:restartNumberingAfterBreak="0">
    <w:nsid w:val="60803F5F"/>
    <w:multiLevelType w:val="multilevel"/>
    <w:tmpl w:val="FFFFFFFF"/>
    <w:name w:val="List1619017565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5" w15:restartNumberingAfterBreak="0">
    <w:nsid w:val="60803F60"/>
    <w:multiLevelType w:val="multilevel"/>
    <w:tmpl w:val="FFFFFFFF"/>
    <w:name w:val="List16190175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6" w15:restartNumberingAfterBreak="0">
    <w:nsid w:val="60803F61"/>
    <w:multiLevelType w:val="multilevel"/>
    <w:tmpl w:val="FFFFFFFF"/>
    <w:name w:val="List16190175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7" w15:restartNumberingAfterBreak="0">
    <w:nsid w:val="60803F63"/>
    <w:multiLevelType w:val="multilevel"/>
    <w:tmpl w:val="FFFFFFFF"/>
    <w:name w:val="List16190175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8" w15:restartNumberingAfterBreak="0">
    <w:nsid w:val="60803F66"/>
    <w:multiLevelType w:val="multilevel"/>
    <w:tmpl w:val="FFFFFFFF"/>
    <w:name w:val="List16190175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9" w15:restartNumberingAfterBreak="0">
    <w:nsid w:val="608048F1"/>
    <w:multiLevelType w:val="multilevel"/>
    <w:tmpl w:val="FFFFFFFF"/>
    <w:name w:val="List16190200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0" w15:restartNumberingAfterBreak="0">
    <w:nsid w:val="608048F2"/>
    <w:multiLevelType w:val="multilevel"/>
    <w:tmpl w:val="FFFFFFFF"/>
    <w:name w:val="List1619020017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1" w15:restartNumberingAfterBreak="0">
    <w:nsid w:val="608048F3"/>
    <w:multiLevelType w:val="multilevel"/>
    <w:tmpl w:val="FFFFFFFF"/>
    <w:name w:val="List16190200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2" w15:restartNumberingAfterBreak="0">
    <w:nsid w:val="608048F4"/>
    <w:multiLevelType w:val="multilevel"/>
    <w:tmpl w:val="FFFFFFFF"/>
    <w:name w:val="List16190200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3" w15:restartNumberingAfterBreak="0">
    <w:nsid w:val="608048F5"/>
    <w:multiLevelType w:val="multilevel"/>
    <w:tmpl w:val="FFFFFFFF"/>
    <w:name w:val="List16190200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4" w15:restartNumberingAfterBreak="0">
    <w:nsid w:val="608048F9"/>
    <w:multiLevelType w:val="multilevel"/>
    <w:tmpl w:val="FFFFFFFF"/>
    <w:name w:val="List16190200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5" w15:restartNumberingAfterBreak="0">
    <w:nsid w:val="608048FA"/>
    <w:multiLevelType w:val="multilevel"/>
    <w:tmpl w:val="FFFFFFFF"/>
    <w:name w:val="List16190200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6" w15:restartNumberingAfterBreak="0">
    <w:nsid w:val="608048FB"/>
    <w:multiLevelType w:val="multilevel"/>
    <w:tmpl w:val="FFFFFFFF"/>
    <w:name w:val="List1619020026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7" w15:restartNumberingAfterBreak="0">
    <w:nsid w:val="608048FC"/>
    <w:multiLevelType w:val="multilevel"/>
    <w:tmpl w:val="FFFFFFFF"/>
    <w:name w:val="List1619020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8" w15:restartNumberingAfterBreak="0">
    <w:nsid w:val="60812EFF"/>
    <w:multiLevelType w:val="multilevel"/>
    <w:tmpl w:val="FFFFFFFF"/>
    <w:name w:val="List16190789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9" w15:restartNumberingAfterBreak="0">
    <w:nsid w:val="60812F0A"/>
    <w:multiLevelType w:val="multilevel"/>
    <w:tmpl w:val="FFFFFFFF"/>
    <w:name w:val="List16190789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0" w15:restartNumberingAfterBreak="0">
    <w:nsid w:val="60812F0D"/>
    <w:multiLevelType w:val="multilevel"/>
    <w:tmpl w:val="FFFFFFFF"/>
    <w:name w:val="List16190789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1" w15:restartNumberingAfterBreak="0">
    <w:nsid w:val="60812F0E"/>
    <w:multiLevelType w:val="multilevel"/>
    <w:tmpl w:val="FFFFFFFF"/>
    <w:name w:val="List16190789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2" w15:restartNumberingAfterBreak="0">
    <w:nsid w:val="60812F11"/>
    <w:multiLevelType w:val="multilevel"/>
    <w:tmpl w:val="FFFFFFFF"/>
    <w:name w:val="List16190789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3" w15:restartNumberingAfterBreak="0">
    <w:nsid w:val="60812F12"/>
    <w:multiLevelType w:val="multilevel"/>
    <w:tmpl w:val="FFFFFFFF"/>
    <w:name w:val="List16190789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4" w15:restartNumberingAfterBreak="0">
    <w:nsid w:val="60812F13"/>
    <w:multiLevelType w:val="multilevel"/>
    <w:tmpl w:val="FFFFFFFF"/>
    <w:name w:val="List1619078930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5" w15:restartNumberingAfterBreak="0">
    <w:nsid w:val="60812F14"/>
    <w:multiLevelType w:val="multilevel"/>
    <w:tmpl w:val="FFFFFFFF"/>
    <w:name w:val="List16190789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6" w15:restartNumberingAfterBreak="0">
    <w:nsid w:val="60812F15"/>
    <w:multiLevelType w:val="multilevel"/>
    <w:tmpl w:val="FFFFFFFF"/>
    <w:name w:val="List16190789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7" w15:restartNumberingAfterBreak="0">
    <w:nsid w:val="60812F16"/>
    <w:multiLevelType w:val="multilevel"/>
    <w:tmpl w:val="FFFFFFFF"/>
    <w:name w:val="List16190789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8" w15:restartNumberingAfterBreak="0">
    <w:nsid w:val="60812F17"/>
    <w:multiLevelType w:val="multilevel"/>
    <w:tmpl w:val="FFFFFFFF"/>
    <w:name w:val="List1619078934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9" w15:restartNumberingAfterBreak="0">
    <w:nsid w:val="60812F18"/>
    <w:multiLevelType w:val="multilevel"/>
    <w:tmpl w:val="FFFFFFFF"/>
    <w:name w:val="List16190789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0" w15:restartNumberingAfterBreak="0">
    <w:nsid w:val="60812F1A"/>
    <w:multiLevelType w:val="multilevel"/>
    <w:tmpl w:val="FFFFFFFF"/>
    <w:name w:val="List16190789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1" w15:restartNumberingAfterBreak="0">
    <w:nsid w:val="60812F1B"/>
    <w:multiLevelType w:val="multilevel"/>
    <w:tmpl w:val="FFFFFFFF"/>
    <w:name w:val="List1619078938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2" w15:restartNumberingAfterBreak="0">
    <w:nsid w:val="60812F1C"/>
    <w:multiLevelType w:val="multilevel"/>
    <w:tmpl w:val="FFFFFFFF"/>
    <w:name w:val="List16190789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3" w15:restartNumberingAfterBreak="0">
    <w:nsid w:val="60812F1D"/>
    <w:multiLevelType w:val="multilevel"/>
    <w:tmpl w:val="FFFFFFFF"/>
    <w:name w:val="List16190789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4" w15:restartNumberingAfterBreak="0">
    <w:nsid w:val="60812FB3"/>
    <w:multiLevelType w:val="multilevel"/>
    <w:tmpl w:val="FFFFFFFF"/>
    <w:name w:val="List16190790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5" w15:restartNumberingAfterBreak="0">
    <w:nsid w:val="60812FCB"/>
    <w:multiLevelType w:val="multilevel"/>
    <w:tmpl w:val="FFFFFFFF"/>
    <w:name w:val="List16190791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6" w15:restartNumberingAfterBreak="0">
    <w:nsid w:val="60812FCC"/>
    <w:multiLevelType w:val="multilevel"/>
    <w:tmpl w:val="FFFFFFFF"/>
    <w:name w:val="List16190791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7" w15:restartNumberingAfterBreak="0">
    <w:nsid w:val="60812FCD"/>
    <w:multiLevelType w:val="multilevel"/>
    <w:tmpl w:val="FFFFFFFF"/>
    <w:name w:val="List16190791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8" w15:restartNumberingAfterBreak="0">
    <w:nsid w:val="608130DC"/>
    <w:multiLevelType w:val="multilevel"/>
    <w:tmpl w:val="FFFFFFFF"/>
    <w:name w:val="List16190793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9" w15:restartNumberingAfterBreak="0">
    <w:nsid w:val="608130DD"/>
    <w:multiLevelType w:val="multilevel"/>
    <w:tmpl w:val="FFFFFFFF"/>
    <w:name w:val="List16190793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0" w15:restartNumberingAfterBreak="0">
    <w:nsid w:val="608130DE"/>
    <w:multiLevelType w:val="multilevel"/>
    <w:tmpl w:val="FFFFFFFF"/>
    <w:name w:val="List16190793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1" w15:restartNumberingAfterBreak="0">
    <w:nsid w:val="608130DF"/>
    <w:multiLevelType w:val="multilevel"/>
    <w:tmpl w:val="FFFFFFFF"/>
    <w:name w:val="List16190793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2" w15:restartNumberingAfterBreak="0">
    <w:nsid w:val="608130E0"/>
    <w:multiLevelType w:val="multilevel"/>
    <w:tmpl w:val="FFFFFFFF"/>
    <w:name w:val="List16190793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3" w15:restartNumberingAfterBreak="0">
    <w:nsid w:val="608130E1"/>
    <w:multiLevelType w:val="multilevel"/>
    <w:tmpl w:val="FFFFFFFF"/>
    <w:name w:val="List16190793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4" w15:restartNumberingAfterBreak="0">
    <w:nsid w:val="608130E2"/>
    <w:multiLevelType w:val="multilevel"/>
    <w:tmpl w:val="FFFFFFFF"/>
    <w:name w:val="List16190793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5" w15:restartNumberingAfterBreak="0">
    <w:nsid w:val="608130E3"/>
    <w:multiLevelType w:val="multilevel"/>
    <w:tmpl w:val="FFFFFFFF"/>
    <w:name w:val="List16190793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6" w15:restartNumberingAfterBreak="0">
    <w:nsid w:val="608130E6"/>
    <w:multiLevelType w:val="multilevel"/>
    <w:tmpl w:val="FFFFFFFF"/>
    <w:name w:val="List16190793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7" w15:restartNumberingAfterBreak="0">
    <w:nsid w:val="608130E8"/>
    <w:multiLevelType w:val="multilevel"/>
    <w:tmpl w:val="FFFFFFFF"/>
    <w:name w:val="List16190794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8" w15:restartNumberingAfterBreak="0">
    <w:nsid w:val="60BF49CD"/>
    <w:multiLevelType w:val="multilevel"/>
    <w:tmpl w:val="FFFFFFFF"/>
    <w:name w:val="List16231490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9" w15:restartNumberingAfterBreak="0">
    <w:nsid w:val="60BF49DE"/>
    <w:multiLevelType w:val="multilevel"/>
    <w:tmpl w:val="FFFFFFFF"/>
    <w:name w:val="List16231490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0" w15:restartNumberingAfterBreak="0">
    <w:nsid w:val="60BF49F5"/>
    <w:multiLevelType w:val="multilevel"/>
    <w:tmpl w:val="FFFFFFFF"/>
    <w:name w:val="List16231490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1" w15:restartNumberingAfterBreak="0">
    <w:nsid w:val="60BF49F7"/>
    <w:multiLevelType w:val="multilevel"/>
    <w:tmpl w:val="FFFFFFFF"/>
    <w:name w:val="List16231490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2" w15:restartNumberingAfterBreak="0">
    <w:nsid w:val="60BF49FD"/>
    <w:multiLevelType w:val="multilevel"/>
    <w:tmpl w:val="FFFFFFFF"/>
    <w:name w:val="List16231490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3" w15:restartNumberingAfterBreak="0">
    <w:nsid w:val="60BF4A06"/>
    <w:multiLevelType w:val="multilevel"/>
    <w:tmpl w:val="FFFFFFFF"/>
    <w:name w:val="List16231490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4" w15:restartNumberingAfterBreak="0">
    <w:nsid w:val="60BF4A07"/>
    <w:multiLevelType w:val="multilevel"/>
    <w:tmpl w:val="FFFFFFFF"/>
    <w:name w:val="List1623149062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5" w15:restartNumberingAfterBreak="0">
    <w:nsid w:val="60BF4A08"/>
    <w:multiLevelType w:val="multilevel"/>
    <w:tmpl w:val="FFFFFFFF"/>
    <w:name w:val="List16231490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6" w15:restartNumberingAfterBreak="0">
    <w:nsid w:val="60BF4A09"/>
    <w:multiLevelType w:val="multilevel"/>
    <w:tmpl w:val="FFFFFFFF"/>
    <w:name w:val="List162314906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7" w15:restartNumberingAfterBreak="0">
    <w:nsid w:val="60BF4A2B"/>
    <w:multiLevelType w:val="multilevel"/>
    <w:tmpl w:val="FFFFFFFF"/>
    <w:name w:val="List16231490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8" w15:restartNumberingAfterBreak="0">
    <w:nsid w:val="60BF4A2D"/>
    <w:multiLevelType w:val="multilevel"/>
    <w:tmpl w:val="FFFFFFFF"/>
    <w:name w:val="List16231491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9" w15:restartNumberingAfterBreak="0">
    <w:nsid w:val="60BF4A2F"/>
    <w:multiLevelType w:val="multilevel"/>
    <w:tmpl w:val="FFFFFFFF"/>
    <w:name w:val="List16231491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0" w15:restartNumberingAfterBreak="0">
    <w:nsid w:val="60BF4B27"/>
    <w:multiLevelType w:val="multilevel"/>
    <w:tmpl w:val="FFFFFFFF"/>
    <w:name w:val="List16231493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1" w15:restartNumberingAfterBreak="0">
    <w:nsid w:val="60BF4B28"/>
    <w:multiLevelType w:val="multilevel"/>
    <w:tmpl w:val="FFFFFFFF"/>
    <w:name w:val="List16231493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2" w15:restartNumberingAfterBreak="0">
    <w:nsid w:val="60BF4B29"/>
    <w:multiLevelType w:val="multilevel"/>
    <w:tmpl w:val="FFFFFFFF"/>
    <w:name w:val="List16231493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3" w15:restartNumberingAfterBreak="0">
    <w:nsid w:val="60BF4B30"/>
    <w:multiLevelType w:val="multilevel"/>
    <w:tmpl w:val="FFFFFFFF"/>
    <w:name w:val="List16231493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4" w15:restartNumberingAfterBreak="0">
    <w:nsid w:val="60BF4B31"/>
    <w:multiLevelType w:val="multilevel"/>
    <w:tmpl w:val="FFFFFFFF"/>
    <w:name w:val="List16231493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5" w15:restartNumberingAfterBreak="0">
    <w:nsid w:val="60BF4B32"/>
    <w:multiLevelType w:val="multilevel"/>
    <w:tmpl w:val="FFFFFFFF"/>
    <w:name w:val="List1623149361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6" w15:restartNumberingAfterBreak="0">
    <w:nsid w:val="60BF4B33"/>
    <w:multiLevelType w:val="multilevel"/>
    <w:tmpl w:val="FFFFFFFF"/>
    <w:name w:val="List16231493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7" w15:restartNumberingAfterBreak="0">
    <w:nsid w:val="60BF4B34"/>
    <w:multiLevelType w:val="multilevel"/>
    <w:tmpl w:val="FFFFFFFF"/>
    <w:name w:val="List16231493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8" w15:restartNumberingAfterBreak="0">
    <w:nsid w:val="60BF4B35"/>
    <w:multiLevelType w:val="multilevel"/>
    <w:tmpl w:val="FFFFFFFF"/>
    <w:name w:val="List16231493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9" w15:restartNumberingAfterBreak="0">
    <w:nsid w:val="60BF638D"/>
    <w:multiLevelType w:val="multilevel"/>
    <w:tmpl w:val="FFFFFFFF"/>
    <w:name w:val="List16231555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0" w15:restartNumberingAfterBreak="0">
    <w:nsid w:val="60BF638E"/>
    <w:multiLevelType w:val="multilevel"/>
    <w:tmpl w:val="FFFFFFFF"/>
    <w:name w:val="List16231555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1" w15:restartNumberingAfterBreak="0">
    <w:nsid w:val="60BF63B6"/>
    <w:multiLevelType w:val="multilevel"/>
    <w:tmpl w:val="FFFFFFFF"/>
    <w:name w:val="List16231556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2" w15:restartNumberingAfterBreak="0">
    <w:nsid w:val="60BF63B7"/>
    <w:multiLevelType w:val="multilevel"/>
    <w:tmpl w:val="FFFFFFFF"/>
    <w:name w:val="List16231556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3" w15:restartNumberingAfterBreak="0">
    <w:nsid w:val="61420822"/>
    <w:multiLevelType w:val="multilevel"/>
    <w:tmpl w:val="FFFFFFFF"/>
    <w:name w:val="List16317174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4" w15:restartNumberingAfterBreak="0">
    <w:nsid w:val="61420835"/>
    <w:multiLevelType w:val="multilevel"/>
    <w:tmpl w:val="FFFFFFFF"/>
    <w:name w:val="List16317174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5" w15:restartNumberingAfterBreak="0">
    <w:nsid w:val="6142114F"/>
    <w:multiLevelType w:val="multilevel"/>
    <w:tmpl w:val="FFFFFFFF"/>
    <w:name w:val="List16317197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6" w15:restartNumberingAfterBreak="0">
    <w:nsid w:val="6153152E"/>
    <w:multiLevelType w:val="multilevel"/>
    <w:tmpl w:val="FFFFFFFF"/>
    <w:name w:val="List16328348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7" w15:restartNumberingAfterBreak="0">
    <w:nsid w:val="6153154E"/>
    <w:multiLevelType w:val="multilevel"/>
    <w:tmpl w:val="FFFFFFFF"/>
    <w:name w:val="List16328348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8" w15:restartNumberingAfterBreak="0">
    <w:nsid w:val="6153155B"/>
    <w:multiLevelType w:val="multilevel"/>
    <w:tmpl w:val="FFFFFFFF"/>
    <w:name w:val="List16328349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9" w15:restartNumberingAfterBreak="0">
    <w:nsid w:val="6153155C"/>
    <w:multiLevelType w:val="multilevel"/>
    <w:tmpl w:val="FFFFFFFF"/>
    <w:name w:val="List16328349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0" w15:restartNumberingAfterBreak="0">
    <w:nsid w:val="61531567"/>
    <w:multiLevelType w:val="multilevel"/>
    <w:tmpl w:val="FFFFFFFF"/>
    <w:name w:val="List16328349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1" w15:restartNumberingAfterBreak="0">
    <w:nsid w:val="61531568"/>
    <w:multiLevelType w:val="multilevel"/>
    <w:tmpl w:val="FFFFFFFF"/>
    <w:name w:val="List16328349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2" w15:restartNumberingAfterBreak="0">
    <w:nsid w:val="6153156A"/>
    <w:multiLevelType w:val="multilevel"/>
    <w:tmpl w:val="FFFFFFFF"/>
    <w:name w:val="List16328349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3" w15:restartNumberingAfterBreak="0">
    <w:nsid w:val="6153156B"/>
    <w:multiLevelType w:val="multilevel"/>
    <w:tmpl w:val="FFFFFFFF"/>
    <w:name w:val="List16328349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4" w15:restartNumberingAfterBreak="0">
    <w:nsid w:val="6153156D"/>
    <w:multiLevelType w:val="multilevel"/>
    <w:tmpl w:val="FFFFFFFF"/>
    <w:name w:val="List16328349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5" w15:restartNumberingAfterBreak="0">
    <w:nsid w:val="6153156E"/>
    <w:multiLevelType w:val="multilevel"/>
    <w:tmpl w:val="FFFFFFFF"/>
    <w:name w:val="List16328349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6" w15:restartNumberingAfterBreak="0">
    <w:nsid w:val="6153156F"/>
    <w:multiLevelType w:val="multilevel"/>
    <w:tmpl w:val="FFFFFFFF"/>
    <w:name w:val="List16328349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7" w15:restartNumberingAfterBreak="0">
    <w:nsid w:val="61531571"/>
    <w:multiLevelType w:val="multilevel"/>
    <w:tmpl w:val="FFFFFFFF"/>
    <w:name w:val="List16328349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8" w15:restartNumberingAfterBreak="0">
    <w:nsid w:val="61531574"/>
    <w:multiLevelType w:val="multilevel"/>
    <w:tmpl w:val="FFFFFFFF"/>
    <w:name w:val="List16328349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9" w15:restartNumberingAfterBreak="0">
    <w:nsid w:val="61531575"/>
    <w:multiLevelType w:val="multilevel"/>
    <w:tmpl w:val="FFFFFFFF"/>
    <w:name w:val="List16328349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0" w15:restartNumberingAfterBreak="0">
    <w:nsid w:val="61531576"/>
    <w:multiLevelType w:val="multilevel"/>
    <w:tmpl w:val="FFFFFFFF"/>
    <w:name w:val="List16328349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1" w15:restartNumberingAfterBreak="0">
    <w:nsid w:val="615315B7"/>
    <w:multiLevelType w:val="multilevel"/>
    <w:tmpl w:val="FFFFFFFF"/>
    <w:name w:val="List16328349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2" w15:restartNumberingAfterBreak="0">
    <w:nsid w:val="615315B8"/>
    <w:multiLevelType w:val="multilevel"/>
    <w:tmpl w:val="FFFFFFFF"/>
    <w:name w:val="List16328350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3" w15:restartNumberingAfterBreak="0">
    <w:nsid w:val="615315B9"/>
    <w:multiLevelType w:val="multilevel"/>
    <w:tmpl w:val="FFFFFFFF"/>
    <w:name w:val="List16328350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4" w15:restartNumberingAfterBreak="0">
    <w:nsid w:val="615315BC"/>
    <w:multiLevelType w:val="multilevel"/>
    <w:tmpl w:val="FFFFFFFF"/>
    <w:name w:val="List16328350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5" w15:restartNumberingAfterBreak="0">
    <w:nsid w:val="615315BD"/>
    <w:multiLevelType w:val="multilevel"/>
    <w:tmpl w:val="FFFFFFFF"/>
    <w:name w:val="List16328350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6" w15:restartNumberingAfterBreak="0">
    <w:nsid w:val="615315BE"/>
    <w:multiLevelType w:val="multilevel"/>
    <w:tmpl w:val="FFFFFFFF"/>
    <w:name w:val="List16328350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7" w15:restartNumberingAfterBreak="0">
    <w:nsid w:val="615315C8"/>
    <w:multiLevelType w:val="multilevel"/>
    <w:tmpl w:val="FFFFFFFF"/>
    <w:name w:val="List16328350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8" w15:restartNumberingAfterBreak="0">
    <w:nsid w:val="615315C9"/>
    <w:multiLevelType w:val="multilevel"/>
    <w:tmpl w:val="FFFFFFFF"/>
    <w:name w:val="List16328350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9" w15:restartNumberingAfterBreak="0">
    <w:nsid w:val="615315CA"/>
    <w:multiLevelType w:val="multilevel"/>
    <w:tmpl w:val="FFFFFFFF"/>
    <w:name w:val="List16328350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0" w15:restartNumberingAfterBreak="0">
    <w:nsid w:val="61531D6B"/>
    <w:multiLevelType w:val="multilevel"/>
    <w:tmpl w:val="FFFFFFFF"/>
    <w:name w:val="List16328369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1" w15:restartNumberingAfterBreak="0">
    <w:nsid w:val="61531DA5"/>
    <w:multiLevelType w:val="multilevel"/>
    <w:tmpl w:val="FFFFFFFF"/>
    <w:name w:val="List16328370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2" w15:restartNumberingAfterBreak="0">
    <w:nsid w:val="61531DA6"/>
    <w:multiLevelType w:val="multilevel"/>
    <w:tmpl w:val="FFFFFFFF"/>
    <w:name w:val="List16328370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3" w15:restartNumberingAfterBreak="0">
    <w:nsid w:val="61531DA7"/>
    <w:multiLevelType w:val="multilevel"/>
    <w:tmpl w:val="FFFFFFFF"/>
    <w:name w:val="List16328370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4" w15:restartNumberingAfterBreak="0">
    <w:nsid w:val="615C51D5"/>
    <w:multiLevelType w:val="multilevel"/>
    <w:tmpl w:val="FFFFFFFF"/>
    <w:name w:val="List16334402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5" w15:restartNumberingAfterBreak="0">
    <w:nsid w:val="615C525C"/>
    <w:multiLevelType w:val="multilevel"/>
    <w:tmpl w:val="FFFFFFFF"/>
    <w:name w:val="List16334403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6" w15:restartNumberingAfterBreak="0">
    <w:nsid w:val="615C5276"/>
    <w:multiLevelType w:val="multilevel"/>
    <w:tmpl w:val="FFFFFFFF"/>
    <w:name w:val="List16334403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7" w15:restartNumberingAfterBreak="0">
    <w:nsid w:val="615C5304"/>
    <w:multiLevelType w:val="multilevel"/>
    <w:tmpl w:val="FFFFFFFF"/>
    <w:name w:val="List16334405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8" w15:restartNumberingAfterBreak="0">
    <w:nsid w:val="615C5337"/>
    <w:multiLevelType w:val="multilevel"/>
    <w:tmpl w:val="FFFFFFFF"/>
    <w:name w:val="List16334405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9" w15:restartNumberingAfterBreak="0">
    <w:nsid w:val="615C5373"/>
    <w:multiLevelType w:val="multilevel"/>
    <w:tmpl w:val="FFFFFFFF"/>
    <w:name w:val="List16334406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0" w15:restartNumberingAfterBreak="0">
    <w:nsid w:val="615C5B1D"/>
    <w:multiLevelType w:val="multilevel"/>
    <w:tmpl w:val="FFFFFFFF"/>
    <w:name w:val="List16334425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1" w15:restartNumberingAfterBreak="0">
    <w:nsid w:val="615C5B47"/>
    <w:multiLevelType w:val="multilevel"/>
    <w:tmpl w:val="FFFFFFFF"/>
    <w:name w:val="List16334426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2" w15:restartNumberingAfterBreak="0">
    <w:nsid w:val="615C5B8F"/>
    <w:multiLevelType w:val="multilevel"/>
    <w:tmpl w:val="FFFFFFFF"/>
    <w:name w:val="List16334427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3" w15:restartNumberingAfterBreak="0">
    <w:nsid w:val="615C5C27"/>
    <w:multiLevelType w:val="multilevel"/>
    <w:tmpl w:val="FFFFFFFF"/>
    <w:name w:val="List16334428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4" w15:restartNumberingAfterBreak="0">
    <w:nsid w:val="615C5C4C"/>
    <w:multiLevelType w:val="multilevel"/>
    <w:tmpl w:val="FFFFFFFF"/>
    <w:name w:val="List16334428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5" w15:restartNumberingAfterBreak="0">
    <w:nsid w:val="615C5E71"/>
    <w:multiLevelType w:val="multilevel"/>
    <w:tmpl w:val="FFFFFFFF"/>
    <w:name w:val="List16334434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6" w15:restartNumberingAfterBreak="0">
    <w:nsid w:val="615C5F43"/>
    <w:multiLevelType w:val="multilevel"/>
    <w:tmpl w:val="FFFFFFFF"/>
    <w:name w:val="List16334436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7" w15:restartNumberingAfterBreak="0">
    <w:nsid w:val="615D684A"/>
    <w:multiLevelType w:val="multilevel"/>
    <w:tmpl w:val="FFFFFFFF"/>
    <w:name w:val="List16335114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8" w15:restartNumberingAfterBreak="0">
    <w:nsid w:val="615D68A2"/>
    <w:multiLevelType w:val="multilevel"/>
    <w:tmpl w:val="FFFFFFFF"/>
    <w:name w:val="List16335115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9" w15:restartNumberingAfterBreak="0">
    <w:nsid w:val="615D68BE"/>
    <w:multiLevelType w:val="multilevel"/>
    <w:tmpl w:val="FFFFFFFF"/>
    <w:name w:val="List16335116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0" w15:restartNumberingAfterBreak="0">
    <w:nsid w:val="615D6920"/>
    <w:multiLevelType w:val="multilevel"/>
    <w:tmpl w:val="FFFFFFFF"/>
    <w:name w:val="List163351171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1" w15:restartNumberingAfterBreak="0">
    <w:nsid w:val="615D6921"/>
    <w:multiLevelType w:val="multilevel"/>
    <w:tmpl w:val="FFFFFFFF"/>
    <w:name w:val="List16335117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2" w15:restartNumberingAfterBreak="0">
    <w:nsid w:val="615D6922"/>
    <w:multiLevelType w:val="multilevel"/>
    <w:tmpl w:val="FFFFFFFF"/>
    <w:name w:val="List16335117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3" w15:restartNumberingAfterBreak="0">
    <w:nsid w:val="615D6923"/>
    <w:multiLevelType w:val="multilevel"/>
    <w:tmpl w:val="FFFFFFFF"/>
    <w:name w:val="List1633511714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4" w15:restartNumberingAfterBreak="0">
    <w:nsid w:val="615D6924"/>
    <w:multiLevelType w:val="multilevel"/>
    <w:tmpl w:val="FFFFFFFF"/>
    <w:name w:val="List16335117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5" w15:restartNumberingAfterBreak="0">
    <w:nsid w:val="615D6925"/>
    <w:multiLevelType w:val="multilevel"/>
    <w:tmpl w:val="FFFFFFFF"/>
    <w:name w:val="List16335117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6" w15:restartNumberingAfterBreak="0">
    <w:nsid w:val="615D6926"/>
    <w:multiLevelType w:val="multilevel"/>
    <w:tmpl w:val="FFFFFFFF"/>
    <w:name w:val="List1633511716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7" w15:restartNumberingAfterBreak="0">
    <w:nsid w:val="615D6927"/>
    <w:multiLevelType w:val="multilevel"/>
    <w:tmpl w:val="FFFFFFFF"/>
    <w:name w:val="List16335117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8" w15:restartNumberingAfterBreak="0">
    <w:nsid w:val="615D6928"/>
    <w:multiLevelType w:val="multilevel"/>
    <w:tmpl w:val="FFFFFFFF"/>
    <w:name w:val="List16335117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9" w15:restartNumberingAfterBreak="0">
    <w:nsid w:val="615D6929"/>
    <w:multiLevelType w:val="multilevel"/>
    <w:tmpl w:val="FFFFFFFF"/>
    <w:name w:val="List16335117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0" w15:restartNumberingAfterBreak="0">
    <w:nsid w:val="615D692A"/>
    <w:multiLevelType w:val="multilevel"/>
    <w:tmpl w:val="FFFFFFFF"/>
    <w:name w:val="List1633511719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1" w15:restartNumberingAfterBreak="0">
    <w:nsid w:val="615D692B"/>
    <w:multiLevelType w:val="multilevel"/>
    <w:tmpl w:val="FFFFFFFF"/>
    <w:name w:val="List16335117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2" w15:restartNumberingAfterBreak="0">
    <w:nsid w:val="615D692C"/>
    <w:multiLevelType w:val="multilevel"/>
    <w:tmpl w:val="FFFFFFFF"/>
    <w:name w:val="List16335117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3" w15:restartNumberingAfterBreak="0">
    <w:nsid w:val="615D692D"/>
    <w:multiLevelType w:val="multilevel"/>
    <w:tmpl w:val="FFFFFFFF"/>
    <w:name w:val="List16335117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4" w15:restartNumberingAfterBreak="0">
    <w:nsid w:val="615D692E"/>
    <w:multiLevelType w:val="multilevel"/>
    <w:tmpl w:val="FFFFFFFF"/>
    <w:name w:val="List16335117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5" w15:restartNumberingAfterBreak="0">
    <w:nsid w:val="615D692F"/>
    <w:multiLevelType w:val="multilevel"/>
    <w:tmpl w:val="FFFFFFFF"/>
    <w:name w:val="List16335117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6" w15:restartNumberingAfterBreak="0">
    <w:nsid w:val="615D6930"/>
    <w:multiLevelType w:val="multilevel"/>
    <w:tmpl w:val="FFFFFFFF"/>
    <w:name w:val="List16335117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7" w15:restartNumberingAfterBreak="0">
    <w:nsid w:val="615D6931"/>
    <w:multiLevelType w:val="multilevel"/>
    <w:tmpl w:val="FFFFFFFF"/>
    <w:name w:val="List1633511726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8" w15:restartNumberingAfterBreak="0">
    <w:nsid w:val="615D6932"/>
    <w:multiLevelType w:val="multilevel"/>
    <w:tmpl w:val="FFFFFFFF"/>
    <w:name w:val="List16335117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9" w15:restartNumberingAfterBreak="0">
    <w:nsid w:val="6163EE40"/>
    <w:multiLevelType w:val="multilevel"/>
    <w:tmpl w:val="FFFFFFFF"/>
    <w:name w:val="List16339390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0" w15:restartNumberingAfterBreak="0">
    <w:nsid w:val="6179724E"/>
    <w:multiLevelType w:val="multilevel"/>
    <w:tmpl w:val="FFFFFFFF"/>
    <w:name w:val="List16353490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1" w15:restartNumberingAfterBreak="0">
    <w:nsid w:val="6179725A"/>
    <w:multiLevelType w:val="multilevel"/>
    <w:tmpl w:val="FFFFFFFF"/>
    <w:name w:val="List16353490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2" w15:restartNumberingAfterBreak="0">
    <w:nsid w:val="6179726A"/>
    <w:multiLevelType w:val="multilevel"/>
    <w:tmpl w:val="FFFFFFFF"/>
    <w:name w:val="List16353490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3" w15:restartNumberingAfterBreak="0">
    <w:nsid w:val="617972A2"/>
    <w:multiLevelType w:val="multilevel"/>
    <w:tmpl w:val="FFFFFFFF"/>
    <w:name w:val="List16353491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4" w15:restartNumberingAfterBreak="0">
    <w:nsid w:val="617A6AD1"/>
    <w:multiLevelType w:val="multilevel"/>
    <w:tmpl w:val="FFFFFFFF"/>
    <w:name w:val="List16354126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5" w15:restartNumberingAfterBreak="0">
    <w:nsid w:val="617A6E2B"/>
    <w:multiLevelType w:val="multilevel"/>
    <w:tmpl w:val="FFFFFFFF"/>
    <w:name w:val="List16354135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6" w15:restartNumberingAfterBreak="0">
    <w:nsid w:val="6182BF87"/>
    <w:multiLevelType w:val="multilevel"/>
    <w:tmpl w:val="FFFFFFFF"/>
    <w:name w:val="List16359586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7" w15:restartNumberingAfterBreak="0">
    <w:nsid w:val="6188F289"/>
    <w:multiLevelType w:val="multilevel"/>
    <w:tmpl w:val="FFFFFFFF"/>
    <w:name w:val="List16363649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8" w15:restartNumberingAfterBreak="0">
    <w:nsid w:val="6188F294"/>
    <w:multiLevelType w:val="multilevel"/>
    <w:tmpl w:val="FFFFFFFF"/>
    <w:name w:val="List16363649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9" w15:restartNumberingAfterBreak="0">
    <w:nsid w:val="6188F295"/>
    <w:multiLevelType w:val="multilevel"/>
    <w:tmpl w:val="FFFFFFFF"/>
    <w:name w:val="List16363649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0" w15:restartNumberingAfterBreak="0">
    <w:nsid w:val="6188F299"/>
    <w:multiLevelType w:val="multilevel"/>
    <w:tmpl w:val="FFFFFFFF"/>
    <w:name w:val="List16363649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1" w15:restartNumberingAfterBreak="0">
    <w:nsid w:val="618904F1"/>
    <w:multiLevelType w:val="multilevel"/>
    <w:tmpl w:val="FFFFFFFF"/>
    <w:name w:val="List16363696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2" w15:restartNumberingAfterBreak="0">
    <w:nsid w:val="618910C5"/>
    <w:multiLevelType w:val="multilevel"/>
    <w:tmpl w:val="FFFFFFFF"/>
    <w:name w:val="List16363726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3" w15:restartNumberingAfterBreak="0">
    <w:nsid w:val="61891153"/>
    <w:multiLevelType w:val="multilevel"/>
    <w:tmpl w:val="FFFFFFFF"/>
    <w:name w:val="List16363728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4" w15:restartNumberingAfterBreak="0">
    <w:nsid w:val="61891154"/>
    <w:multiLevelType w:val="multilevel"/>
    <w:tmpl w:val="FFFFFFFF"/>
    <w:name w:val="List16363728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5" w15:restartNumberingAfterBreak="0">
    <w:nsid w:val="618A303E"/>
    <w:multiLevelType w:val="multilevel"/>
    <w:tmpl w:val="FFFFFFFF"/>
    <w:name w:val="List16364462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6" w15:restartNumberingAfterBreak="0">
    <w:nsid w:val="618A303F"/>
    <w:multiLevelType w:val="multilevel"/>
    <w:tmpl w:val="FFFFFFFF"/>
    <w:name w:val="List16364462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7" w15:restartNumberingAfterBreak="0">
    <w:nsid w:val="618A336C"/>
    <w:multiLevelType w:val="multilevel"/>
    <w:tmpl w:val="FFFFFFFF"/>
    <w:name w:val="List16364470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8" w15:restartNumberingAfterBreak="0">
    <w:nsid w:val="62066824"/>
    <w:multiLevelType w:val="multilevel"/>
    <w:tmpl w:val="FFFFFFFF"/>
    <w:name w:val="List16445870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9" w15:restartNumberingAfterBreak="0">
    <w:nsid w:val="62066A32"/>
    <w:multiLevelType w:val="multilevel"/>
    <w:tmpl w:val="FFFFFFFF"/>
    <w:name w:val="List164458757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0" w15:restartNumberingAfterBreak="0">
    <w:nsid w:val="620E2F95"/>
    <w:multiLevelType w:val="multilevel"/>
    <w:tmpl w:val="FFFFFFFF"/>
    <w:name w:val="List16450968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1" w15:restartNumberingAfterBreak="0">
    <w:nsid w:val="620E3124"/>
    <w:multiLevelType w:val="multilevel"/>
    <w:tmpl w:val="FFFFFFFF"/>
    <w:name w:val="List16450972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2" w15:restartNumberingAfterBreak="0">
    <w:nsid w:val="620E69F5"/>
    <w:multiLevelType w:val="multilevel"/>
    <w:tmpl w:val="FFFFFFFF"/>
    <w:name w:val="List164511179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3" w15:restartNumberingAfterBreak="0">
    <w:nsid w:val="620F5ED2"/>
    <w:multiLevelType w:val="multilevel"/>
    <w:tmpl w:val="FFFFFFFF"/>
    <w:name w:val="List16451744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4" w15:restartNumberingAfterBreak="0">
    <w:nsid w:val="620F6006"/>
    <w:multiLevelType w:val="multilevel"/>
    <w:tmpl w:val="FFFFFFFF"/>
    <w:name w:val="List16451747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5" w15:restartNumberingAfterBreak="0">
    <w:nsid w:val="620F600C"/>
    <w:multiLevelType w:val="multilevel"/>
    <w:tmpl w:val="FFFFFFFF"/>
    <w:name w:val="List16451747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6" w15:restartNumberingAfterBreak="0">
    <w:nsid w:val="620F64B6"/>
    <w:multiLevelType w:val="multilevel"/>
    <w:tmpl w:val="FFFFFFFF"/>
    <w:name w:val="List16451759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7" w15:restartNumberingAfterBreak="0">
    <w:nsid w:val="620F64E2"/>
    <w:multiLevelType w:val="multilevel"/>
    <w:tmpl w:val="FFFFFFFF"/>
    <w:name w:val="List16451760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8" w15:restartNumberingAfterBreak="0">
    <w:nsid w:val="620F66C7"/>
    <w:multiLevelType w:val="multilevel"/>
    <w:tmpl w:val="FFFFFFFF"/>
    <w:name w:val="List16451765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9" w15:restartNumberingAfterBreak="0">
    <w:nsid w:val="620F66CB"/>
    <w:multiLevelType w:val="multilevel"/>
    <w:tmpl w:val="FFFFFFFF"/>
    <w:name w:val="List16451765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0" w15:restartNumberingAfterBreak="0">
    <w:nsid w:val="62A8A5C4"/>
    <w:multiLevelType w:val="multilevel"/>
    <w:tmpl w:val="FFFFFFFF"/>
    <w:name w:val="List16552196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1" w15:restartNumberingAfterBreak="0">
    <w:nsid w:val="62A9EB6E"/>
    <w:multiLevelType w:val="multilevel"/>
    <w:tmpl w:val="FFFFFFFF"/>
    <w:name w:val="List16553030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2" w15:restartNumberingAfterBreak="0">
    <w:nsid w:val="62C43E81"/>
    <w:multiLevelType w:val="multilevel"/>
    <w:tmpl w:val="FFFFFFFF"/>
    <w:name w:val="List16570282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3" w15:restartNumberingAfterBreak="0">
    <w:nsid w:val="632C7065"/>
    <w:multiLevelType w:val="multilevel"/>
    <w:tmpl w:val="FFFFFFFF"/>
    <w:name w:val="List16638567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4" w15:restartNumberingAfterBreak="0">
    <w:nsid w:val="632C71FA"/>
    <w:multiLevelType w:val="multilevel"/>
    <w:tmpl w:val="FFFFFFFF"/>
    <w:name w:val="List16638571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5" w15:restartNumberingAfterBreak="0">
    <w:nsid w:val="632D7657"/>
    <w:multiLevelType w:val="multilevel"/>
    <w:tmpl w:val="FFFFFFFF"/>
    <w:name w:val="List16639237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6" w15:restartNumberingAfterBreak="0">
    <w:nsid w:val="632D91DA"/>
    <w:multiLevelType w:val="multilevel"/>
    <w:tmpl w:val="FFFFFFFF"/>
    <w:name w:val="List16639308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7" w15:restartNumberingAfterBreak="0">
    <w:nsid w:val="634D1562"/>
    <w:multiLevelType w:val="multilevel"/>
    <w:tmpl w:val="FFFFFFFF"/>
    <w:name w:val="List16659961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8" w15:restartNumberingAfterBreak="0">
    <w:nsid w:val="634D2741"/>
    <w:multiLevelType w:val="multilevel"/>
    <w:tmpl w:val="FFFFFFFF"/>
    <w:name w:val="List16660007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9" w15:restartNumberingAfterBreak="0">
    <w:nsid w:val="634D2943"/>
    <w:multiLevelType w:val="multilevel"/>
    <w:tmpl w:val="FFFFFFFF"/>
    <w:name w:val="List16660012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0" w15:restartNumberingAfterBreak="0">
    <w:nsid w:val="634D60E4"/>
    <w:multiLevelType w:val="multilevel"/>
    <w:tmpl w:val="FFFFFFFF"/>
    <w:name w:val="List16660154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1" w15:restartNumberingAfterBreak="0">
    <w:nsid w:val="634D60EA"/>
    <w:multiLevelType w:val="multilevel"/>
    <w:tmpl w:val="FFFFFFFF"/>
    <w:name w:val="List16660154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2" w15:restartNumberingAfterBreak="0">
    <w:nsid w:val="634E57B2"/>
    <w:multiLevelType w:val="multilevel"/>
    <w:tmpl w:val="FFFFFFFF"/>
    <w:name w:val="List16660786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3" w15:restartNumberingAfterBreak="0">
    <w:nsid w:val="634E5A7C"/>
    <w:multiLevelType w:val="multilevel"/>
    <w:tmpl w:val="FFFFFFFF"/>
    <w:name w:val="List16660793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4" w15:restartNumberingAfterBreak="0">
    <w:nsid w:val="634E5B3D"/>
    <w:multiLevelType w:val="multilevel"/>
    <w:tmpl w:val="FFFFFFFF"/>
    <w:name w:val="List16660795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5" w15:restartNumberingAfterBreak="0">
    <w:nsid w:val="634E6014"/>
    <w:multiLevelType w:val="multilevel"/>
    <w:tmpl w:val="FFFFFFFF"/>
    <w:name w:val="List16660807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6" w15:restartNumberingAfterBreak="0">
    <w:nsid w:val="634E6073"/>
    <w:multiLevelType w:val="multilevel"/>
    <w:tmpl w:val="FFFFFFFF"/>
    <w:name w:val="List16660808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7" w15:restartNumberingAfterBreak="0">
    <w:nsid w:val="634E609F"/>
    <w:multiLevelType w:val="multilevel"/>
    <w:tmpl w:val="FFFFFFFF"/>
    <w:name w:val="List16660809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8" w15:restartNumberingAfterBreak="0">
    <w:nsid w:val="634E60A4"/>
    <w:multiLevelType w:val="multilevel"/>
    <w:tmpl w:val="FFFFFFFF"/>
    <w:name w:val="List16660809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9" w15:restartNumberingAfterBreak="0">
    <w:nsid w:val="634E60F9"/>
    <w:multiLevelType w:val="multilevel"/>
    <w:tmpl w:val="FFFFFFFF"/>
    <w:name w:val="List16660810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0" w15:restartNumberingAfterBreak="0">
    <w:nsid w:val="634E6918"/>
    <w:multiLevelType w:val="multilevel"/>
    <w:tmpl w:val="FFFFFFFF"/>
    <w:name w:val="List16660830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1" w15:restartNumberingAfterBreak="0">
    <w:nsid w:val="634E6B11"/>
    <w:multiLevelType w:val="multilevel"/>
    <w:tmpl w:val="FFFFFFFF"/>
    <w:name w:val="List16660836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2" w15:restartNumberingAfterBreak="0">
    <w:nsid w:val="634E6FD0"/>
    <w:multiLevelType w:val="multilevel"/>
    <w:tmpl w:val="FFFFFFFF"/>
    <w:name w:val="List16660848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3" w15:restartNumberingAfterBreak="0">
    <w:nsid w:val="634E6FD8"/>
    <w:multiLevelType w:val="multilevel"/>
    <w:tmpl w:val="FFFFFFFF"/>
    <w:name w:val="List16660848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4" w15:restartNumberingAfterBreak="0">
    <w:nsid w:val="634E6FDF"/>
    <w:multiLevelType w:val="multilevel"/>
    <w:tmpl w:val="FFFFFFFF"/>
    <w:name w:val="List16660848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5" w15:restartNumberingAfterBreak="0">
    <w:nsid w:val="634E6FE6"/>
    <w:multiLevelType w:val="multilevel"/>
    <w:tmpl w:val="FFFFFFFF"/>
    <w:name w:val="List16660848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6" w15:restartNumberingAfterBreak="0">
    <w:nsid w:val="634E718E"/>
    <w:multiLevelType w:val="multilevel"/>
    <w:tmpl w:val="FFFFFFFF"/>
    <w:name w:val="List16660852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7" w15:restartNumberingAfterBreak="0">
    <w:nsid w:val="634E71DD"/>
    <w:multiLevelType w:val="multilevel"/>
    <w:tmpl w:val="FFFFFFFF"/>
    <w:name w:val="List166608534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8" w15:restartNumberingAfterBreak="0">
    <w:nsid w:val="634E7284"/>
    <w:multiLevelType w:val="multilevel"/>
    <w:tmpl w:val="FFFFFFFF"/>
    <w:name w:val="List16660855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9" w15:restartNumberingAfterBreak="0">
    <w:nsid w:val="634E77FC"/>
    <w:multiLevelType w:val="multilevel"/>
    <w:tmpl w:val="FFFFFFFF"/>
    <w:name w:val="List16660869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0" w15:restartNumberingAfterBreak="0">
    <w:nsid w:val="634E7879"/>
    <w:multiLevelType w:val="multilevel"/>
    <w:tmpl w:val="FFFFFFFF"/>
    <w:name w:val="List16660870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1" w15:restartNumberingAfterBreak="0">
    <w:nsid w:val="634E7880"/>
    <w:multiLevelType w:val="multilevel"/>
    <w:tmpl w:val="FFFFFFFF"/>
    <w:name w:val="List16660870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2" w15:restartNumberingAfterBreak="0">
    <w:nsid w:val="634E7978"/>
    <w:multiLevelType w:val="multilevel"/>
    <w:tmpl w:val="FFFFFFFF"/>
    <w:name w:val="List16660872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3" w15:restartNumberingAfterBreak="0">
    <w:nsid w:val="634E797A"/>
    <w:multiLevelType w:val="multilevel"/>
    <w:tmpl w:val="FFFFFFFF"/>
    <w:name w:val="List16660872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4" w15:restartNumberingAfterBreak="0">
    <w:nsid w:val="634E7A6A"/>
    <w:multiLevelType w:val="multilevel"/>
    <w:tmpl w:val="FFFFFFFF"/>
    <w:name w:val="List16660875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5" w15:restartNumberingAfterBreak="0">
    <w:nsid w:val="634E7AD3"/>
    <w:multiLevelType w:val="multilevel"/>
    <w:tmpl w:val="FFFFFFFF"/>
    <w:name w:val="List16660876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6" w15:restartNumberingAfterBreak="0">
    <w:nsid w:val="634E7ADE"/>
    <w:multiLevelType w:val="multilevel"/>
    <w:tmpl w:val="FFFFFFFF"/>
    <w:name w:val="List16660876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7" w15:restartNumberingAfterBreak="0">
    <w:nsid w:val="634E7AE0"/>
    <w:multiLevelType w:val="multilevel"/>
    <w:tmpl w:val="FFFFFFFF"/>
    <w:name w:val="List16660876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8" w15:restartNumberingAfterBreak="0">
    <w:nsid w:val="634E7B4F"/>
    <w:multiLevelType w:val="multilevel"/>
    <w:tmpl w:val="FFFFFFFF"/>
    <w:name w:val="List16660877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9" w15:restartNumberingAfterBreak="0">
    <w:nsid w:val="634E7EA7"/>
    <w:multiLevelType w:val="multilevel"/>
    <w:tmpl w:val="FFFFFFFF"/>
    <w:name w:val="List16660886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0" w15:restartNumberingAfterBreak="0">
    <w:nsid w:val="634E7EB2"/>
    <w:multiLevelType w:val="multilevel"/>
    <w:tmpl w:val="FFFFFFFF"/>
    <w:name w:val="List16660886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1" w15:restartNumberingAfterBreak="0">
    <w:nsid w:val="634E7FE5"/>
    <w:multiLevelType w:val="multilevel"/>
    <w:tmpl w:val="FFFFFFFF"/>
    <w:name w:val="List16660889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2" w15:restartNumberingAfterBreak="0">
    <w:nsid w:val="634E81C0"/>
    <w:multiLevelType w:val="multilevel"/>
    <w:tmpl w:val="FFFFFFFF"/>
    <w:name w:val="List16660894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3" w15:restartNumberingAfterBreak="0">
    <w:nsid w:val="634EA05C"/>
    <w:multiLevelType w:val="multilevel"/>
    <w:tmpl w:val="FFFFFFFF"/>
    <w:name w:val="List16660972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4" w15:restartNumberingAfterBreak="0">
    <w:nsid w:val="634EA063"/>
    <w:multiLevelType w:val="multilevel"/>
    <w:tmpl w:val="FFFFFFFF"/>
    <w:name w:val="List16660972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5" w15:restartNumberingAfterBreak="0">
    <w:nsid w:val="634EA3DB"/>
    <w:multiLevelType w:val="multilevel"/>
    <w:tmpl w:val="FFFFFFFF"/>
    <w:name w:val="List16660981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6" w15:restartNumberingAfterBreak="0">
    <w:nsid w:val="634EA640"/>
    <w:multiLevelType w:val="multilevel"/>
    <w:tmpl w:val="FFFFFFFF"/>
    <w:name w:val="List16660987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7" w15:restartNumberingAfterBreak="0">
    <w:nsid w:val="634EA641"/>
    <w:multiLevelType w:val="multilevel"/>
    <w:tmpl w:val="FFFFFFFF"/>
    <w:name w:val="List16660987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8" w15:restartNumberingAfterBreak="0">
    <w:nsid w:val="634EA7D6"/>
    <w:multiLevelType w:val="multilevel"/>
    <w:tmpl w:val="FFFFFFFF"/>
    <w:name w:val="List16660991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9" w15:restartNumberingAfterBreak="0">
    <w:nsid w:val="634EA839"/>
    <w:multiLevelType w:val="multilevel"/>
    <w:tmpl w:val="FFFFFFFF"/>
    <w:name w:val="List166609925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0" w15:restartNumberingAfterBreak="0">
    <w:nsid w:val="634EA9A2"/>
    <w:multiLevelType w:val="multilevel"/>
    <w:tmpl w:val="FFFFFFFF"/>
    <w:name w:val="List16660996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1" w15:restartNumberingAfterBreak="0">
    <w:nsid w:val="634EAD9C"/>
    <w:multiLevelType w:val="multilevel"/>
    <w:tmpl w:val="FFFFFFFF"/>
    <w:name w:val="List16661006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2" w15:restartNumberingAfterBreak="0">
    <w:nsid w:val="634EAE1A"/>
    <w:multiLevelType w:val="multilevel"/>
    <w:tmpl w:val="FFFFFFFF"/>
    <w:name w:val="List16661007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3" w15:restartNumberingAfterBreak="0">
    <w:nsid w:val="634EAE27"/>
    <w:multiLevelType w:val="multilevel"/>
    <w:tmpl w:val="FFFFFFFF"/>
    <w:name w:val="List166610077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4" w15:restartNumberingAfterBreak="0">
    <w:nsid w:val="634EAF90"/>
    <w:multiLevelType w:val="multilevel"/>
    <w:tmpl w:val="FFFFFFFF"/>
    <w:name w:val="List16661011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5" w15:restartNumberingAfterBreak="0">
    <w:nsid w:val="634EBBCC"/>
    <w:multiLevelType w:val="multilevel"/>
    <w:tmpl w:val="FFFFFFFF"/>
    <w:name w:val="List16661042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6" w15:restartNumberingAfterBreak="0">
    <w:nsid w:val="634EBBE7"/>
    <w:multiLevelType w:val="multilevel"/>
    <w:tmpl w:val="FFFFFFFF"/>
    <w:name w:val="List16661042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7" w15:restartNumberingAfterBreak="0">
    <w:nsid w:val="634EBCA9"/>
    <w:multiLevelType w:val="multilevel"/>
    <w:tmpl w:val="FFFFFFFF"/>
    <w:name w:val="List16661044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8" w15:restartNumberingAfterBreak="0">
    <w:nsid w:val="634FA2E7"/>
    <w:multiLevelType w:val="multilevel"/>
    <w:tmpl w:val="FFFFFFFF"/>
    <w:name w:val="List16661634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9" w15:restartNumberingAfterBreak="0">
    <w:nsid w:val="634FA3D3"/>
    <w:multiLevelType w:val="multilevel"/>
    <w:tmpl w:val="FFFFFFFF"/>
    <w:name w:val="List166616366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0" w15:restartNumberingAfterBreak="0">
    <w:nsid w:val="634FA4FD"/>
    <w:multiLevelType w:val="multilevel"/>
    <w:tmpl w:val="FFFFFFFF"/>
    <w:name w:val="List16661639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1" w15:restartNumberingAfterBreak="0">
    <w:nsid w:val="634FA4FE"/>
    <w:multiLevelType w:val="multilevel"/>
    <w:tmpl w:val="FFFFFFFF"/>
    <w:name w:val="List16661639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2" w15:restartNumberingAfterBreak="0">
    <w:nsid w:val="634FA5C8"/>
    <w:multiLevelType w:val="multilevel"/>
    <w:tmpl w:val="FFFFFFFF"/>
    <w:name w:val="List16661641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3" w15:restartNumberingAfterBreak="0">
    <w:nsid w:val="634FA614"/>
    <w:multiLevelType w:val="multilevel"/>
    <w:tmpl w:val="FFFFFFFF"/>
    <w:name w:val="List16661642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4" w15:restartNumberingAfterBreak="0">
    <w:nsid w:val="634FA861"/>
    <w:multiLevelType w:val="multilevel"/>
    <w:tmpl w:val="FFFFFFFF"/>
    <w:name w:val="List16661648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5" w15:restartNumberingAfterBreak="0">
    <w:nsid w:val="634FA9B8"/>
    <w:multiLevelType w:val="multilevel"/>
    <w:tmpl w:val="FFFFFFFF"/>
    <w:name w:val="List16661651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6" w15:restartNumberingAfterBreak="0">
    <w:nsid w:val="634FAA44"/>
    <w:multiLevelType w:val="multilevel"/>
    <w:tmpl w:val="FFFFFFFF"/>
    <w:name w:val="List16661653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7" w15:restartNumberingAfterBreak="0">
    <w:nsid w:val="634FAE17"/>
    <w:multiLevelType w:val="multilevel"/>
    <w:tmpl w:val="FFFFFFFF"/>
    <w:name w:val="List16661662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8" w15:restartNumberingAfterBreak="0">
    <w:nsid w:val="634FB131"/>
    <w:multiLevelType w:val="multilevel"/>
    <w:tmpl w:val="FFFFFFFF"/>
    <w:name w:val="List16661670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9" w15:restartNumberingAfterBreak="0">
    <w:nsid w:val="634FB144"/>
    <w:multiLevelType w:val="multilevel"/>
    <w:tmpl w:val="FFFFFFFF"/>
    <w:name w:val="List16661671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0" w15:restartNumberingAfterBreak="0">
    <w:nsid w:val="634FB302"/>
    <w:multiLevelType w:val="multilevel"/>
    <w:tmpl w:val="FFFFFFFF"/>
    <w:name w:val="List16661675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1" w15:restartNumberingAfterBreak="0">
    <w:nsid w:val="634FB4EF"/>
    <w:multiLevelType w:val="multilevel"/>
    <w:tmpl w:val="FFFFFFFF"/>
    <w:name w:val="List16661680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2" w15:restartNumberingAfterBreak="0">
    <w:nsid w:val="634FB659"/>
    <w:multiLevelType w:val="multilevel"/>
    <w:tmpl w:val="FFFFFFFF"/>
    <w:name w:val="List16661684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3" w15:restartNumberingAfterBreak="0">
    <w:nsid w:val="634FC7C1"/>
    <w:multiLevelType w:val="multilevel"/>
    <w:tmpl w:val="FFFFFFFF"/>
    <w:name w:val="List16661728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4" w15:restartNumberingAfterBreak="0">
    <w:nsid w:val="634FC87D"/>
    <w:multiLevelType w:val="multilevel"/>
    <w:tmpl w:val="FFFFFFFF"/>
    <w:name w:val="List16661730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5" w15:restartNumberingAfterBreak="0">
    <w:nsid w:val="634FCC02"/>
    <w:multiLevelType w:val="multilevel"/>
    <w:tmpl w:val="FFFFFFFF"/>
    <w:name w:val="List166617395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6" w15:restartNumberingAfterBreak="0">
    <w:nsid w:val="634FCC07"/>
    <w:multiLevelType w:val="multilevel"/>
    <w:tmpl w:val="FFFFFFFF"/>
    <w:name w:val="List16661739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7" w15:restartNumberingAfterBreak="0">
    <w:nsid w:val="634FCC0B"/>
    <w:multiLevelType w:val="multilevel"/>
    <w:tmpl w:val="FFFFFFFF"/>
    <w:name w:val="List166617396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8" w15:restartNumberingAfterBreak="0">
    <w:nsid w:val="634FCC0E"/>
    <w:multiLevelType w:val="multilevel"/>
    <w:tmpl w:val="FFFFFFFF"/>
    <w:name w:val="List16661739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9" w15:restartNumberingAfterBreak="0">
    <w:nsid w:val="634FCC1F"/>
    <w:multiLevelType w:val="multilevel"/>
    <w:tmpl w:val="FFFFFFFF"/>
    <w:name w:val="List16661739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0" w15:restartNumberingAfterBreak="0">
    <w:nsid w:val="634FCC35"/>
    <w:multiLevelType w:val="multilevel"/>
    <w:tmpl w:val="FFFFFFFF"/>
    <w:name w:val="List16661740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1" w15:restartNumberingAfterBreak="0">
    <w:nsid w:val="634FCE3A"/>
    <w:multiLevelType w:val="multilevel"/>
    <w:tmpl w:val="FFFFFFFF"/>
    <w:name w:val="List16661745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2" w15:restartNumberingAfterBreak="0">
    <w:nsid w:val="634FD073"/>
    <w:multiLevelType w:val="multilevel"/>
    <w:tmpl w:val="FFFFFFFF"/>
    <w:name w:val="List16661750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3" w15:restartNumberingAfterBreak="0">
    <w:nsid w:val="634FD080"/>
    <w:multiLevelType w:val="multilevel"/>
    <w:tmpl w:val="FFFFFFFF"/>
    <w:name w:val="List16661751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4" w15:restartNumberingAfterBreak="0">
    <w:nsid w:val="634FD3CB"/>
    <w:multiLevelType w:val="multilevel"/>
    <w:tmpl w:val="FFFFFFFF"/>
    <w:name w:val="List16661759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5" w15:restartNumberingAfterBreak="0">
    <w:nsid w:val="634FD408"/>
    <w:multiLevelType w:val="multilevel"/>
    <w:tmpl w:val="FFFFFFFF"/>
    <w:name w:val="List16661760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6" w15:restartNumberingAfterBreak="0">
    <w:nsid w:val="634FED24"/>
    <w:multiLevelType w:val="multilevel"/>
    <w:tmpl w:val="FFFFFFFF"/>
    <w:name w:val="List166618243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7" w15:restartNumberingAfterBreak="0">
    <w:nsid w:val="634FED6E"/>
    <w:multiLevelType w:val="multilevel"/>
    <w:tmpl w:val="FFFFFFFF"/>
    <w:name w:val="List16661825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8" w15:restartNumberingAfterBreak="0">
    <w:nsid w:val="634FF117"/>
    <w:multiLevelType w:val="multilevel"/>
    <w:tmpl w:val="FFFFFFFF"/>
    <w:name w:val="List16661834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9" w15:restartNumberingAfterBreak="0">
    <w:nsid w:val="634FF59A"/>
    <w:multiLevelType w:val="multilevel"/>
    <w:tmpl w:val="FFFFFFFF"/>
    <w:name w:val="List16661846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0" w15:restartNumberingAfterBreak="0">
    <w:nsid w:val="634FF7E6"/>
    <w:multiLevelType w:val="multilevel"/>
    <w:tmpl w:val="FFFFFFFF"/>
    <w:name w:val="List16661851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1" w15:restartNumberingAfterBreak="0">
    <w:nsid w:val="637500C3"/>
    <w:multiLevelType w:val="multilevel"/>
    <w:tmpl w:val="FFFFFFFF"/>
    <w:name w:val="List16686122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2" w15:restartNumberingAfterBreak="0">
    <w:nsid w:val="637500D6"/>
    <w:multiLevelType w:val="multilevel"/>
    <w:tmpl w:val="FFFFFFFF"/>
    <w:name w:val="List16686123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3" w15:restartNumberingAfterBreak="0">
    <w:nsid w:val="63761E44"/>
    <w:multiLevelType w:val="multilevel"/>
    <w:tmpl w:val="FFFFFFFF"/>
    <w:name w:val="List16686853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4" w15:restartNumberingAfterBreak="0">
    <w:nsid w:val="6376356B"/>
    <w:multiLevelType w:val="multilevel"/>
    <w:tmpl w:val="FFFFFFFF"/>
    <w:name w:val="List16686913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5" w15:restartNumberingAfterBreak="0">
    <w:nsid w:val="63763616"/>
    <w:multiLevelType w:val="multilevel"/>
    <w:tmpl w:val="FFFFFFFF"/>
    <w:name w:val="List16686914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6" w15:restartNumberingAfterBreak="0">
    <w:nsid w:val="63763B28"/>
    <w:multiLevelType w:val="multilevel"/>
    <w:tmpl w:val="FFFFFFFF"/>
    <w:name w:val="List16686927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7" w15:restartNumberingAfterBreak="0">
    <w:nsid w:val="644A476B"/>
    <w:multiLevelType w:val="multilevel"/>
    <w:tmpl w:val="FFFFFFFF"/>
    <w:name w:val="List16825895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8" w15:restartNumberingAfterBreak="0">
    <w:nsid w:val="644A4771"/>
    <w:multiLevelType w:val="multilevel"/>
    <w:tmpl w:val="FFFFFFFF"/>
    <w:name w:val="List16825895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9" w15:restartNumberingAfterBreak="0">
    <w:nsid w:val="644A4780"/>
    <w:multiLevelType w:val="multilevel"/>
    <w:tmpl w:val="FFFFFFFF"/>
    <w:name w:val="List168258956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0" w15:restartNumberingAfterBreak="0">
    <w:nsid w:val="64525F04"/>
    <w:multiLevelType w:val="multilevel"/>
    <w:tmpl w:val="FFFFFFFF"/>
    <w:name w:val="List16831198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1" w15:restartNumberingAfterBreak="0">
    <w:nsid w:val="64525F35"/>
    <w:multiLevelType w:val="multilevel"/>
    <w:tmpl w:val="FFFFFFFF"/>
    <w:name w:val="List16831199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2" w15:restartNumberingAfterBreak="0">
    <w:nsid w:val="64525FA8"/>
    <w:multiLevelType w:val="multilevel"/>
    <w:tmpl w:val="FFFFFFFF"/>
    <w:name w:val="List16831200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3" w15:restartNumberingAfterBreak="0">
    <w:nsid w:val="64536FC7"/>
    <w:multiLevelType w:val="multilevel"/>
    <w:tmpl w:val="FFFFFFFF"/>
    <w:name w:val="List16831897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4" w15:restartNumberingAfterBreak="0">
    <w:nsid w:val="647DD253"/>
    <w:multiLevelType w:val="multilevel"/>
    <w:tmpl w:val="FFFFFFFF"/>
    <w:name w:val="List16859674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5" w15:restartNumberingAfterBreak="0">
    <w:nsid w:val="647DEC6D"/>
    <w:multiLevelType w:val="multilevel"/>
    <w:tmpl w:val="FFFFFFFF"/>
    <w:name w:val="List168597412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6" w15:restartNumberingAfterBreak="0">
    <w:nsid w:val="647DEC79"/>
    <w:multiLevelType w:val="multilevel"/>
    <w:tmpl w:val="FFFFFFFF"/>
    <w:name w:val="List16859741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7" w15:restartNumberingAfterBreak="0">
    <w:nsid w:val="647DED94"/>
    <w:multiLevelType w:val="multilevel"/>
    <w:tmpl w:val="FFFFFFFF"/>
    <w:name w:val="List16859744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8" w15:restartNumberingAfterBreak="0">
    <w:nsid w:val="647F060C"/>
    <w:multiLevelType w:val="multilevel"/>
    <w:tmpl w:val="FFFFFFFF"/>
    <w:name w:val="List16860462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9" w15:restartNumberingAfterBreak="0">
    <w:nsid w:val="647F0C39"/>
    <w:multiLevelType w:val="multilevel"/>
    <w:tmpl w:val="FFFFFFFF"/>
    <w:name w:val="List16860478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0" w15:restartNumberingAfterBreak="0">
    <w:nsid w:val="647F0C3B"/>
    <w:multiLevelType w:val="multilevel"/>
    <w:tmpl w:val="FFFFFFFF"/>
    <w:name w:val="List16860478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1" w15:restartNumberingAfterBreak="0">
    <w:nsid w:val="647F0C3C"/>
    <w:multiLevelType w:val="multilevel"/>
    <w:tmpl w:val="FFFFFFFF"/>
    <w:name w:val="List168604780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2" w15:restartNumberingAfterBreak="0">
    <w:nsid w:val="647F0E32"/>
    <w:multiLevelType w:val="multilevel"/>
    <w:tmpl w:val="FFFFFFFF"/>
    <w:name w:val="List16860483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3" w15:restartNumberingAfterBreak="0">
    <w:nsid w:val="647F2853"/>
    <w:multiLevelType w:val="multilevel"/>
    <w:tmpl w:val="FFFFFFFF"/>
    <w:name w:val="List16860549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4" w15:restartNumberingAfterBreak="0">
    <w:nsid w:val="647F3B8D"/>
    <w:multiLevelType w:val="multilevel"/>
    <w:tmpl w:val="FFFFFFFF"/>
    <w:name w:val="List16860599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5" w15:restartNumberingAfterBreak="0">
    <w:nsid w:val="647F3E4F"/>
    <w:multiLevelType w:val="multilevel"/>
    <w:tmpl w:val="FFFFFFFF"/>
    <w:name w:val="List16860606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6" w15:restartNumberingAfterBreak="0">
    <w:nsid w:val="647F3E64"/>
    <w:multiLevelType w:val="multilevel"/>
    <w:tmpl w:val="FFFFFFFF"/>
    <w:name w:val="List16860606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7" w15:restartNumberingAfterBreak="0">
    <w:nsid w:val="64818BD2"/>
    <w:multiLevelType w:val="multilevel"/>
    <w:tmpl w:val="FFFFFFFF"/>
    <w:name w:val="List16862115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8" w15:restartNumberingAfterBreak="0">
    <w:nsid w:val="64819397"/>
    <w:multiLevelType w:val="multilevel"/>
    <w:tmpl w:val="FFFFFFFF"/>
    <w:name w:val="List16862135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9" w15:restartNumberingAfterBreak="0">
    <w:nsid w:val="64819C73"/>
    <w:multiLevelType w:val="multilevel"/>
    <w:tmpl w:val="FFFFFFFF"/>
    <w:name w:val="List16862157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0" w15:restartNumberingAfterBreak="0">
    <w:nsid w:val="64819C7B"/>
    <w:multiLevelType w:val="multilevel"/>
    <w:tmpl w:val="FFFFFFFF"/>
    <w:name w:val="List16862158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1" w15:restartNumberingAfterBreak="0">
    <w:nsid w:val="64819CC4"/>
    <w:multiLevelType w:val="multilevel"/>
    <w:tmpl w:val="FFFFFFFF"/>
    <w:name w:val="List16862158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2" w15:restartNumberingAfterBreak="0">
    <w:nsid w:val="64819CCC"/>
    <w:multiLevelType w:val="multilevel"/>
    <w:tmpl w:val="FFFFFFFF"/>
    <w:name w:val="List168621588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3" w15:restartNumberingAfterBreak="0">
    <w:nsid w:val="64819CF4"/>
    <w:multiLevelType w:val="multilevel"/>
    <w:tmpl w:val="FFFFFFFF"/>
    <w:name w:val="List16862159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4" w15:restartNumberingAfterBreak="0">
    <w:nsid w:val="64819CFF"/>
    <w:multiLevelType w:val="multilevel"/>
    <w:tmpl w:val="FFFFFFFF"/>
    <w:name w:val="List16862159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5" w15:restartNumberingAfterBreak="0">
    <w:nsid w:val="64819D11"/>
    <w:multiLevelType w:val="multilevel"/>
    <w:tmpl w:val="FFFFFFFF"/>
    <w:name w:val="List168621595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6" w15:restartNumberingAfterBreak="0">
    <w:nsid w:val="64819D16"/>
    <w:multiLevelType w:val="multilevel"/>
    <w:tmpl w:val="FFFFFFFF"/>
    <w:name w:val="List16862159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7" w15:restartNumberingAfterBreak="0">
    <w:nsid w:val="64819D1C"/>
    <w:multiLevelType w:val="multilevel"/>
    <w:tmpl w:val="FFFFFFFF"/>
    <w:name w:val="List16862159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8" w15:restartNumberingAfterBreak="0">
    <w:nsid w:val="64819D54"/>
    <w:multiLevelType w:val="multilevel"/>
    <w:tmpl w:val="FFFFFFFF"/>
    <w:name w:val="List16862160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9" w15:restartNumberingAfterBreak="0">
    <w:nsid w:val="64819D5A"/>
    <w:multiLevelType w:val="multilevel"/>
    <w:tmpl w:val="FFFFFFFF"/>
    <w:name w:val="List16862160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0" w15:restartNumberingAfterBreak="0">
    <w:nsid w:val="64819D91"/>
    <w:multiLevelType w:val="multilevel"/>
    <w:tmpl w:val="FFFFFFFF"/>
    <w:name w:val="List16862160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1" w15:restartNumberingAfterBreak="0">
    <w:nsid w:val="6481ED53"/>
    <w:multiLevelType w:val="multilevel"/>
    <w:tmpl w:val="FFFFFFFF"/>
    <w:name w:val="List16862364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2" w15:restartNumberingAfterBreak="0">
    <w:nsid w:val="6482F916"/>
    <w:multiLevelType w:val="multilevel"/>
    <w:tmpl w:val="FFFFFFFF"/>
    <w:name w:val="List16863050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3" w15:restartNumberingAfterBreak="0">
    <w:nsid w:val="64833A9B"/>
    <w:multiLevelType w:val="multilevel"/>
    <w:tmpl w:val="FFFFFFFF"/>
    <w:name w:val="List16863218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4" w15:restartNumberingAfterBreak="0">
    <w:nsid w:val="6486D0BA"/>
    <w:multiLevelType w:val="multilevel"/>
    <w:tmpl w:val="FFFFFFFF"/>
    <w:name w:val="List16865568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5" w15:restartNumberingAfterBreak="0">
    <w:nsid w:val="6486E0CB"/>
    <w:multiLevelType w:val="multilevel"/>
    <w:tmpl w:val="FFFFFFFF"/>
    <w:name w:val="List16865609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6" w15:restartNumberingAfterBreak="0">
    <w:nsid w:val="6486F056"/>
    <w:multiLevelType w:val="multilevel"/>
    <w:tmpl w:val="FFFFFFFF"/>
    <w:name w:val="List16865649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7" w15:restartNumberingAfterBreak="0">
    <w:nsid w:val="64915C9C"/>
    <w:multiLevelType w:val="multilevel"/>
    <w:tmpl w:val="FFFFFFFF"/>
    <w:name w:val="List16872480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8" w15:restartNumberingAfterBreak="0">
    <w:nsid w:val="6491638E"/>
    <w:multiLevelType w:val="multilevel"/>
    <w:tmpl w:val="FFFFFFFF"/>
    <w:name w:val="List16872498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9" w15:restartNumberingAfterBreak="0">
    <w:nsid w:val="64916B6A"/>
    <w:multiLevelType w:val="multilevel"/>
    <w:tmpl w:val="FFFFFFFF"/>
    <w:name w:val="List16872518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0" w15:restartNumberingAfterBreak="0">
    <w:nsid w:val="64916B73"/>
    <w:multiLevelType w:val="multilevel"/>
    <w:tmpl w:val="FFFFFFFF"/>
    <w:name w:val="List16872518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1" w15:restartNumberingAfterBreak="0">
    <w:nsid w:val="64916BB7"/>
    <w:multiLevelType w:val="multilevel"/>
    <w:tmpl w:val="FFFFFFFF"/>
    <w:name w:val="List16872518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2" w15:restartNumberingAfterBreak="0">
    <w:nsid w:val="64917DFE"/>
    <w:multiLevelType w:val="multilevel"/>
    <w:tmpl w:val="FFFFFFFF"/>
    <w:name w:val="List16872565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3" w15:restartNumberingAfterBreak="0">
    <w:nsid w:val="6491997B"/>
    <w:multiLevelType w:val="multilevel"/>
    <w:tmpl w:val="FFFFFFFF"/>
    <w:name w:val="List16872636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4" w15:restartNumberingAfterBreak="0">
    <w:nsid w:val="64919A62"/>
    <w:multiLevelType w:val="multilevel"/>
    <w:tmpl w:val="FFFFFFFF"/>
    <w:name w:val="List16872638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5" w15:restartNumberingAfterBreak="0">
    <w:nsid w:val="64919ABB"/>
    <w:multiLevelType w:val="multilevel"/>
    <w:tmpl w:val="FFFFFFFF"/>
    <w:name w:val="List16872639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6" w15:restartNumberingAfterBreak="0">
    <w:nsid w:val="64919ABC"/>
    <w:multiLevelType w:val="multilevel"/>
    <w:tmpl w:val="FFFFFFFF"/>
    <w:name w:val="List16872639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7" w15:restartNumberingAfterBreak="0">
    <w:nsid w:val="64919AC3"/>
    <w:multiLevelType w:val="multilevel"/>
    <w:tmpl w:val="FFFFFFFF"/>
    <w:name w:val="List16872639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8" w15:restartNumberingAfterBreak="0">
    <w:nsid w:val="64919ACE"/>
    <w:multiLevelType w:val="multilevel"/>
    <w:tmpl w:val="FFFFFFFF"/>
    <w:name w:val="List168726395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9" w15:restartNumberingAfterBreak="0">
    <w:nsid w:val="64919AD6"/>
    <w:multiLevelType w:val="multilevel"/>
    <w:tmpl w:val="FFFFFFFF"/>
    <w:name w:val="List16872639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0" w15:restartNumberingAfterBreak="0">
    <w:nsid w:val="64919ADC"/>
    <w:multiLevelType w:val="multilevel"/>
    <w:tmpl w:val="FFFFFFFF"/>
    <w:name w:val="List16872639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1" w15:restartNumberingAfterBreak="0">
    <w:nsid w:val="6491A579"/>
    <w:multiLevelType w:val="multilevel"/>
    <w:tmpl w:val="FFFFFFFF"/>
    <w:name w:val="List16872666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2" w15:restartNumberingAfterBreak="0">
    <w:nsid w:val="6491A57F"/>
    <w:multiLevelType w:val="multilevel"/>
    <w:tmpl w:val="FFFFFFFF"/>
    <w:name w:val="List16872666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3" w15:restartNumberingAfterBreak="0">
    <w:nsid w:val="6491A587"/>
    <w:multiLevelType w:val="multilevel"/>
    <w:tmpl w:val="FFFFFFFF"/>
    <w:name w:val="List16872666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4" w15:restartNumberingAfterBreak="0">
    <w:nsid w:val="6491BE93"/>
    <w:multiLevelType w:val="multilevel"/>
    <w:tmpl w:val="FFFFFFFF"/>
    <w:name w:val="List16872731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5" w15:restartNumberingAfterBreak="0">
    <w:nsid w:val="6492AB06"/>
    <w:multiLevelType w:val="multilevel"/>
    <w:tmpl w:val="FFFFFFFF"/>
    <w:name w:val="List1687333638_1"/>
    <w:lvl w:ilvl="0">
      <w:start w:val="1"/>
      <w:numFmt w:val="decimal"/>
      <w:lvlText w:val="%1."/>
      <w:lvlJc w:val="left"/>
    </w:lvl>
    <w:lvl w:ilvl="1">
      <w:start w:val="1"/>
      <w:numFmt w:val="decimal"/>
      <w:pStyle w:val="Elencopuntato"/>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6" w15:restartNumberingAfterBreak="0">
    <w:nsid w:val="6492ABEF"/>
    <w:multiLevelType w:val="multilevel"/>
    <w:tmpl w:val="FFFFFFFF"/>
    <w:name w:val="List168733387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7" w15:restartNumberingAfterBreak="0">
    <w:nsid w:val="6492AC11"/>
    <w:multiLevelType w:val="multilevel"/>
    <w:tmpl w:val="FFFFFFFF"/>
    <w:name w:val="List16873339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8" w15:restartNumberingAfterBreak="0">
    <w:nsid w:val="6492BFCC"/>
    <w:multiLevelType w:val="multilevel"/>
    <w:tmpl w:val="FFFFFFFF"/>
    <w:name w:val="List16873389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9" w15:restartNumberingAfterBreak="0">
    <w:nsid w:val="6492C013"/>
    <w:multiLevelType w:val="multilevel"/>
    <w:tmpl w:val="FFFFFFFF"/>
    <w:name w:val="List1687339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0" w15:restartNumberingAfterBreak="0">
    <w:nsid w:val="6492CA60"/>
    <w:multiLevelType w:val="multilevel"/>
    <w:tmpl w:val="FFFFFFFF"/>
    <w:name w:val="List16873416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1" w15:restartNumberingAfterBreak="0">
    <w:nsid w:val="6492CB1B"/>
    <w:multiLevelType w:val="multilevel"/>
    <w:tmpl w:val="FFFFFFFF"/>
    <w:name w:val="List16873418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2" w15:restartNumberingAfterBreak="0">
    <w:nsid w:val="6492D0CF"/>
    <w:multiLevelType w:val="multilevel"/>
    <w:tmpl w:val="FFFFFFFF"/>
    <w:name w:val="List16873433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3" w15:restartNumberingAfterBreak="0">
    <w:nsid w:val="6492F692"/>
    <w:multiLevelType w:val="multilevel"/>
    <w:tmpl w:val="FFFFFFFF"/>
    <w:name w:val="List16873529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4" w15:restartNumberingAfterBreak="0">
    <w:nsid w:val="6492F874"/>
    <w:multiLevelType w:val="multilevel"/>
    <w:tmpl w:val="FFFFFFFF"/>
    <w:name w:val="List16873534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5" w15:restartNumberingAfterBreak="0">
    <w:nsid w:val="6492FAE7"/>
    <w:multiLevelType w:val="multilevel"/>
    <w:tmpl w:val="FFFFFFFF"/>
    <w:name w:val="List16873540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6" w15:restartNumberingAfterBreak="0">
    <w:nsid w:val="6492FB40"/>
    <w:multiLevelType w:val="multilevel"/>
    <w:tmpl w:val="FFFFFFFF"/>
    <w:name w:val="List16873541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7" w15:restartNumberingAfterBreak="0">
    <w:nsid w:val="64930748"/>
    <w:multiLevelType w:val="multilevel"/>
    <w:tmpl w:val="FFFFFFFF"/>
    <w:name w:val="List16873572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8" w15:restartNumberingAfterBreak="0">
    <w:nsid w:val="64930760"/>
    <w:multiLevelType w:val="multilevel"/>
    <w:tmpl w:val="FFFFFFFF"/>
    <w:name w:val="List16873572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9" w15:restartNumberingAfterBreak="0">
    <w:nsid w:val="64930DD2"/>
    <w:multiLevelType w:val="multilevel"/>
    <w:tmpl w:val="FFFFFFFF"/>
    <w:name w:val="List16873589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0" w15:restartNumberingAfterBreak="0">
    <w:nsid w:val="64930E7D"/>
    <w:multiLevelType w:val="multilevel"/>
    <w:tmpl w:val="FFFFFFFF"/>
    <w:name w:val="List16873591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1" w15:restartNumberingAfterBreak="0">
    <w:nsid w:val="64930E9E"/>
    <w:multiLevelType w:val="multilevel"/>
    <w:tmpl w:val="FFFFFFFF"/>
    <w:name w:val="List16873591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2" w15:restartNumberingAfterBreak="0">
    <w:nsid w:val="6493102D"/>
    <w:multiLevelType w:val="multilevel"/>
    <w:tmpl w:val="FFFFFFFF"/>
    <w:name w:val="List16873595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3" w15:restartNumberingAfterBreak="0">
    <w:nsid w:val="6493104C"/>
    <w:multiLevelType w:val="multilevel"/>
    <w:tmpl w:val="FFFFFFFF"/>
    <w:name w:val="List168735956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4" w15:restartNumberingAfterBreak="0">
    <w:nsid w:val="649310C8"/>
    <w:multiLevelType w:val="multilevel"/>
    <w:tmpl w:val="FFFFFFFF"/>
    <w:name w:val="List168735968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5" w15:restartNumberingAfterBreak="0">
    <w:nsid w:val="64931122"/>
    <w:multiLevelType w:val="multilevel"/>
    <w:tmpl w:val="FFFFFFFF"/>
    <w:name w:val="List1687359778_1"/>
    <w:lvl w:ilvl="0">
      <w:start w:val="1"/>
      <w:numFmt w:val="decimal"/>
      <w:lvlText w:val="%1."/>
      <w:lvlJc w:val="left"/>
    </w:lvl>
    <w:lvl w:ilvl="1">
      <w:start w:val="1"/>
      <w:numFmt w:val="decimal"/>
      <w:pStyle w:val="Elencocontinua"/>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6" w15:restartNumberingAfterBreak="0">
    <w:nsid w:val="6493113A"/>
    <w:multiLevelType w:val="multilevel"/>
    <w:tmpl w:val="FFFFFFFF"/>
    <w:name w:val="List16873598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7" w15:restartNumberingAfterBreak="0">
    <w:nsid w:val="64931303"/>
    <w:multiLevelType w:val="multilevel"/>
    <w:tmpl w:val="FFFFFFFF"/>
    <w:name w:val="List16873602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8" w15:restartNumberingAfterBreak="0">
    <w:nsid w:val="64940D3F"/>
    <w:multiLevelType w:val="multilevel"/>
    <w:tmpl w:val="FFFFFFFF"/>
    <w:name w:val="List16874243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9" w15:restartNumberingAfterBreak="0">
    <w:nsid w:val="64941062"/>
    <w:multiLevelType w:val="multilevel"/>
    <w:tmpl w:val="FFFFFFFF"/>
    <w:name w:val="List16874251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0" w15:restartNumberingAfterBreak="0">
    <w:nsid w:val="64941170"/>
    <w:multiLevelType w:val="multilevel"/>
    <w:tmpl w:val="FFFFFFFF"/>
    <w:name w:val="List16874253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1" w15:restartNumberingAfterBreak="0">
    <w:nsid w:val="64941187"/>
    <w:multiLevelType w:val="multilevel"/>
    <w:tmpl w:val="FFFFFFFF"/>
    <w:name w:val="List168742541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2" w15:restartNumberingAfterBreak="0">
    <w:nsid w:val="64941AAF"/>
    <w:multiLevelType w:val="multilevel"/>
    <w:tmpl w:val="FFFFFFFF"/>
    <w:name w:val="List168742775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3" w15:restartNumberingAfterBreak="0">
    <w:nsid w:val="649422AB"/>
    <w:multiLevelType w:val="multilevel"/>
    <w:tmpl w:val="FFFFFFFF"/>
    <w:name w:val="List16874298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4" w15:restartNumberingAfterBreak="0">
    <w:nsid w:val="64944A66"/>
    <w:multiLevelType w:val="multilevel"/>
    <w:tmpl w:val="FFFFFFFF"/>
    <w:name w:val="List16874399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5" w15:restartNumberingAfterBreak="0">
    <w:nsid w:val="64944A94"/>
    <w:multiLevelType w:val="multilevel"/>
    <w:tmpl w:val="FFFFFFFF"/>
    <w:name w:val="List168744002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6" w15:restartNumberingAfterBreak="0">
    <w:nsid w:val="6495B978"/>
    <w:multiLevelType w:val="multilevel"/>
    <w:tmpl w:val="FFFFFFFF"/>
    <w:name w:val="List16875339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7" w15:restartNumberingAfterBreak="0">
    <w:nsid w:val="64998CEA"/>
    <w:multiLevelType w:val="multilevel"/>
    <w:tmpl w:val="FFFFFFFF"/>
    <w:name w:val="List16877846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8" w15:restartNumberingAfterBreak="0">
    <w:nsid w:val="64E89938"/>
    <w:multiLevelType w:val="multilevel"/>
    <w:tmpl w:val="FFFFFFFF"/>
    <w:name w:val="List1692965176_1"/>
    <w:lvl w:ilvl="0">
      <w:start w:val="1"/>
      <w:numFmt w:val="decimal"/>
      <w:lvlText w:val="%1"/>
      <w:lvlJc w:val="left"/>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9" w15:restartNumberingAfterBreak="0">
    <w:nsid w:val="64FA055F"/>
    <w:multiLevelType w:val="multilevel"/>
    <w:tmpl w:val="FFFFFFFF"/>
    <w:name w:val="List525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0" w15:restartNumberingAfterBreak="0">
    <w:nsid w:val="64FA0560"/>
    <w:multiLevelType w:val="multilevel"/>
    <w:tmpl w:val="FFFFFFFF"/>
    <w:name w:val="List230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1" w15:restartNumberingAfterBreak="0">
    <w:nsid w:val="6544B52E"/>
    <w:multiLevelType w:val="multilevel"/>
    <w:tmpl w:val="FFFFFFFF"/>
    <w:name w:val="List169900164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2" w15:restartNumberingAfterBreak="0">
    <w:nsid w:val="6544B5BB"/>
    <w:multiLevelType w:val="multilevel"/>
    <w:tmpl w:val="FFFFFFFF"/>
    <w:name w:val="List16990017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3" w15:restartNumberingAfterBreak="0">
    <w:nsid w:val="6544BBA7"/>
    <w:multiLevelType w:val="multilevel"/>
    <w:tmpl w:val="FFFFFFFF"/>
    <w:name w:val="List16990033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4" w15:restartNumberingAfterBreak="0">
    <w:nsid w:val="6565B4DC"/>
    <w:multiLevelType w:val="multilevel"/>
    <w:tmpl w:val="FFFFFFFF"/>
    <w:name w:val="List170116425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5" w15:restartNumberingAfterBreak="0">
    <w:nsid w:val="6565CC32"/>
    <w:multiLevelType w:val="multilevel"/>
    <w:tmpl w:val="FFFFFFFF"/>
    <w:name w:val="List170117022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6" w15:restartNumberingAfterBreak="0">
    <w:nsid w:val="6565CC39"/>
    <w:multiLevelType w:val="multilevel"/>
    <w:tmpl w:val="FFFFFFFF"/>
    <w:name w:val="List170117023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7" w15:restartNumberingAfterBreak="0">
    <w:nsid w:val="6565CE86"/>
    <w:multiLevelType w:val="multilevel"/>
    <w:tmpl w:val="FFFFFFFF"/>
    <w:name w:val="List17011708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8" w15:restartNumberingAfterBreak="0">
    <w:nsid w:val="67DC3ACB"/>
    <w:multiLevelType w:val="multilevel"/>
    <w:tmpl w:val="FFFFFFFF"/>
    <w:name w:val="List161286747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9" w15:restartNumberingAfterBreak="0">
    <w:nsid w:val="67DC3ACC"/>
    <w:multiLevelType w:val="multilevel"/>
    <w:tmpl w:val="FFFFFFFF"/>
    <w:name w:val="List16128677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0" w15:restartNumberingAfterBreak="0">
    <w:nsid w:val="67DC3ACD"/>
    <w:multiLevelType w:val="multilevel"/>
    <w:tmpl w:val="FFFFFFFF"/>
    <w:name w:val="List161286780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1" w15:restartNumberingAfterBreak="0">
    <w:nsid w:val="67DC3ACE"/>
    <w:multiLevelType w:val="multilevel"/>
    <w:tmpl w:val="FFFFFFFF"/>
    <w:name w:val="List1612867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2" w15:restartNumberingAfterBreak="0">
    <w:nsid w:val="67DC3ACF"/>
    <w:multiLevelType w:val="multilevel"/>
    <w:tmpl w:val="FFFFFFFF"/>
    <w:name w:val="List161286781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3" w15:restartNumberingAfterBreak="0">
    <w:nsid w:val="67DC3AD0"/>
    <w:multiLevelType w:val="multilevel"/>
    <w:tmpl w:val="FFFFFFFF"/>
    <w:name w:val="List16128678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4" w15:restartNumberingAfterBreak="0">
    <w:nsid w:val="67DC3AD1"/>
    <w:multiLevelType w:val="multilevel"/>
    <w:tmpl w:val="FFFFFFFF"/>
    <w:name w:val="List16128678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5" w15:restartNumberingAfterBreak="0">
    <w:nsid w:val="67DC3AD2"/>
    <w:multiLevelType w:val="multilevel"/>
    <w:tmpl w:val="FFFFFFFF"/>
    <w:name w:val="List1612867823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6" w15:restartNumberingAfterBreak="0">
    <w:nsid w:val="67DC3AD3"/>
    <w:multiLevelType w:val="multilevel"/>
    <w:tmpl w:val="FFFFFFFF"/>
    <w:name w:val="List16128678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7" w15:restartNumberingAfterBreak="0">
    <w:nsid w:val="67DC3AD4"/>
    <w:multiLevelType w:val="multilevel"/>
    <w:tmpl w:val="FFFFFFFF"/>
    <w:name w:val="List16128689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8" w15:restartNumberingAfterBreak="0">
    <w:nsid w:val="67DC3AD5"/>
    <w:multiLevelType w:val="multilevel"/>
    <w:tmpl w:val="FFFFFFFF"/>
    <w:name w:val="List161287028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9" w15:restartNumberingAfterBreak="0">
    <w:nsid w:val="67DC3AD6"/>
    <w:multiLevelType w:val="multilevel"/>
    <w:tmpl w:val="FFFFFFFF"/>
    <w:name w:val="List16128718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0" w15:restartNumberingAfterBreak="0">
    <w:nsid w:val="67DC3AD7"/>
    <w:multiLevelType w:val="multilevel"/>
    <w:tmpl w:val="FFFFFFFF"/>
    <w:name w:val="List161287184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1" w15:restartNumberingAfterBreak="0">
    <w:nsid w:val="67DC3AD8"/>
    <w:multiLevelType w:val="multilevel"/>
    <w:tmpl w:val="FFFFFFFF"/>
    <w:name w:val="List161287184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2" w15:restartNumberingAfterBreak="0">
    <w:nsid w:val="67DC3AD9"/>
    <w:multiLevelType w:val="multilevel"/>
    <w:tmpl w:val="FFFFFFFF"/>
    <w:name w:val="List161287184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3" w15:restartNumberingAfterBreak="0">
    <w:nsid w:val="67DC3ADA"/>
    <w:multiLevelType w:val="multilevel"/>
    <w:tmpl w:val="FFFFFFFF"/>
    <w:name w:val="List16128718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4" w15:restartNumberingAfterBreak="0">
    <w:nsid w:val="67DC3ADB"/>
    <w:multiLevelType w:val="multilevel"/>
    <w:tmpl w:val="FFFFFFFF"/>
    <w:name w:val="List16128718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5" w15:restartNumberingAfterBreak="0">
    <w:nsid w:val="67DC3ADC"/>
    <w:multiLevelType w:val="multilevel"/>
    <w:tmpl w:val="FFFFFFFF"/>
    <w:name w:val="List16128718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6" w15:restartNumberingAfterBreak="0">
    <w:nsid w:val="6D0F1443"/>
    <w:multiLevelType w:val="hybridMultilevel"/>
    <w:tmpl w:val="E5AC7B7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47" w15:restartNumberingAfterBreak="0">
    <w:nsid w:val="72976B54"/>
    <w:multiLevelType w:val="multilevel"/>
    <w:tmpl w:val="FFFFFFFF"/>
    <w:name w:val="List14277307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8" w15:restartNumberingAfterBreak="0">
    <w:nsid w:val="72976B55"/>
    <w:multiLevelType w:val="multilevel"/>
    <w:tmpl w:val="FFFFFFFF"/>
    <w:name w:val="List142773071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9" w15:restartNumberingAfterBreak="0">
    <w:nsid w:val="72976B56"/>
    <w:multiLevelType w:val="multilevel"/>
    <w:tmpl w:val="FFFFFFFF"/>
    <w:name w:val="List14277307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0" w15:restartNumberingAfterBreak="0">
    <w:nsid w:val="72976B57"/>
    <w:multiLevelType w:val="multilevel"/>
    <w:tmpl w:val="FFFFFFFF"/>
    <w:name w:val="List14277307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1" w15:restartNumberingAfterBreak="0">
    <w:nsid w:val="72976B58"/>
    <w:multiLevelType w:val="multilevel"/>
    <w:tmpl w:val="FFFFFFFF"/>
    <w:name w:val="List14091342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2" w15:restartNumberingAfterBreak="0">
    <w:nsid w:val="72976B59"/>
    <w:multiLevelType w:val="multilevel"/>
    <w:tmpl w:val="FFFFFFFF"/>
    <w:name w:val="List140913424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3" w15:restartNumberingAfterBreak="0">
    <w:nsid w:val="72976B5A"/>
    <w:multiLevelType w:val="multilevel"/>
    <w:tmpl w:val="FFFFFFFF"/>
    <w:name w:val="List140930616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4" w15:restartNumberingAfterBreak="0">
    <w:nsid w:val="72976B5B"/>
    <w:multiLevelType w:val="multilevel"/>
    <w:tmpl w:val="FFFFFFFF"/>
    <w:name w:val="List140930620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5" w15:restartNumberingAfterBreak="0">
    <w:nsid w:val="72976B5C"/>
    <w:multiLevelType w:val="multilevel"/>
    <w:tmpl w:val="FFFFFFFF"/>
    <w:name w:val="List14093062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6" w15:restartNumberingAfterBreak="0">
    <w:nsid w:val="72976B5D"/>
    <w:multiLevelType w:val="multilevel"/>
    <w:tmpl w:val="FFFFFFFF"/>
    <w:name w:val="List14093062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7" w15:restartNumberingAfterBreak="0">
    <w:nsid w:val="72976B5E"/>
    <w:multiLevelType w:val="multilevel"/>
    <w:tmpl w:val="FFFFFFFF"/>
    <w:name w:val="List140956510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8" w15:restartNumberingAfterBreak="0">
    <w:nsid w:val="72976B5F"/>
    <w:multiLevelType w:val="multilevel"/>
    <w:tmpl w:val="FFFFFFFF"/>
    <w:name w:val="List14095651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9" w15:restartNumberingAfterBreak="0">
    <w:nsid w:val="72976B60"/>
    <w:multiLevelType w:val="multilevel"/>
    <w:tmpl w:val="FFFFFFFF"/>
    <w:name w:val="List14101724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0" w15:restartNumberingAfterBreak="0">
    <w:nsid w:val="72976B61"/>
    <w:multiLevelType w:val="multilevel"/>
    <w:tmpl w:val="FFFFFFFF"/>
    <w:name w:val="List14101725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1" w15:restartNumberingAfterBreak="0">
    <w:nsid w:val="72976B62"/>
    <w:multiLevelType w:val="multilevel"/>
    <w:tmpl w:val="FFFFFFFF"/>
    <w:name w:val="List14101725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2" w15:restartNumberingAfterBreak="0">
    <w:nsid w:val="733E5C59"/>
    <w:multiLevelType w:val="multilevel"/>
    <w:tmpl w:val="FFFFFFFF"/>
    <w:name w:val="List161909383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3" w15:restartNumberingAfterBreak="0">
    <w:nsid w:val="737B0210"/>
    <w:multiLevelType w:val="multilevel"/>
    <w:tmpl w:val="FFFFFFFF"/>
    <w:name w:val="List140604236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4" w15:restartNumberingAfterBreak="0">
    <w:nsid w:val="737B0211"/>
    <w:multiLevelType w:val="multilevel"/>
    <w:tmpl w:val="FFFFFFFF"/>
    <w:name w:val="List141987175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5" w15:restartNumberingAfterBreak="0">
    <w:nsid w:val="737B0212"/>
    <w:multiLevelType w:val="multilevel"/>
    <w:tmpl w:val="FFFFFFFF"/>
    <w:name w:val="List14198717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6" w15:restartNumberingAfterBreak="0">
    <w:nsid w:val="737B0213"/>
    <w:multiLevelType w:val="multilevel"/>
    <w:tmpl w:val="FFFFFFFF"/>
    <w:name w:val="List141987180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7" w15:restartNumberingAfterBreak="0">
    <w:nsid w:val="737B0214"/>
    <w:multiLevelType w:val="multilevel"/>
    <w:tmpl w:val="FFFFFFFF"/>
    <w:name w:val="List14198718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8" w15:restartNumberingAfterBreak="0">
    <w:nsid w:val="763343FC"/>
    <w:multiLevelType w:val="hybridMultilevel"/>
    <w:tmpl w:val="D68E8F0E"/>
    <w:lvl w:ilvl="0" w:tplc="0410000B">
      <w:start w:val="1"/>
      <w:numFmt w:val="bullet"/>
      <w:pStyle w:val="List1"/>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ndale Sans U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ndale Sans U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ndale Sans U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69" w15:restartNumberingAfterBreak="0">
    <w:nsid w:val="76514207"/>
    <w:multiLevelType w:val="multilevel"/>
    <w:tmpl w:val="FFFFFFFF"/>
    <w:name w:val="List16191628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0" w15:restartNumberingAfterBreak="0">
    <w:nsid w:val="76514208"/>
    <w:multiLevelType w:val="multilevel"/>
    <w:tmpl w:val="FFFFFFFF"/>
    <w:name w:val="List16191628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1" w15:restartNumberingAfterBreak="0">
    <w:nsid w:val="76514209"/>
    <w:multiLevelType w:val="multilevel"/>
    <w:tmpl w:val="FFFFFFFF"/>
    <w:name w:val="List16221220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2" w15:restartNumberingAfterBreak="0">
    <w:nsid w:val="7651420A"/>
    <w:multiLevelType w:val="multilevel"/>
    <w:tmpl w:val="FFFFFFFF"/>
    <w:name w:val="List162212206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3" w15:restartNumberingAfterBreak="0">
    <w:nsid w:val="7651420B"/>
    <w:multiLevelType w:val="multilevel"/>
    <w:tmpl w:val="FFFFFFFF"/>
    <w:name w:val="List16221221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4" w15:restartNumberingAfterBreak="0">
    <w:nsid w:val="7651420C"/>
    <w:multiLevelType w:val="multilevel"/>
    <w:tmpl w:val="FFFFFFFF"/>
    <w:name w:val="List162212218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5" w15:restartNumberingAfterBreak="0">
    <w:nsid w:val="769D2825"/>
    <w:multiLevelType w:val="multilevel"/>
    <w:tmpl w:val="FFFFFFFF"/>
    <w:name w:val="List14689990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6" w15:restartNumberingAfterBreak="0">
    <w:nsid w:val="769D2826"/>
    <w:multiLevelType w:val="multilevel"/>
    <w:tmpl w:val="FFFFFFFF"/>
    <w:name w:val="List14689990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7" w15:restartNumberingAfterBreak="0">
    <w:nsid w:val="769D2827"/>
    <w:multiLevelType w:val="multilevel"/>
    <w:tmpl w:val="FFFFFFFF"/>
    <w:name w:val="List14689990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8" w15:restartNumberingAfterBreak="0">
    <w:nsid w:val="769D2828"/>
    <w:multiLevelType w:val="multilevel"/>
    <w:tmpl w:val="FFFFFFFF"/>
    <w:name w:val="List14690005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9" w15:restartNumberingAfterBreak="0">
    <w:nsid w:val="769D2829"/>
    <w:multiLevelType w:val="multilevel"/>
    <w:tmpl w:val="FFFFFFFF"/>
    <w:name w:val="List14690005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0" w15:restartNumberingAfterBreak="0">
    <w:nsid w:val="769D282A"/>
    <w:multiLevelType w:val="multilevel"/>
    <w:tmpl w:val="FFFFFFFF"/>
    <w:name w:val="List14690005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1" w15:restartNumberingAfterBreak="0">
    <w:nsid w:val="769D282B"/>
    <w:multiLevelType w:val="multilevel"/>
    <w:tmpl w:val="FFFFFFFF"/>
    <w:name w:val="List14690005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2" w15:restartNumberingAfterBreak="0">
    <w:nsid w:val="769D282C"/>
    <w:multiLevelType w:val="multilevel"/>
    <w:tmpl w:val="FFFFFFFF"/>
    <w:name w:val="List14690238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3" w15:restartNumberingAfterBreak="0">
    <w:nsid w:val="769D282D"/>
    <w:multiLevelType w:val="multilevel"/>
    <w:tmpl w:val="FFFFFFFF"/>
    <w:name w:val="List14690245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4" w15:restartNumberingAfterBreak="0">
    <w:nsid w:val="769D282E"/>
    <w:multiLevelType w:val="multilevel"/>
    <w:tmpl w:val="FFFFFFFF"/>
    <w:name w:val="List14690249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5" w15:restartNumberingAfterBreak="0">
    <w:nsid w:val="769D282F"/>
    <w:multiLevelType w:val="multilevel"/>
    <w:tmpl w:val="FFFFFFFF"/>
    <w:name w:val="List14690249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6" w15:restartNumberingAfterBreak="0">
    <w:nsid w:val="769D2830"/>
    <w:multiLevelType w:val="multilevel"/>
    <w:tmpl w:val="FFFFFFFF"/>
    <w:name w:val="List14690268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7" w15:restartNumberingAfterBreak="0">
    <w:nsid w:val="769D2831"/>
    <w:multiLevelType w:val="multilevel"/>
    <w:tmpl w:val="FFFFFFFF"/>
    <w:name w:val="List146902689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8" w15:restartNumberingAfterBreak="0">
    <w:nsid w:val="769D2832"/>
    <w:multiLevelType w:val="multilevel"/>
    <w:tmpl w:val="FFFFFFFF"/>
    <w:name w:val="List14690269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9" w15:restartNumberingAfterBreak="0">
    <w:nsid w:val="769D2833"/>
    <w:multiLevelType w:val="multilevel"/>
    <w:tmpl w:val="FFFFFFFF"/>
    <w:name w:val="List14691071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0" w15:restartNumberingAfterBreak="0">
    <w:nsid w:val="769D2834"/>
    <w:multiLevelType w:val="multilevel"/>
    <w:tmpl w:val="FFFFFFFF"/>
    <w:name w:val="List14690315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1" w15:restartNumberingAfterBreak="0">
    <w:nsid w:val="769D2835"/>
    <w:multiLevelType w:val="multilevel"/>
    <w:tmpl w:val="FFFFFFFF"/>
    <w:name w:val="List146952652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2" w15:restartNumberingAfterBreak="0">
    <w:nsid w:val="769D2836"/>
    <w:multiLevelType w:val="multilevel"/>
    <w:tmpl w:val="FFFFFFFF"/>
    <w:name w:val="List146954178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3" w15:restartNumberingAfterBreak="0">
    <w:nsid w:val="769D2837"/>
    <w:multiLevelType w:val="multilevel"/>
    <w:tmpl w:val="FFFFFFFF"/>
    <w:name w:val="List146954179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4" w15:restartNumberingAfterBreak="0">
    <w:nsid w:val="769D2838"/>
    <w:multiLevelType w:val="multilevel"/>
    <w:tmpl w:val="FFFFFFFF"/>
    <w:name w:val="List146954179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5" w15:restartNumberingAfterBreak="0">
    <w:nsid w:val="769D2839"/>
    <w:multiLevelType w:val="multilevel"/>
    <w:tmpl w:val="FFFFFFFF"/>
    <w:name w:val="List146954179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6" w15:restartNumberingAfterBreak="0">
    <w:nsid w:val="769D283A"/>
    <w:multiLevelType w:val="multilevel"/>
    <w:tmpl w:val="FFFFFFFF"/>
    <w:name w:val="List146954179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7" w15:restartNumberingAfterBreak="0">
    <w:nsid w:val="769D283B"/>
    <w:multiLevelType w:val="multilevel"/>
    <w:tmpl w:val="FFFFFFFF"/>
    <w:name w:val="List14695418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8" w15:restartNumberingAfterBreak="0">
    <w:nsid w:val="769D283C"/>
    <w:multiLevelType w:val="multilevel"/>
    <w:tmpl w:val="FFFFFFFF"/>
    <w:name w:val="List146954180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9" w15:restartNumberingAfterBreak="0">
    <w:nsid w:val="769D283D"/>
    <w:multiLevelType w:val="multilevel"/>
    <w:tmpl w:val="FFFFFFFF"/>
    <w:name w:val="List14695418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0" w15:restartNumberingAfterBreak="0">
    <w:nsid w:val="769D283E"/>
    <w:multiLevelType w:val="multilevel"/>
    <w:tmpl w:val="FFFFFFFF"/>
    <w:name w:val="List14695418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1" w15:restartNumberingAfterBreak="0">
    <w:nsid w:val="769D283F"/>
    <w:multiLevelType w:val="multilevel"/>
    <w:tmpl w:val="FFFFFFFF"/>
    <w:name w:val="List14695418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2" w15:restartNumberingAfterBreak="0">
    <w:nsid w:val="769D2840"/>
    <w:multiLevelType w:val="multilevel"/>
    <w:tmpl w:val="FFFFFFFF"/>
    <w:name w:val="List146954184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3" w15:restartNumberingAfterBreak="0">
    <w:nsid w:val="769D2841"/>
    <w:multiLevelType w:val="multilevel"/>
    <w:tmpl w:val="FFFFFFFF"/>
    <w:name w:val="List146954187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4" w15:restartNumberingAfterBreak="0">
    <w:nsid w:val="769D2842"/>
    <w:multiLevelType w:val="multilevel"/>
    <w:tmpl w:val="FFFFFFFF"/>
    <w:name w:val="List14695418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5" w15:restartNumberingAfterBreak="0">
    <w:nsid w:val="769D2843"/>
    <w:multiLevelType w:val="multilevel"/>
    <w:tmpl w:val="FFFFFFFF"/>
    <w:name w:val="List146954188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6" w15:restartNumberingAfterBreak="0">
    <w:nsid w:val="769D2844"/>
    <w:multiLevelType w:val="multilevel"/>
    <w:tmpl w:val="FFFFFFFF"/>
    <w:name w:val="List1469548022_1"/>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7" w15:restartNumberingAfterBreak="0">
    <w:nsid w:val="769D2845"/>
    <w:multiLevelType w:val="multilevel"/>
    <w:tmpl w:val="FFFFFFFF"/>
    <w:name w:val="List1469548029_1"/>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8" w15:restartNumberingAfterBreak="0">
    <w:nsid w:val="769D2846"/>
    <w:multiLevelType w:val="multilevel"/>
    <w:tmpl w:val="FFFFFFFF"/>
    <w:name w:val="List146954807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9" w15:restartNumberingAfterBreak="0">
    <w:nsid w:val="769D2847"/>
    <w:multiLevelType w:val="multilevel"/>
    <w:tmpl w:val="FFFFFFFF"/>
    <w:name w:val="List14695480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0" w15:restartNumberingAfterBreak="0">
    <w:nsid w:val="769D2848"/>
    <w:multiLevelType w:val="multilevel"/>
    <w:tmpl w:val="FFFFFFFF"/>
    <w:name w:val="List14695480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1" w15:restartNumberingAfterBreak="0">
    <w:nsid w:val="769D2849"/>
    <w:multiLevelType w:val="multilevel"/>
    <w:tmpl w:val="FFFFFFFF"/>
    <w:name w:val="List14695481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2" w15:restartNumberingAfterBreak="0">
    <w:nsid w:val="769D284A"/>
    <w:multiLevelType w:val="multilevel"/>
    <w:tmpl w:val="FFFFFFFF"/>
    <w:name w:val="List146954810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3" w15:restartNumberingAfterBreak="0">
    <w:nsid w:val="769D284B"/>
    <w:multiLevelType w:val="multilevel"/>
    <w:tmpl w:val="FFFFFFFF"/>
    <w:name w:val="List146954811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4" w15:restartNumberingAfterBreak="0">
    <w:nsid w:val="769D284C"/>
    <w:multiLevelType w:val="multilevel"/>
    <w:tmpl w:val="FFFFFFFF"/>
    <w:name w:val="List146954811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5" w15:restartNumberingAfterBreak="0">
    <w:nsid w:val="769D284D"/>
    <w:multiLevelType w:val="multilevel"/>
    <w:tmpl w:val="FFFFFFFF"/>
    <w:name w:val="List146954812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6" w15:restartNumberingAfterBreak="0">
    <w:nsid w:val="769D284E"/>
    <w:multiLevelType w:val="multilevel"/>
    <w:tmpl w:val="FFFFFFFF"/>
    <w:name w:val="List14695481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7" w15:restartNumberingAfterBreak="0">
    <w:nsid w:val="769D284F"/>
    <w:multiLevelType w:val="multilevel"/>
    <w:tmpl w:val="FFFFFFFF"/>
    <w:name w:val="List146954813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8" w15:restartNumberingAfterBreak="0">
    <w:nsid w:val="769D2850"/>
    <w:multiLevelType w:val="multilevel"/>
    <w:tmpl w:val="FFFFFFFF"/>
    <w:name w:val="List146954813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9" w15:restartNumberingAfterBreak="0">
    <w:nsid w:val="769D2851"/>
    <w:multiLevelType w:val="multilevel"/>
    <w:tmpl w:val="FFFFFFFF"/>
    <w:name w:val="List146954814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0" w15:restartNumberingAfterBreak="0">
    <w:nsid w:val="769D2852"/>
    <w:multiLevelType w:val="multilevel"/>
    <w:tmpl w:val="FFFFFFFF"/>
    <w:name w:val="List146954814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1" w15:restartNumberingAfterBreak="0">
    <w:nsid w:val="769D2853"/>
    <w:multiLevelType w:val="multilevel"/>
    <w:tmpl w:val="FFFFFFFF"/>
    <w:name w:val="List14695481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2" w15:restartNumberingAfterBreak="0">
    <w:nsid w:val="769D2854"/>
    <w:multiLevelType w:val="multilevel"/>
    <w:tmpl w:val="FFFFFFFF"/>
    <w:name w:val="List146954816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3" w15:restartNumberingAfterBreak="0">
    <w:nsid w:val="769D2855"/>
    <w:multiLevelType w:val="multilevel"/>
    <w:tmpl w:val="FFFFFFFF"/>
    <w:name w:val="List146954816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4" w15:restartNumberingAfterBreak="0">
    <w:nsid w:val="769D2856"/>
    <w:multiLevelType w:val="multilevel"/>
    <w:tmpl w:val="FFFFFFFF"/>
    <w:name w:val="List146954817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5" w15:restartNumberingAfterBreak="0">
    <w:nsid w:val="769D2857"/>
    <w:multiLevelType w:val="multilevel"/>
    <w:tmpl w:val="FFFFFFFF"/>
    <w:name w:val="List146954817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6" w15:restartNumberingAfterBreak="0">
    <w:nsid w:val="769D2858"/>
    <w:multiLevelType w:val="multilevel"/>
    <w:tmpl w:val="FFFFFFFF"/>
    <w:name w:val="List146954914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7" w15:restartNumberingAfterBreak="0">
    <w:nsid w:val="769D2859"/>
    <w:multiLevelType w:val="multilevel"/>
    <w:tmpl w:val="FFFFFFFF"/>
    <w:name w:val="List146954926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8" w15:restartNumberingAfterBreak="0">
    <w:nsid w:val="769D285A"/>
    <w:multiLevelType w:val="multilevel"/>
    <w:tmpl w:val="FFFFFFFF"/>
    <w:name w:val="List146954995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9" w15:restartNumberingAfterBreak="0">
    <w:nsid w:val="769D285B"/>
    <w:multiLevelType w:val="multilevel"/>
    <w:tmpl w:val="FFFFFFFF"/>
    <w:name w:val="List146960995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0" w15:restartNumberingAfterBreak="0">
    <w:nsid w:val="769D285C"/>
    <w:multiLevelType w:val="multilevel"/>
    <w:tmpl w:val="FFFFFFFF"/>
    <w:name w:val="List14696107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1" w15:restartNumberingAfterBreak="0">
    <w:nsid w:val="769D285D"/>
    <w:multiLevelType w:val="multilevel"/>
    <w:tmpl w:val="FFFFFFFF"/>
    <w:name w:val="List146961448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2" w15:restartNumberingAfterBreak="0">
    <w:nsid w:val="769D285E"/>
    <w:multiLevelType w:val="multilevel"/>
    <w:tmpl w:val="FFFFFFFF"/>
    <w:name w:val="List14696144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3" w15:restartNumberingAfterBreak="0">
    <w:nsid w:val="769D285F"/>
    <w:multiLevelType w:val="multilevel"/>
    <w:tmpl w:val="FFFFFFFF"/>
    <w:name w:val="List146961448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4" w15:restartNumberingAfterBreak="0">
    <w:nsid w:val="769D2860"/>
    <w:multiLevelType w:val="multilevel"/>
    <w:tmpl w:val="FFFFFFFF"/>
    <w:name w:val="List146961448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5" w15:restartNumberingAfterBreak="0">
    <w:nsid w:val="769D2861"/>
    <w:multiLevelType w:val="multilevel"/>
    <w:tmpl w:val="FFFFFFFF"/>
    <w:name w:val="List146961449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6" w15:restartNumberingAfterBreak="0">
    <w:nsid w:val="769D2862"/>
    <w:multiLevelType w:val="multilevel"/>
    <w:tmpl w:val="FFFFFFFF"/>
    <w:name w:val="List146961449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7" w15:restartNumberingAfterBreak="0">
    <w:nsid w:val="769D2863"/>
    <w:multiLevelType w:val="multilevel"/>
    <w:tmpl w:val="FFFFFFFF"/>
    <w:name w:val="List146961449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8" w15:restartNumberingAfterBreak="0">
    <w:nsid w:val="769D2864"/>
    <w:multiLevelType w:val="multilevel"/>
    <w:tmpl w:val="FFFFFFFF"/>
    <w:name w:val="List146961450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9" w15:restartNumberingAfterBreak="0">
    <w:nsid w:val="769D2865"/>
    <w:multiLevelType w:val="multilevel"/>
    <w:tmpl w:val="FFFFFFFF"/>
    <w:name w:val="List14696145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0" w15:restartNumberingAfterBreak="0">
    <w:nsid w:val="769D2866"/>
    <w:multiLevelType w:val="multilevel"/>
    <w:tmpl w:val="FFFFFFFF"/>
    <w:name w:val="List146961451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1" w15:restartNumberingAfterBreak="0">
    <w:nsid w:val="769D2867"/>
    <w:multiLevelType w:val="multilevel"/>
    <w:tmpl w:val="FFFFFFFF"/>
    <w:name w:val="List146961451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2" w15:restartNumberingAfterBreak="0">
    <w:nsid w:val="769D2868"/>
    <w:multiLevelType w:val="multilevel"/>
    <w:tmpl w:val="FFFFFFFF"/>
    <w:name w:val="List1469614516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3" w15:restartNumberingAfterBreak="0">
    <w:nsid w:val="769D2869"/>
    <w:multiLevelType w:val="multilevel"/>
    <w:tmpl w:val="FFFFFFFF"/>
    <w:name w:val="List14696145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4" w15:restartNumberingAfterBreak="0">
    <w:nsid w:val="769D286A"/>
    <w:multiLevelType w:val="multilevel"/>
    <w:tmpl w:val="FFFFFFFF"/>
    <w:name w:val="List146961452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5" w15:restartNumberingAfterBreak="0">
    <w:nsid w:val="769D286B"/>
    <w:multiLevelType w:val="multilevel"/>
    <w:tmpl w:val="FFFFFFFF"/>
    <w:name w:val="List146961452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6" w15:restartNumberingAfterBreak="0">
    <w:nsid w:val="769D286C"/>
    <w:multiLevelType w:val="multilevel"/>
    <w:tmpl w:val="FFFFFFFF"/>
    <w:name w:val="List146961453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7" w15:restartNumberingAfterBreak="0">
    <w:nsid w:val="769D286D"/>
    <w:multiLevelType w:val="multilevel"/>
    <w:tmpl w:val="FFFFFFFF"/>
    <w:name w:val="List1469614535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05"/>
    <w:lvlOverride w:ilvl="0">
      <w:startOverride w:val="1"/>
      <w:lvl w:ilvl="0">
        <w:start w:val="1"/>
        <w:numFmt w:val="bullet"/>
        <w:lvlText w:val="·"/>
        <w:lvlJc w:val="left"/>
        <w:rPr>
          <w:rFonts w:ascii="Symbol" w:hAnsi="Symbol" w:cs="Symbol"/>
        </w:rPr>
      </w:lvl>
    </w:lvlOverride>
    <w:lvlOverride w:ilvl="1">
      <w:startOverride w:val="1"/>
      <w:lvl w:ilvl="1">
        <w:start w:val="1"/>
        <w:numFmt w:val="bullet"/>
        <w:pStyle w:val="Elencocontinua"/>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
    <w:abstractNumId w:val="1185"/>
    <w:lvlOverride w:ilvl="0">
      <w:startOverride w:val="1"/>
      <w:lvl w:ilvl="0">
        <w:start w:val="1"/>
        <w:numFmt w:val="bullet"/>
        <w:lvlText w:val="·"/>
        <w:lvlJc w:val="left"/>
        <w:rPr>
          <w:rFonts w:ascii="Symbol" w:hAnsi="Symbol" w:cs="Symbol"/>
        </w:rPr>
      </w:lvl>
    </w:lvlOverride>
    <w:lvlOverride w:ilvl="1">
      <w:startOverride w:val="1"/>
      <w:lvl w:ilvl="1">
        <w:start w:val="1"/>
        <w:numFmt w:val="bullet"/>
        <w:pStyle w:val="Elencopuntato"/>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14"/>
  </w:num>
  <w:num w:numId="4">
    <w:abstractNumId w:val="37"/>
  </w:num>
  <w:num w:numId="5">
    <w:abstractNumId w:val="1268"/>
  </w:num>
  <w:num w:numId="6">
    <w:abstractNumId w:val="624"/>
  </w:num>
  <w:num w:numId="7">
    <w:abstractNumId w:val="4"/>
  </w:num>
  <w:num w:numId="8">
    <w:abstractNumId w:val="5"/>
  </w:num>
  <w:num w:numId="9">
    <w:abstractNumId w:val="6"/>
  </w:num>
  <w:num w:numId="10">
    <w:abstractNumId w:val="7"/>
  </w:num>
  <w:num w:numId="11">
    <w:abstractNumId w:val="38"/>
  </w:num>
  <w:num w:numId="12">
    <w:abstractNumId w:val="623"/>
  </w:num>
  <w:num w:numId="13">
    <w:abstractNumId w:val="34"/>
  </w:num>
  <w:num w:numId="14">
    <w:abstractNumId w:val="572"/>
  </w:num>
  <w:num w:numId="15">
    <w:abstractNumId w:val="36"/>
  </w:num>
  <w:num w:numId="16">
    <w:abstractNumId w:val="1246"/>
  </w:num>
  <w:num w:numId="1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85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10"/>
    <w:rsid w:val="00001346"/>
    <w:rsid w:val="000120D9"/>
    <w:rsid w:val="000146F2"/>
    <w:rsid w:val="0001701F"/>
    <w:rsid w:val="000204A0"/>
    <w:rsid w:val="00021977"/>
    <w:rsid w:val="00040BD4"/>
    <w:rsid w:val="00047185"/>
    <w:rsid w:val="000652AD"/>
    <w:rsid w:val="00065E36"/>
    <w:rsid w:val="00085A11"/>
    <w:rsid w:val="00092A8A"/>
    <w:rsid w:val="000972B9"/>
    <w:rsid w:val="000A2CBD"/>
    <w:rsid w:val="000A5CE4"/>
    <w:rsid w:val="001318D3"/>
    <w:rsid w:val="00132F80"/>
    <w:rsid w:val="00134A8D"/>
    <w:rsid w:val="001358EA"/>
    <w:rsid w:val="00153E60"/>
    <w:rsid w:val="00155434"/>
    <w:rsid w:val="0016463F"/>
    <w:rsid w:val="00181F3F"/>
    <w:rsid w:val="00194814"/>
    <w:rsid w:val="00195E44"/>
    <w:rsid w:val="00195F2D"/>
    <w:rsid w:val="001C089C"/>
    <w:rsid w:val="001C288F"/>
    <w:rsid w:val="001E03A8"/>
    <w:rsid w:val="001E07CB"/>
    <w:rsid w:val="00205A01"/>
    <w:rsid w:val="0022126A"/>
    <w:rsid w:val="0023135B"/>
    <w:rsid w:val="002368CF"/>
    <w:rsid w:val="00246965"/>
    <w:rsid w:val="00246B71"/>
    <w:rsid w:val="002501E2"/>
    <w:rsid w:val="002504EB"/>
    <w:rsid w:val="00252D16"/>
    <w:rsid w:val="0025753D"/>
    <w:rsid w:val="002646A0"/>
    <w:rsid w:val="00276C7A"/>
    <w:rsid w:val="00292426"/>
    <w:rsid w:val="00296CAD"/>
    <w:rsid w:val="002A65A3"/>
    <w:rsid w:val="002B366A"/>
    <w:rsid w:val="002C360E"/>
    <w:rsid w:val="002C7D9C"/>
    <w:rsid w:val="002D4406"/>
    <w:rsid w:val="002D6CD2"/>
    <w:rsid w:val="00305CD6"/>
    <w:rsid w:val="0031126E"/>
    <w:rsid w:val="00312BD8"/>
    <w:rsid w:val="00325751"/>
    <w:rsid w:val="00332645"/>
    <w:rsid w:val="00332A4F"/>
    <w:rsid w:val="00344717"/>
    <w:rsid w:val="003579D5"/>
    <w:rsid w:val="00366A48"/>
    <w:rsid w:val="00383993"/>
    <w:rsid w:val="003840A3"/>
    <w:rsid w:val="00392639"/>
    <w:rsid w:val="003950C1"/>
    <w:rsid w:val="003A0268"/>
    <w:rsid w:val="003A12FD"/>
    <w:rsid w:val="003A1457"/>
    <w:rsid w:val="003A46FE"/>
    <w:rsid w:val="003B226A"/>
    <w:rsid w:val="003B4185"/>
    <w:rsid w:val="003B4229"/>
    <w:rsid w:val="003B47B9"/>
    <w:rsid w:val="003C0E01"/>
    <w:rsid w:val="003C6B49"/>
    <w:rsid w:val="003E19F7"/>
    <w:rsid w:val="003E4020"/>
    <w:rsid w:val="003F36E3"/>
    <w:rsid w:val="004023AD"/>
    <w:rsid w:val="0040791E"/>
    <w:rsid w:val="00414A26"/>
    <w:rsid w:val="00424F4A"/>
    <w:rsid w:val="0045350F"/>
    <w:rsid w:val="0046653C"/>
    <w:rsid w:val="00476265"/>
    <w:rsid w:val="00477951"/>
    <w:rsid w:val="0048101D"/>
    <w:rsid w:val="004842CC"/>
    <w:rsid w:val="00487448"/>
    <w:rsid w:val="00493F48"/>
    <w:rsid w:val="004A0FBE"/>
    <w:rsid w:val="004A1DDD"/>
    <w:rsid w:val="004A1DE5"/>
    <w:rsid w:val="004D7D51"/>
    <w:rsid w:val="004F35E1"/>
    <w:rsid w:val="004F6D70"/>
    <w:rsid w:val="00500EE5"/>
    <w:rsid w:val="00504882"/>
    <w:rsid w:val="00513429"/>
    <w:rsid w:val="00515D6F"/>
    <w:rsid w:val="00523CAF"/>
    <w:rsid w:val="00525C0C"/>
    <w:rsid w:val="005315C5"/>
    <w:rsid w:val="00541AFC"/>
    <w:rsid w:val="00542A94"/>
    <w:rsid w:val="00543835"/>
    <w:rsid w:val="00547608"/>
    <w:rsid w:val="0056634C"/>
    <w:rsid w:val="0057048D"/>
    <w:rsid w:val="0057209A"/>
    <w:rsid w:val="00574C7E"/>
    <w:rsid w:val="0058040B"/>
    <w:rsid w:val="005809B4"/>
    <w:rsid w:val="00581F49"/>
    <w:rsid w:val="00594A88"/>
    <w:rsid w:val="005C7CFF"/>
    <w:rsid w:val="005D6D98"/>
    <w:rsid w:val="005F68E6"/>
    <w:rsid w:val="0060216B"/>
    <w:rsid w:val="00603755"/>
    <w:rsid w:val="00615CC3"/>
    <w:rsid w:val="00624296"/>
    <w:rsid w:val="006308AB"/>
    <w:rsid w:val="00635DC9"/>
    <w:rsid w:val="00637724"/>
    <w:rsid w:val="00645AFA"/>
    <w:rsid w:val="00654BEF"/>
    <w:rsid w:val="00670BC3"/>
    <w:rsid w:val="006725C3"/>
    <w:rsid w:val="00676EA5"/>
    <w:rsid w:val="00680D0B"/>
    <w:rsid w:val="00683056"/>
    <w:rsid w:val="006910B8"/>
    <w:rsid w:val="006916DF"/>
    <w:rsid w:val="006A1031"/>
    <w:rsid w:val="006A7B11"/>
    <w:rsid w:val="006D06B1"/>
    <w:rsid w:val="006D511C"/>
    <w:rsid w:val="006F17EB"/>
    <w:rsid w:val="00714EF4"/>
    <w:rsid w:val="00726ABC"/>
    <w:rsid w:val="00730702"/>
    <w:rsid w:val="00730DE2"/>
    <w:rsid w:val="00745AA0"/>
    <w:rsid w:val="00755A94"/>
    <w:rsid w:val="00757A3A"/>
    <w:rsid w:val="007660D0"/>
    <w:rsid w:val="00766369"/>
    <w:rsid w:val="007715D1"/>
    <w:rsid w:val="00771D39"/>
    <w:rsid w:val="007777E0"/>
    <w:rsid w:val="00780030"/>
    <w:rsid w:val="0078559E"/>
    <w:rsid w:val="00785BC9"/>
    <w:rsid w:val="00791472"/>
    <w:rsid w:val="00792220"/>
    <w:rsid w:val="00795E79"/>
    <w:rsid w:val="0079745C"/>
    <w:rsid w:val="007A74BC"/>
    <w:rsid w:val="007B68B1"/>
    <w:rsid w:val="007C6393"/>
    <w:rsid w:val="007C6B06"/>
    <w:rsid w:val="007E5863"/>
    <w:rsid w:val="007E5E39"/>
    <w:rsid w:val="00803987"/>
    <w:rsid w:val="00815CBE"/>
    <w:rsid w:val="00816046"/>
    <w:rsid w:val="00817B30"/>
    <w:rsid w:val="0083745B"/>
    <w:rsid w:val="008413BA"/>
    <w:rsid w:val="008460D1"/>
    <w:rsid w:val="00860916"/>
    <w:rsid w:val="008612BA"/>
    <w:rsid w:val="00862243"/>
    <w:rsid w:val="008846AB"/>
    <w:rsid w:val="00886629"/>
    <w:rsid w:val="00886E33"/>
    <w:rsid w:val="008A1188"/>
    <w:rsid w:val="008A474B"/>
    <w:rsid w:val="008C004B"/>
    <w:rsid w:val="008C04B4"/>
    <w:rsid w:val="008C0D02"/>
    <w:rsid w:val="008C1A16"/>
    <w:rsid w:val="008C2264"/>
    <w:rsid w:val="008D7196"/>
    <w:rsid w:val="008E428B"/>
    <w:rsid w:val="008E67E9"/>
    <w:rsid w:val="0090245D"/>
    <w:rsid w:val="00914FB4"/>
    <w:rsid w:val="009213E8"/>
    <w:rsid w:val="00921E18"/>
    <w:rsid w:val="00930ED2"/>
    <w:rsid w:val="00931163"/>
    <w:rsid w:val="00936594"/>
    <w:rsid w:val="009370B2"/>
    <w:rsid w:val="00942020"/>
    <w:rsid w:val="009508C3"/>
    <w:rsid w:val="00951521"/>
    <w:rsid w:val="00980921"/>
    <w:rsid w:val="009931F7"/>
    <w:rsid w:val="009A36D2"/>
    <w:rsid w:val="009C7E50"/>
    <w:rsid w:val="009D1D8D"/>
    <w:rsid w:val="009E73CC"/>
    <w:rsid w:val="00A17520"/>
    <w:rsid w:val="00A213E0"/>
    <w:rsid w:val="00A2478F"/>
    <w:rsid w:val="00A32487"/>
    <w:rsid w:val="00A40C8E"/>
    <w:rsid w:val="00A417A3"/>
    <w:rsid w:val="00A4575B"/>
    <w:rsid w:val="00A51855"/>
    <w:rsid w:val="00A533DB"/>
    <w:rsid w:val="00A70EB1"/>
    <w:rsid w:val="00A81B9B"/>
    <w:rsid w:val="00A91B99"/>
    <w:rsid w:val="00A95983"/>
    <w:rsid w:val="00A95F65"/>
    <w:rsid w:val="00AC2BA8"/>
    <w:rsid w:val="00AC6111"/>
    <w:rsid w:val="00AD32FA"/>
    <w:rsid w:val="00AF1801"/>
    <w:rsid w:val="00B00B39"/>
    <w:rsid w:val="00B20D37"/>
    <w:rsid w:val="00B21A96"/>
    <w:rsid w:val="00B2431F"/>
    <w:rsid w:val="00B25C1D"/>
    <w:rsid w:val="00B264E5"/>
    <w:rsid w:val="00B27233"/>
    <w:rsid w:val="00B44C2D"/>
    <w:rsid w:val="00B47F4F"/>
    <w:rsid w:val="00B51272"/>
    <w:rsid w:val="00B6414B"/>
    <w:rsid w:val="00B70147"/>
    <w:rsid w:val="00B7484D"/>
    <w:rsid w:val="00B75E68"/>
    <w:rsid w:val="00B910CD"/>
    <w:rsid w:val="00B96ED7"/>
    <w:rsid w:val="00BB40D8"/>
    <w:rsid w:val="00BB5622"/>
    <w:rsid w:val="00BB6E41"/>
    <w:rsid w:val="00BC32F7"/>
    <w:rsid w:val="00BC7071"/>
    <w:rsid w:val="00BC75BE"/>
    <w:rsid w:val="00BC7F6E"/>
    <w:rsid w:val="00BD05BC"/>
    <w:rsid w:val="00BE20E2"/>
    <w:rsid w:val="00BF2818"/>
    <w:rsid w:val="00C030CA"/>
    <w:rsid w:val="00C044C0"/>
    <w:rsid w:val="00C067F0"/>
    <w:rsid w:val="00C1627A"/>
    <w:rsid w:val="00C22F57"/>
    <w:rsid w:val="00C24C2F"/>
    <w:rsid w:val="00C32F53"/>
    <w:rsid w:val="00C3371C"/>
    <w:rsid w:val="00C43B45"/>
    <w:rsid w:val="00C44AE9"/>
    <w:rsid w:val="00C54C8D"/>
    <w:rsid w:val="00C56823"/>
    <w:rsid w:val="00C603BB"/>
    <w:rsid w:val="00C76D69"/>
    <w:rsid w:val="00C817B7"/>
    <w:rsid w:val="00C83B79"/>
    <w:rsid w:val="00C909CB"/>
    <w:rsid w:val="00C91B0B"/>
    <w:rsid w:val="00C965D9"/>
    <w:rsid w:val="00CA1D1D"/>
    <w:rsid w:val="00CB083C"/>
    <w:rsid w:val="00CB2C42"/>
    <w:rsid w:val="00CC7077"/>
    <w:rsid w:val="00CE1EF6"/>
    <w:rsid w:val="00CE62A4"/>
    <w:rsid w:val="00D06C64"/>
    <w:rsid w:val="00D079E5"/>
    <w:rsid w:val="00D10964"/>
    <w:rsid w:val="00D22085"/>
    <w:rsid w:val="00D23927"/>
    <w:rsid w:val="00D343E4"/>
    <w:rsid w:val="00D3552E"/>
    <w:rsid w:val="00D37C75"/>
    <w:rsid w:val="00D41F5D"/>
    <w:rsid w:val="00D44B12"/>
    <w:rsid w:val="00D73B6A"/>
    <w:rsid w:val="00D85237"/>
    <w:rsid w:val="00D9180D"/>
    <w:rsid w:val="00DA74CF"/>
    <w:rsid w:val="00DA7547"/>
    <w:rsid w:val="00DA78F6"/>
    <w:rsid w:val="00DB2210"/>
    <w:rsid w:val="00DB67D5"/>
    <w:rsid w:val="00DB6B30"/>
    <w:rsid w:val="00DC0F86"/>
    <w:rsid w:val="00DC20B6"/>
    <w:rsid w:val="00DC2833"/>
    <w:rsid w:val="00DC5CCB"/>
    <w:rsid w:val="00DD2495"/>
    <w:rsid w:val="00DD3988"/>
    <w:rsid w:val="00DE29B4"/>
    <w:rsid w:val="00DE3CB3"/>
    <w:rsid w:val="00DF6217"/>
    <w:rsid w:val="00E02AF7"/>
    <w:rsid w:val="00E06DDA"/>
    <w:rsid w:val="00E16C22"/>
    <w:rsid w:val="00E200DC"/>
    <w:rsid w:val="00E221BE"/>
    <w:rsid w:val="00E33777"/>
    <w:rsid w:val="00E40B69"/>
    <w:rsid w:val="00E40EE1"/>
    <w:rsid w:val="00E544BC"/>
    <w:rsid w:val="00E648F9"/>
    <w:rsid w:val="00E7297C"/>
    <w:rsid w:val="00E817E4"/>
    <w:rsid w:val="00E9399B"/>
    <w:rsid w:val="00EA46B3"/>
    <w:rsid w:val="00EB4799"/>
    <w:rsid w:val="00EC0B86"/>
    <w:rsid w:val="00EC1149"/>
    <w:rsid w:val="00EC73AB"/>
    <w:rsid w:val="00ED20B9"/>
    <w:rsid w:val="00ED26C3"/>
    <w:rsid w:val="00ED54C1"/>
    <w:rsid w:val="00ED6E9F"/>
    <w:rsid w:val="00EE1264"/>
    <w:rsid w:val="00EF15F8"/>
    <w:rsid w:val="00F00D78"/>
    <w:rsid w:val="00F066D1"/>
    <w:rsid w:val="00F079C8"/>
    <w:rsid w:val="00F11D19"/>
    <w:rsid w:val="00F11DD4"/>
    <w:rsid w:val="00F13D6F"/>
    <w:rsid w:val="00F154CA"/>
    <w:rsid w:val="00F33282"/>
    <w:rsid w:val="00F53369"/>
    <w:rsid w:val="00F75094"/>
    <w:rsid w:val="00F83AEA"/>
    <w:rsid w:val="00F86877"/>
    <w:rsid w:val="00F91070"/>
    <w:rsid w:val="00FA261A"/>
    <w:rsid w:val="00FA51DD"/>
    <w:rsid w:val="00FC14BC"/>
    <w:rsid w:val="00FD4D86"/>
    <w:rsid w:val="00FD701B"/>
    <w:rsid w:val="00FD7DE3"/>
    <w:rsid w:val="00FE353D"/>
    <w:rsid w:val="00FE6079"/>
    <w:rsid w:val="00FF6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1E2C58"/>
  <w14:defaultImageDpi w14:val="0"/>
  <w15:docId w15:val="{444C879C-BFAB-446F-95A5-BF0DEA21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uiPriority="0"/>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lsdException w:name="Body Text" w:semiHidden="1" w:uiPriority="0" w:qFormat="1"/>
    <w:lsdException w:name="Body Text Indent" w:semiHidden="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iPriority="0"/>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lsdException w:name="E-mail Signature" w:semiHidden="1" w:unhideWhenUsed="1"/>
    <w:lsdException w:name="HTML Top of Form" w:semiHidden="1" w:unhideWhenUsed="1"/>
    <w:lsdException w:name="HTML Bottom of Form" w:semiHidden="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normale"/>
    <w:uiPriority w:val="99"/>
    <w:qFormat/>
    <w:pPr>
      <w:widowControl w:val="0"/>
      <w:autoSpaceDE w:val="0"/>
      <w:autoSpaceDN w:val="0"/>
      <w:adjustRightInd w:val="0"/>
      <w:spacing w:after="120" w:line="240" w:lineRule="auto"/>
      <w:jc w:val="both"/>
    </w:pPr>
    <w:rPr>
      <w:rFonts w:ascii="Arial" w:hAnsi="Arial" w:cs="Arial"/>
      <w:kern w:val="0"/>
    </w:rPr>
  </w:style>
  <w:style w:type="paragraph" w:styleId="Titolo1">
    <w:name w:val="heading 1"/>
    <w:aliases w:val="PARTE"/>
    <w:basedOn w:val="Normale"/>
    <w:next w:val="Normale"/>
    <w:link w:val="Titolo1Carattere"/>
    <w:qFormat/>
    <w:pPr>
      <w:spacing w:before="100" w:after="0"/>
      <w:jc w:val="center"/>
      <w:outlineLvl w:val="0"/>
    </w:pPr>
    <w:rPr>
      <w:rFonts w:ascii="Tahoma" w:hAnsi="Tahoma" w:cs="Tahoma"/>
      <w:b/>
      <w:bCs/>
      <w:color w:val="000000"/>
      <w:sz w:val="20"/>
      <w:szCs w:val="20"/>
      <w:shd w:val="clear" w:color="auto" w:fill="FFFFFF"/>
    </w:rPr>
  </w:style>
  <w:style w:type="paragraph" w:styleId="Titolo2">
    <w:name w:val="heading 2"/>
    <w:aliases w:val="Articolo"/>
    <w:basedOn w:val="Normale"/>
    <w:next w:val="Normale"/>
    <w:link w:val="Titolo2Carattere"/>
    <w:qFormat/>
    <w:pPr>
      <w:spacing w:after="160" w:line="259" w:lineRule="auto"/>
      <w:outlineLvl w:val="1"/>
    </w:pPr>
    <w:rPr>
      <w:b/>
      <w:bCs/>
    </w:rPr>
  </w:style>
  <w:style w:type="paragraph" w:styleId="Titolo3">
    <w:name w:val="heading 3"/>
    <w:aliases w:val="CAPO Carattere"/>
    <w:basedOn w:val="Normale"/>
    <w:next w:val="Normale"/>
    <w:link w:val="Titolo3Carattere"/>
    <w:qFormat/>
    <w:pPr>
      <w:spacing w:before="100" w:after="0"/>
      <w:jc w:val="center"/>
      <w:outlineLvl w:val="2"/>
    </w:pPr>
    <w:rPr>
      <w:rFonts w:ascii="Tahoma" w:hAnsi="Tahoma" w:cs="Tahoma"/>
      <w:b/>
      <w:bCs/>
      <w:color w:val="000000"/>
      <w:sz w:val="20"/>
      <w:szCs w:val="20"/>
      <w:shd w:val="clear" w:color="auto" w:fill="FFFFFF"/>
    </w:rPr>
  </w:style>
  <w:style w:type="paragraph" w:styleId="Titolo4">
    <w:name w:val="heading 4"/>
    <w:aliases w:val="CAMPO Carattere"/>
    <w:basedOn w:val="Normale"/>
    <w:next w:val="Normale"/>
    <w:link w:val="Titolo4Carattere"/>
    <w:qFormat/>
    <w:pPr>
      <w:spacing w:after="0"/>
      <w:outlineLvl w:val="3"/>
    </w:pPr>
    <w:rPr>
      <w:b/>
      <w:bCs/>
      <w:color w:val="000000"/>
      <w:sz w:val="24"/>
      <w:szCs w:val="24"/>
      <w:shd w:val="clear" w:color="auto" w:fill="FFFFFF"/>
    </w:rPr>
  </w:style>
  <w:style w:type="paragraph" w:styleId="Titolo5">
    <w:name w:val="heading 5"/>
    <w:aliases w:val="ARTICOLO"/>
    <w:basedOn w:val="Normale"/>
    <w:next w:val="Normale"/>
    <w:link w:val="Titolo5Carattere"/>
    <w:qFormat/>
    <w:pPr>
      <w:spacing w:before="60" w:after="0"/>
      <w:outlineLvl w:val="4"/>
    </w:pPr>
    <w:rPr>
      <w:b/>
      <w:bCs/>
      <w:color w:val="000000"/>
      <w:sz w:val="20"/>
      <w:szCs w:val="20"/>
      <w:shd w:val="clear" w:color="auto" w:fill="FFFFFF"/>
    </w:rPr>
  </w:style>
  <w:style w:type="paragraph" w:styleId="Titolo6">
    <w:name w:val="heading 6"/>
    <w:basedOn w:val="Normale"/>
    <w:next w:val="Normale"/>
    <w:link w:val="Titolo6Carattere"/>
    <w:qFormat/>
    <w:pPr>
      <w:keepNext/>
      <w:spacing w:after="0"/>
      <w:jc w:val="center"/>
      <w:outlineLvl w:val="5"/>
    </w:pPr>
    <w:rPr>
      <w:b/>
      <w:bCs/>
      <w:color w:val="000000"/>
      <w:sz w:val="24"/>
      <w:szCs w:val="24"/>
      <w:shd w:val="clear" w:color="auto" w:fill="FFFFFF"/>
    </w:rPr>
  </w:style>
  <w:style w:type="paragraph" w:styleId="Titolo7">
    <w:name w:val="heading 7"/>
    <w:basedOn w:val="Normale"/>
    <w:next w:val="Normale"/>
    <w:link w:val="Titolo7Carattere"/>
    <w:qFormat/>
    <w:pPr>
      <w:keepNext/>
      <w:spacing w:after="0"/>
      <w:jc w:val="center"/>
      <w:outlineLvl w:val="6"/>
    </w:pPr>
    <w:rPr>
      <w:b/>
      <w:bCs/>
      <w:color w:val="000000"/>
      <w:sz w:val="20"/>
      <w:szCs w:val="20"/>
      <w:shd w:val="clear" w:color="auto" w:fill="FFFFFF"/>
    </w:rPr>
  </w:style>
  <w:style w:type="paragraph" w:styleId="Titolo8">
    <w:name w:val="heading 8"/>
    <w:basedOn w:val="Normale"/>
    <w:next w:val="Normale"/>
    <w:link w:val="Titolo8Carattere"/>
    <w:qFormat/>
    <w:pPr>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spacing w:after="0"/>
      <w:jc w:val="left"/>
      <w:outlineLvl w:val="7"/>
    </w:pPr>
    <w:rPr>
      <w:color w:val="000000"/>
      <w:sz w:val="24"/>
      <w:szCs w:val="24"/>
      <w:shd w:val="clear" w:color="auto" w:fill="FFFFFF"/>
    </w:rPr>
  </w:style>
  <w:style w:type="paragraph" w:styleId="Titolo9">
    <w:name w:val="heading 9"/>
    <w:basedOn w:val="Normale"/>
    <w:next w:val="Normale"/>
    <w:link w:val="Titolo9Carattere"/>
    <w:qFormat/>
    <w:pPr>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spacing w:after="0"/>
      <w:jc w:val="left"/>
      <w:outlineLvl w:val="8"/>
    </w:pPr>
    <w:rPr>
      <w:color w:val="000000"/>
      <w:sz w:val="24"/>
      <w:szCs w:val="24"/>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initionTerm">
    <w:name w:val="Definition Term"/>
    <w:next w:val="DefinitionList"/>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DefinitionList">
    <w:name w:val="Definition List"/>
    <w:next w:val="DefinitionTerm"/>
    <w:uiPriority w:val="99"/>
    <w:pPr>
      <w:widowControl w:val="0"/>
      <w:autoSpaceDE w:val="0"/>
      <w:autoSpaceDN w:val="0"/>
      <w:adjustRightInd w:val="0"/>
      <w:spacing w:after="0" w:line="240" w:lineRule="auto"/>
      <w:ind w:left="360"/>
    </w:pPr>
    <w:rPr>
      <w:rFonts w:ascii="Arial" w:hAnsi="Arial" w:cs="Arial"/>
      <w:kern w:val="0"/>
      <w:sz w:val="24"/>
      <w:szCs w:val="24"/>
    </w:rPr>
  </w:style>
  <w:style w:type="character" w:customStyle="1" w:styleId="Definition">
    <w:name w:val="Definition"/>
    <w:uiPriority w:val="99"/>
    <w:rPr>
      <w:i/>
      <w:iCs/>
    </w:rPr>
  </w:style>
  <w:style w:type="paragraph" w:customStyle="1" w:styleId="H1">
    <w:name w:val="H1"/>
    <w:next w:val="Normale"/>
    <w:uiPriority w:val="99"/>
    <w:pPr>
      <w:keepNext/>
      <w:widowControl w:val="0"/>
      <w:autoSpaceDE w:val="0"/>
      <w:autoSpaceDN w:val="0"/>
      <w:adjustRightInd w:val="0"/>
      <w:spacing w:before="100" w:after="100" w:line="240" w:lineRule="auto"/>
      <w:outlineLvl w:val="1"/>
    </w:pPr>
    <w:rPr>
      <w:rFonts w:ascii="Arial" w:hAnsi="Arial" w:cs="Arial"/>
      <w:b/>
      <w:bCs/>
      <w:kern w:val="0"/>
      <w:sz w:val="48"/>
      <w:szCs w:val="48"/>
    </w:rPr>
  </w:style>
  <w:style w:type="paragraph" w:customStyle="1" w:styleId="H2">
    <w:name w:val="H2"/>
    <w:next w:val="Normale"/>
    <w:uiPriority w:val="99"/>
    <w:pPr>
      <w:keepNext/>
      <w:widowControl w:val="0"/>
      <w:autoSpaceDE w:val="0"/>
      <w:autoSpaceDN w:val="0"/>
      <w:adjustRightInd w:val="0"/>
      <w:spacing w:before="100" w:after="100" w:line="240" w:lineRule="auto"/>
      <w:outlineLvl w:val="2"/>
    </w:pPr>
    <w:rPr>
      <w:rFonts w:ascii="Arial" w:hAnsi="Arial" w:cs="Arial"/>
      <w:b/>
      <w:bCs/>
      <w:kern w:val="0"/>
      <w:sz w:val="36"/>
      <w:szCs w:val="36"/>
    </w:rPr>
  </w:style>
  <w:style w:type="paragraph" w:customStyle="1" w:styleId="H3">
    <w:name w:val="H3"/>
    <w:next w:val="Normale"/>
    <w:uiPriority w:val="99"/>
    <w:pPr>
      <w:keepNext/>
      <w:widowControl w:val="0"/>
      <w:autoSpaceDE w:val="0"/>
      <w:autoSpaceDN w:val="0"/>
      <w:adjustRightInd w:val="0"/>
      <w:spacing w:before="100" w:after="100" w:line="240" w:lineRule="auto"/>
      <w:outlineLvl w:val="3"/>
    </w:pPr>
    <w:rPr>
      <w:rFonts w:ascii="Arial" w:hAnsi="Arial" w:cs="Arial"/>
      <w:b/>
      <w:bCs/>
      <w:kern w:val="0"/>
      <w:sz w:val="28"/>
      <w:szCs w:val="28"/>
    </w:rPr>
  </w:style>
  <w:style w:type="paragraph" w:customStyle="1" w:styleId="H4">
    <w:name w:val="H4"/>
    <w:next w:val="Normale"/>
    <w:uiPriority w:val="99"/>
    <w:pPr>
      <w:keepNext/>
      <w:widowControl w:val="0"/>
      <w:autoSpaceDE w:val="0"/>
      <w:autoSpaceDN w:val="0"/>
      <w:adjustRightInd w:val="0"/>
      <w:spacing w:before="100" w:after="100" w:line="240" w:lineRule="auto"/>
      <w:outlineLvl w:val="4"/>
    </w:pPr>
    <w:rPr>
      <w:rFonts w:ascii="Arial" w:hAnsi="Arial" w:cs="Arial"/>
      <w:b/>
      <w:bCs/>
      <w:kern w:val="0"/>
      <w:sz w:val="24"/>
      <w:szCs w:val="24"/>
    </w:rPr>
  </w:style>
  <w:style w:type="paragraph" w:customStyle="1" w:styleId="H5">
    <w:name w:val="H5"/>
    <w:next w:val="Normale"/>
    <w:uiPriority w:val="99"/>
    <w:pPr>
      <w:keepNext/>
      <w:widowControl w:val="0"/>
      <w:autoSpaceDE w:val="0"/>
      <w:autoSpaceDN w:val="0"/>
      <w:adjustRightInd w:val="0"/>
      <w:spacing w:before="100" w:after="100" w:line="240" w:lineRule="auto"/>
      <w:outlineLvl w:val="5"/>
    </w:pPr>
    <w:rPr>
      <w:rFonts w:ascii="Arial" w:hAnsi="Arial" w:cs="Arial"/>
      <w:b/>
      <w:bCs/>
      <w:kern w:val="0"/>
      <w:sz w:val="20"/>
      <w:szCs w:val="20"/>
    </w:rPr>
  </w:style>
  <w:style w:type="paragraph" w:customStyle="1" w:styleId="H6">
    <w:name w:val="H6"/>
    <w:next w:val="Normale"/>
    <w:uiPriority w:val="99"/>
    <w:pPr>
      <w:keepNext/>
      <w:widowControl w:val="0"/>
      <w:autoSpaceDE w:val="0"/>
      <w:autoSpaceDN w:val="0"/>
      <w:adjustRightInd w:val="0"/>
      <w:spacing w:before="100" w:after="100" w:line="240" w:lineRule="auto"/>
      <w:outlineLvl w:val="6"/>
    </w:pPr>
    <w:rPr>
      <w:rFonts w:ascii="Arial" w:hAnsi="Arial" w:cs="Arial"/>
      <w:b/>
      <w:bCs/>
      <w:kern w:val="0"/>
      <w:sz w:val="16"/>
      <w:szCs w:val="16"/>
    </w:rPr>
  </w:style>
  <w:style w:type="paragraph" w:customStyle="1" w:styleId="Address">
    <w:name w:val="Address"/>
    <w:next w:val="Normale"/>
    <w:uiPriority w:val="99"/>
    <w:pPr>
      <w:widowControl w:val="0"/>
      <w:autoSpaceDE w:val="0"/>
      <w:autoSpaceDN w:val="0"/>
      <w:adjustRightInd w:val="0"/>
      <w:spacing w:after="0" w:line="240" w:lineRule="auto"/>
    </w:pPr>
    <w:rPr>
      <w:rFonts w:ascii="Arial" w:hAnsi="Arial" w:cs="Arial"/>
      <w:i/>
      <w:iCs/>
      <w:kern w:val="0"/>
      <w:sz w:val="24"/>
      <w:szCs w:val="24"/>
    </w:rPr>
  </w:style>
  <w:style w:type="paragraph" w:customStyle="1" w:styleId="Blockquote">
    <w:name w:val="Blockquote"/>
    <w:next w:val="Normale"/>
    <w:uiPriority w:val="99"/>
    <w:pPr>
      <w:widowControl w:val="0"/>
      <w:autoSpaceDE w:val="0"/>
      <w:autoSpaceDN w:val="0"/>
      <w:adjustRightInd w:val="0"/>
      <w:spacing w:before="100" w:after="100" w:line="240" w:lineRule="auto"/>
      <w:ind w:left="360" w:right="360"/>
    </w:pPr>
    <w:rPr>
      <w:rFonts w:ascii="Arial" w:hAnsi="Arial" w:cs="Arial"/>
      <w:kern w:val="0"/>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nfasicorsivo">
    <w:name w:val="Emphasis"/>
    <w:basedOn w:val="Carpredefinitoparagrafo"/>
    <w:uiPriority w:val="20"/>
    <w:qFormat/>
    <w:rPr>
      <w:i/>
      <w:iCs/>
      <w:color w:val="000000"/>
      <w:shd w:val="clear" w:color="auto" w:fill="FFFFFF"/>
    </w:rPr>
  </w:style>
  <w:style w:type="character" w:styleId="Collegamentoipertestuale">
    <w:name w:val="Hyperlink"/>
    <w:basedOn w:val="Carpredefinitoparagrafo"/>
    <w:uiPriority w:val="99"/>
    <w:rPr>
      <w:color w:val="0000FF"/>
      <w:u w:val="single"/>
      <w:shd w:val="clear" w:color="auto" w:fill="FFFFFF"/>
    </w:rPr>
  </w:style>
  <w:style w:type="character" w:styleId="Collegamentovisitato">
    <w:name w:val="FollowedHyperlink"/>
    <w:basedOn w:val="Carpredefinitoparagrafo"/>
    <w:uiPriority w:val="99"/>
    <w:rPr>
      <w:color w:val="800080"/>
      <w:u w:val="single"/>
      <w:shd w:val="clear" w:color="auto" w:fill="FFFFFF"/>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next w:val="Normale"/>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kern w:val="0"/>
      <w:sz w:val="20"/>
      <w:szCs w:val="20"/>
    </w:rPr>
  </w:style>
  <w:style w:type="paragraph" w:customStyle="1" w:styleId="z-BottomofForm">
    <w:name w:val="z-Bottom of Form"/>
    <w:next w:val="Normale"/>
    <w:uiPriority w:val="99"/>
    <w:pPr>
      <w:widowControl w:val="0"/>
      <w:pBdr>
        <w:top w:val="double" w:sz="6" w:space="0" w:color="000000"/>
      </w:pBdr>
      <w:autoSpaceDE w:val="0"/>
      <w:autoSpaceDN w:val="0"/>
      <w:adjustRightInd w:val="0"/>
      <w:spacing w:after="0" w:line="240" w:lineRule="auto"/>
      <w:jc w:val="center"/>
    </w:pPr>
    <w:rPr>
      <w:rFonts w:ascii="Arial" w:hAnsi="Arial" w:cs="Arial"/>
      <w:vanish/>
      <w:kern w:val="0"/>
      <w:sz w:val="16"/>
      <w:szCs w:val="16"/>
    </w:rPr>
  </w:style>
  <w:style w:type="paragraph" w:customStyle="1" w:styleId="z-TopofForm">
    <w:name w:val="z-Top of Form"/>
    <w:next w:val="Normale"/>
    <w:uiPriority w:val="99"/>
    <w:pPr>
      <w:widowControl w:val="0"/>
      <w:pBdr>
        <w:bottom w:val="double" w:sz="6" w:space="0" w:color="000000"/>
      </w:pBdr>
      <w:autoSpaceDE w:val="0"/>
      <w:autoSpaceDN w:val="0"/>
      <w:adjustRightInd w:val="0"/>
      <w:spacing w:after="0" w:line="240" w:lineRule="auto"/>
      <w:jc w:val="center"/>
    </w:pPr>
    <w:rPr>
      <w:rFonts w:ascii="Arial" w:hAnsi="Arial" w:cs="Arial"/>
      <w:vanish/>
      <w:kern w:val="0"/>
      <w:sz w:val="16"/>
      <w:szCs w:val="16"/>
    </w:rPr>
  </w:style>
  <w:style w:type="character" w:customStyle="1" w:styleId="Sample">
    <w:name w:val="Sample"/>
    <w:uiPriority w:val="99"/>
    <w:rPr>
      <w:rFonts w:ascii="Courier New" w:hAnsi="Courier New" w:cs="Courier New"/>
    </w:rPr>
  </w:style>
  <w:style w:type="character" w:styleId="Enfasigrassetto">
    <w:name w:val="Strong"/>
    <w:basedOn w:val="Carpredefinitoparagrafo"/>
    <w:uiPriority w:val="22"/>
    <w:qFormat/>
    <w:rPr>
      <w:b/>
      <w:bCs/>
      <w:color w:val="000000"/>
      <w:shd w:val="clear" w:color="auto" w:fill="FFFFFF"/>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customStyle="1" w:styleId="Titolo4Carattere">
    <w:name w:val="Titolo 4 Carattere"/>
    <w:aliases w:val="CAMPO Carattere Carattere"/>
    <w:basedOn w:val="Carpredefinitoparagrafo"/>
    <w:link w:val="Titolo4"/>
    <w:rPr>
      <w:b/>
      <w:bCs/>
    </w:rPr>
  </w:style>
  <w:style w:type="paragraph" w:styleId="Corpotesto">
    <w:name w:val="Body Text"/>
    <w:basedOn w:val="Normale"/>
    <w:link w:val="CorpotestoCarattere"/>
    <w:qFormat/>
    <w:pPr>
      <w:jc w:val="left"/>
    </w:pPr>
    <w:rPr>
      <w:sz w:val="24"/>
      <w:szCs w:val="24"/>
    </w:rPr>
  </w:style>
  <w:style w:type="character" w:customStyle="1" w:styleId="CorpotestoCarattere">
    <w:name w:val="Corpo testo Carattere"/>
    <w:basedOn w:val="Carpredefinitoparagrafo"/>
    <w:link w:val="Corpotesto"/>
    <w:uiPriority w:val="1"/>
  </w:style>
  <w:style w:type="paragraph" w:styleId="Rientrocorpodeltesto">
    <w:name w:val="Body Text Indent"/>
    <w:basedOn w:val="Normale"/>
    <w:link w:val="RientrocorpodeltestoCarattere"/>
    <w:uiPriority w:val="99"/>
    <w:pPr>
      <w:spacing w:after="0"/>
      <w:ind w:left="360"/>
      <w:jc w:val="left"/>
    </w:pPr>
    <w:rPr>
      <w:sz w:val="24"/>
      <w:szCs w:val="24"/>
    </w:rPr>
  </w:style>
  <w:style w:type="character" w:customStyle="1" w:styleId="RientrocorpodeltestoCarattere">
    <w:name w:val="Rientro corpo del testo Carattere"/>
    <w:basedOn w:val="Carpredefinitoparagrafo"/>
    <w:link w:val="Rientrocorpodeltesto"/>
    <w:uiPriority w:val="99"/>
  </w:style>
  <w:style w:type="paragraph" w:styleId="Rientrocorpodeltesto2">
    <w:name w:val="Body Text Indent 2"/>
    <w:basedOn w:val="Normale"/>
    <w:link w:val="Rientrocorpodeltesto2Carattere"/>
    <w:pPr>
      <w:spacing w:after="0"/>
      <w:ind w:left="1440"/>
    </w:pPr>
    <w:rPr>
      <w:sz w:val="24"/>
      <w:szCs w:val="24"/>
    </w:rPr>
  </w:style>
  <w:style w:type="character" w:customStyle="1" w:styleId="Rientrocorpodeltesto2Carattere">
    <w:name w:val="Rientro corpo del testo 2 Carattere"/>
    <w:basedOn w:val="Carpredefinitoparagrafo"/>
    <w:link w:val="Rientrocorpodeltesto2"/>
    <w:uiPriority w:val="99"/>
    <w:rPr>
      <w:rFonts w:ascii="Arial" w:hAnsi="Arial" w:cs="Arial"/>
      <w:kern w:val="0"/>
      <w:sz w:val="24"/>
      <w:szCs w:val="24"/>
    </w:rPr>
  </w:style>
  <w:style w:type="paragraph" w:customStyle="1" w:styleId="Stile">
    <w:name w:val="Stile"/>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Default">
    <w:name w:val="Default"/>
    <w:next w:val="Normale"/>
    <w:pPr>
      <w:widowControl w:val="0"/>
      <w:autoSpaceDE w:val="0"/>
      <w:autoSpaceDN w:val="0"/>
      <w:adjustRightInd w:val="0"/>
      <w:spacing w:after="0" w:line="240" w:lineRule="auto"/>
    </w:pPr>
    <w:rPr>
      <w:rFonts w:ascii="Arial" w:hAnsi="Arial" w:cs="Arial"/>
      <w:color w:val="000000"/>
      <w:kern w:val="0"/>
      <w:sz w:val="24"/>
      <w:szCs w:val="24"/>
    </w:rPr>
  </w:style>
  <w:style w:type="paragraph" w:styleId="Intestazione">
    <w:name w:val="header"/>
    <w:basedOn w:val="Normale"/>
    <w:next w:val="Normale"/>
    <w:link w:val="IntestazioneCarattere"/>
    <w:uiPriority w:val="99"/>
    <w:pPr>
      <w:spacing w:after="0"/>
      <w:jc w:val="left"/>
    </w:pPr>
    <w:rPr>
      <w:color w:val="000000"/>
      <w:sz w:val="20"/>
      <w:szCs w:val="20"/>
      <w:shd w:val="clear" w:color="auto" w:fill="FFFFFF"/>
    </w:rPr>
  </w:style>
  <w:style w:type="character" w:customStyle="1" w:styleId="IntestazioneCarattere">
    <w:name w:val="Intestazione Carattere"/>
    <w:basedOn w:val="Carpredefinitoparagrafo"/>
    <w:link w:val="Intestazione"/>
    <w:uiPriority w:val="99"/>
    <w:rPr>
      <w:rFonts w:ascii="Verdana" w:hAnsi="Verdana" w:cs="Verdana"/>
      <w:sz w:val="20"/>
      <w:szCs w:val="20"/>
    </w:rPr>
  </w:style>
  <w:style w:type="paragraph" w:customStyle="1" w:styleId="Liv4">
    <w:name w:val="Liv4"/>
    <w:next w:val="Normale"/>
    <w:uiPriority w:val="99"/>
    <w:pPr>
      <w:widowControl w:val="0"/>
      <w:autoSpaceDE w:val="0"/>
      <w:autoSpaceDN w:val="0"/>
      <w:adjustRightInd w:val="0"/>
      <w:spacing w:before="120" w:after="0" w:line="240" w:lineRule="auto"/>
      <w:ind w:firstLine="113"/>
    </w:pPr>
    <w:rPr>
      <w:rFonts w:ascii="Arial" w:hAnsi="Arial" w:cs="Arial"/>
      <w:b/>
      <w:bCs/>
      <w:i/>
      <w:iCs/>
      <w:color w:val="000000"/>
      <w:kern w:val="0"/>
      <w:sz w:val="16"/>
      <w:szCs w:val="16"/>
      <w:shd w:val="clear" w:color="auto" w:fill="FFFFFF"/>
    </w:rPr>
  </w:style>
  <w:style w:type="character" w:customStyle="1" w:styleId="Titolo2Carattere">
    <w:name w:val="Titolo 2 Carattere"/>
    <w:aliases w:val="Articolo Carattere"/>
    <w:basedOn w:val="Carpredefinitoparagrafo"/>
    <w:link w:val="Titolo2"/>
    <w:uiPriority w:val="9"/>
    <w:rPr>
      <w:rFonts w:ascii="Arial" w:hAnsi="Arial" w:cs="Arial"/>
      <w:b/>
      <w:bCs/>
      <w:kern w:val="0"/>
    </w:rPr>
  </w:style>
  <w:style w:type="paragraph" w:customStyle="1" w:styleId="Terminedefinizione">
    <w:name w:val="Termine definizione"/>
    <w:next w:val="Elencodefinizion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Elencodefinizione">
    <w:name w:val="Elenco definizione"/>
    <w:next w:val="Terminedefinizione"/>
    <w:uiPriority w:val="99"/>
    <w:pPr>
      <w:widowControl w:val="0"/>
      <w:autoSpaceDE w:val="0"/>
      <w:autoSpaceDN w:val="0"/>
      <w:adjustRightInd w:val="0"/>
      <w:spacing w:after="0" w:line="240" w:lineRule="auto"/>
      <w:ind w:left="360"/>
    </w:pPr>
    <w:rPr>
      <w:rFonts w:ascii="Arial" w:hAnsi="Arial" w:cs="Arial"/>
      <w:color w:val="000000"/>
      <w:kern w:val="0"/>
      <w:sz w:val="24"/>
      <w:szCs w:val="24"/>
      <w:shd w:val="clear" w:color="auto" w:fill="FFFFFF"/>
    </w:rPr>
  </w:style>
  <w:style w:type="character" w:customStyle="1" w:styleId="Definizione">
    <w:name w:val="Definizione"/>
    <w:uiPriority w:val="99"/>
    <w:rPr>
      <w:i/>
      <w:iCs/>
      <w:color w:val="000000"/>
      <w:shd w:val="clear" w:color="auto" w:fill="FFFFFF"/>
    </w:rPr>
  </w:style>
  <w:style w:type="paragraph" w:customStyle="1" w:styleId="Indirizzo">
    <w:name w:val="Indirizzo"/>
    <w:next w:val="Normale"/>
    <w:uiPriority w:val="99"/>
    <w:pPr>
      <w:widowControl w:val="0"/>
      <w:autoSpaceDE w:val="0"/>
      <w:autoSpaceDN w:val="0"/>
      <w:adjustRightInd w:val="0"/>
      <w:spacing w:after="0" w:line="240" w:lineRule="auto"/>
    </w:pPr>
    <w:rPr>
      <w:rFonts w:ascii="Arial" w:hAnsi="Arial" w:cs="Arial"/>
      <w:i/>
      <w:iCs/>
      <w:color w:val="000000"/>
      <w:kern w:val="0"/>
      <w:sz w:val="24"/>
      <w:szCs w:val="24"/>
      <w:shd w:val="clear" w:color="auto" w:fill="FFFFFF"/>
    </w:rPr>
  </w:style>
  <w:style w:type="character" w:customStyle="1" w:styleId="Tastiera">
    <w:name w:val="Tastiera"/>
    <w:uiPriority w:val="99"/>
    <w:rPr>
      <w:rFonts w:ascii="Courier New" w:hAnsi="Courier New" w:cs="Courier New"/>
      <w:b/>
      <w:bCs/>
      <w:color w:val="000000"/>
      <w:sz w:val="20"/>
      <w:szCs w:val="20"/>
      <w:shd w:val="clear" w:color="auto" w:fill="FFFFFF"/>
    </w:rPr>
  </w:style>
  <w:style w:type="paragraph" w:customStyle="1" w:styleId="Preformattato">
    <w:name w:val="Preformattato"/>
    <w:next w:val="Normale"/>
    <w:uiPriority w:val="99"/>
    <w:pPr>
      <w:widowControl w:val="0"/>
      <w:autoSpaceDE w:val="0"/>
      <w:autoSpaceDN w:val="0"/>
      <w:adjustRightInd w:val="0"/>
      <w:spacing w:after="0" w:line="240" w:lineRule="auto"/>
    </w:pPr>
    <w:rPr>
      <w:rFonts w:ascii="Courier New" w:hAnsi="Courier New" w:cs="Courier New"/>
      <w:color w:val="000000"/>
      <w:kern w:val="0"/>
      <w:sz w:val="20"/>
      <w:szCs w:val="20"/>
      <w:shd w:val="clear" w:color="auto" w:fill="FFFFFF"/>
    </w:rPr>
  </w:style>
  <w:style w:type="character" w:customStyle="1" w:styleId="Esempio">
    <w:name w:val="Esempio"/>
    <w:uiPriority w:val="99"/>
    <w:rPr>
      <w:rFonts w:ascii="Courier New" w:hAnsi="Courier New" w:cs="Courier New"/>
      <w:color w:val="000000"/>
      <w:shd w:val="clear" w:color="auto" w:fill="FFFFFF"/>
    </w:rPr>
  </w:style>
  <w:style w:type="character" w:customStyle="1" w:styleId="Macchinadascrivere">
    <w:name w:val="Macchina da scrivere"/>
    <w:uiPriority w:val="99"/>
    <w:rPr>
      <w:rFonts w:ascii="Courier New" w:hAnsi="Courier New" w:cs="Courier New"/>
      <w:color w:val="000000"/>
      <w:sz w:val="20"/>
      <w:szCs w:val="20"/>
      <w:shd w:val="clear" w:color="auto" w:fill="FFFFFF"/>
    </w:rPr>
  </w:style>
  <w:style w:type="character" w:customStyle="1" w:styleId="Variabile">
    <w:name w:val="Variabile"/>
    <w:uiPriority w:val="99"/>
    <w:rPr>
      <w:i/>
      <w:iCs/>
      <w:color w:val="000000"/>
      <w:shd w:val="clear" w:color="auto" w:fill="FFFFFF"/>
    </w:rPr>
  </w:style>
  <w:style w:type="character" w:customStyle="1" w:styleId="Commento">
    <w:name w:val="Commento"/>
    <w:uiPriority w:val="99"/>
    <w:rPr>
      <w:vanish/>
      <w:color w:val="000000"/>
      <w:shd w:val="clear" w:color="auto" w:fill="FFFFFF"/>
    </w:rPr>
  </w:style>
  <w:style w:type="paragraph" w:customStyle="1" w:styleId="primo-livello">
    <w:name w:val="primo-livello"/>
    <w:uiPriority w:val="99"/>
    <w:pPr>
      <w:widowControl w:val="0"/>
      <w:autoSpaceDE w:val="0"/>
      <w:autoSpaceDN w:val="0"/>
      <w:adjustRightInd w:val="0"/>
      <w:spacing w:before="100" w:after="100" w:line="240" w:lineRule="auto"/>
    </w:pPr>
    <w:rPr>
      <w:rFonts w:ascii="Arial" w:hAnsi="Arial" w:cs="Arial"/>
      <w:color w:val="000000"/>
      <w:kern w:val="0"/>
      <w:sz w:val="24"/>
      <w:szCs w:val="24"/>
      <w:shd w:val="clear" w:color="auto" w:fill="FFFFFF"/>
    </w:rPr>
  </w:style>
  <w:style w:type="paragraph" w:customStyle="1" w:styleId="livello-alfabetico">
    <w:name w:val="livello-alfabetico"/>
    <w:uiPriority w:val="99"/>
    <w:pPr>
      <w:widowControl w:val="0"/>
      <w:autoSpaceDE w:val="0"/>
      <w:autoSpaceDN w:val="0"/>
      <w:adjustRightInd w:val="0"/>
      <w:spacing w:before="100" w:after="100" w:line="240" w:lineRule="auto"/>
    </w:pPr>
    <w:rPr>
      <w:rFonts w:ascii="Arial" w:hAnsi="Arial" w:cs="Arial"/>
      <w:color w:val="000000"/>
      <w:kern w:val="0"/>
      <w:sz w:val="24"/>
      <w:szCs w:val="24"/>
      <w:shd w:val="clear" w:color="auto" w:fill="FFFFFF"/>
    </w:rPr>
  </w:style>
  <w:style w:type="paragraph" w:styleId="Testofumetto">
    <w:name w:val="Balloon Text"/>
    <w:basedOn w:val="Normale"/>
    <w:link w:val="TestofumettoCarattere"/>
    <w:pPr>
      <w:spacing w:after="0"/>
      <w:jc w:val="left"/>
    </w:pPr>
    <w:rPr>
      <w:rFonts w:ascii="Tahoma" w:hAnsi="Tahoma" w:cs="Tahoma"/>
      <w:color w:val="000000"/>
      <w:sz w:val="16"/>
      <w:szCs w:val="16"/>
      <w:shd w:val="clear" w:color="auto" w:fill="FFFFFF"/>
    </w:rPr>
  </w:style>
  <w:style w:type="character" w:customStyle="1" w:styleId="TestofumettoCarattere">
    <w:name w:val="Testo fumetto Carattere"/>
    <w:basedOn w:val="Carpredefinitoparagrafo"/>
    <w:link w:val="Testofumetto"/>
    <w:rPr>
      <w:rFonts w:ascii="Tahoma" w:hAnsi="Tahoma" w:cs="Tahoma"/>
      <w:sz w:val="16"/>
      <w:szCs w:val="16"/>
    </w:rPr>
  </w:style>
  <w:style w:type="paragraph" w:styleId="Rientrocorpodeltesto3">
    <w:name w:val="Body Text Indent 3"/>
    <w:basedOn w:val="Normale"/>
    <w:link w:val="Rientrocorpodeltesto3Carattere"/>
    <w:uiPriority w:val="99"/>
    <w:pPr>
      <w:spacing w:after="0"/>
      <w:ind w:firstLine="708"/>
    </w:pPr>
    <w:rPr>
      <w:color w:val="000000"/>
      <w:sz w:val="24"/>
      <w:szCs w:val="24"/>
      <w:shd w:val="clear" w:color="auto" w:fill="FFFFFF"/>
    </w:rPr>
  </w:style>
  <w:style w:type="character" w:customStyle="1" w:styleId="Rientrocorpodeltesto3Carattere">
    <w:name w:val="Rientro corpo del testo 3 Carattere"/>
    <w:basedOn w:val="Carpredefinitoparagrafo"/>
    <w:link w:val="Rientrocorpodeltesto3"/>
    <w:uiPriority w:val="99"/>
    <w:semiHidden/>
    <w:rPr>
      <w:rFonts w:ascii="Arial" w:hAnsi="Arial" w:cs="Arial"/>
      <w:kern w:val="0"/>
      <w:sz w:val="16"/>
      <w:szCs w:val="16"/>
    </w:rPr>
  </w:style>
  <w:style w:type="paragraph" w:styleId="NormaleWeb">
    <w:name w:val="Normal (Web)"/>
    <w:basedOn w:val="Normale"/>
    <w:pPr>
      <w:spacing w:before="100" w:after="100"/>
      <w:jc w:val="left"/>
    </w:pPr>
    <w:rPr>
      <w:color w:val="000000"/>
      <w:sz w:val="24"/>
      <w:szCs w:val="24"/>
      <w:shd w:val="clear" w:color="auto" w:fill="FFFFFF"/>
    </w:rPr>
  </w:style>
  <w:style w:type="paragraph" w:styleId="Mappadocumento">
    <w:name w:val="Document Map"/>
    <w:basedOn w:val="Normale"/>
    <w:link w:val="MappadocumentoCarattere"/>
    <w:pPr>
      <w:spacing w:after="0"/>
      <w:jc w:val="left"/>
    </w:pPr>
    <w:rPr>
      <w:rFonts w:ascii="Tahoma" w:hAnsi="Tahoma" w:cs="Tahoma"/>
      <w:color w:val="000000"/>
      <w:sz w:val="24"/>
      <w:szCs w:val="24"/>
      <w:shd w:val="clear" w:color="auto" w:fill="FFFFFF"/>
    </w:rPr>
  </w:style>
  <w:style w:type="character" w:customStyle="1" w:styleId="MappadocumentoCarattere">
    <w:name w:val="Mappa documento Carattere"/>
    <w:basedOn w:val="Carpredefinitoparagrafo"/>
    <w:link w:val="Mappadocumento"/>
    <w:uiPriority w:val="99"/>
    <w:semiHidden/>
    <w:rPr>
      <w:rFonts w:ascii="Segoe UI" w:hAnsi="Segoe UI" w:cs="Segoe UI"/>
      <w:kern w:val="0"/>
      <w:sz w:val="16"/>
      <w:szCs w:val="16"/>
    </w:rPr>
  </w:style>
  <w:style w:type="paragraph" w:styleId="Corpodeltesto2">
    <w:name w:val="Body Text 2"/>
    <w:basedOn w:val="Normale"/>
    <w:link w:val="Corpodeltesto2Carattere"/>
    <w:uiPriority w:val="99"/>
    <w:pPr>
      <w:spacing w:after="0"/>
      <w:ind w:left="1416" w:hanging="1416"/>
    </w:pPr>
    <w:rPr>
      <w:color w:val="000000"/>
      <w:sz w:val="20"/>
      <w:szCs w:val="20"/>
      <w:shd w:val="clear" w:color="auto" w:fill="FFFFFF"/>
    </w:rPr>
  </w:style>
  <w:style w:type="character" w:customStyle="1" w:styleId="Corpodeltesto2Carattere">
    <w:name w:val="Corpo del testo 2 Carattere"/>
    <w:basedOn w:val="Carpredefinitoparagrafo"/>
    <w:link w:val="Corpodeltesto2"/>
    <w:uiPriority w:val="99"/>
    <w:rPr>
      <w:color w:val="0000FF"/>
      <w:sz w:val="18"/>
      <w:szCs w:val="18"/>
    </w:rPr>
  </w:style>
  <w:style w:type="paragraph" w:styleId="Pidipagina">
    <w:name w:val="footer"/>
    <w:basedOn w:val="Normale"/>
    <w:link w:val="PidipaginaCarattere"/>
    <w:uiPriority w:val="99"/>
    <w:pPr>
      <w:spacing w:after="0"/>
      <w:jc w:val="left"/>
    </w:pPr>
    <w:rPr>
      <w:color w:val="000000"/>
      <w:sz w:val="24"/>
      <w:szCs w:val="24"/>
      <w:shd w:val="clear" w:color="auto" w:fill="FFFFFF"/>
    </w:rPr>
  </w:style>
  <w:style w:type="character" w:customStyle="1" w:styleId="PidipaginaCarattere">
    <w:name w:val="Piè di pagina Carattere"/>
    <w:basedOn w:val="Carpredefinitoparagrafo"/>
    <w:link w:val="Pidipagina"/>
    <w:uiPriority w:val="99"/>
    <w:rPr>
      <w:rFonts w:ascii="Times New Roman" w:hAnsi="Times New Roman" w:cs="Times New Roman"/>
    </w:rPr>
  </w:style>
  <w:style w:type="character" w:styleId="Numeropagina">
    <w:name w:val="page number"/>
    <w:basedOn w:val="Carpredefinitoparagrafo"/>
    <w:rPr>
      <w:color w:val="000000"/>
      <w:shd w:val="clear" w:color="auto" w:fill="FFFFFF"/>
    </w:rPr>
  </w:style>
  <w:style w:type="paragraph" w:styleId="Finemodulo-z">
    <w:name w:val="HTML Bottom of Form"/>
    <w:basedOn w:val="Normale"/>
    <w:next w:val="Normale"/>
    <w:link w:val="Finemodulo-zCarattere"/>
    <w:uiPriority w:val="99"/>
    <w:pPr>
      <w:pBdr>
        <w:top w:val="single" w:sz="6" w:space="0" w:color="auto"/>
      </w:pBdr>
      <w:spacing w:after="0"/>
      <w:jc w:val="center"/>
    </w:pPr>
    <w:rPr>
      <w:vanish/>
      <w:color w:val="0033CC"/>
      <w:sz w:val="16"/>
      <w:szCs w:val="16"/>
      <w:shd w:val="clear" w:color="auto" w:fill="FFFFFF"/>
    </w:rPr>
  </w:style>
  <w:style w:type="character" w:customStyle="1" w:styleId="Finemodulo-zCarattere">
    <w:name w:val="Fine modulo -z Carattere"/>
    <w:basedOn w:val="Carpredefinitoparagrafo"/>
    <w:link w:val="Finemodulo-z"/>
    <w:uiPriority w:val="99"/>
    <w:semiHidden/>
    <w:rPr>
      <w:rFonts w:ascii="Arial" w:hAnsi="Arial" w:cs="Arial"/>
      <w:vanish/>
      <w:kern w:val="0"/>
      <w:sz w:val="16"/>
      <w:szCs w:val="16"/>
    </w:rPr>
  </w:style>
  <w:style w:type="character" w:customStyle="1" w:styleId="Titolo1Carattere">
    <w:name w:val="Titolo 1 Carattere"/>
    <w:aliases w:val="PARTE Carattere"/>
    <w:basedOn w:val="Carpredefinitoparagrafo"/>
    <w:link w:val="Titolo1"/>
    <w:uiPriority w:val="1"/>
    <w:rPr>
      <w:b/>
      <w:bCs/>
      <w:sz w:val="32"/>
      <w:szCs w:val="32"/>
    </w:rPr>
  </w:style>
  <w:style w:type="character" w:customStyle="1" w:styleId="hcp5">
    <w:name w:val="hcp5"/>
    <w:uiPriority w:val="99"/>
    <w:rPr>
      <w:color w:val="000000"/>
      <w:shd w:val="clear" w:color="auto" w:fill="FFFFFF"/>
    </w:rPr>
  </w:style>
  <w:style w:type="paragraph" w:customStyle="1" w:styleId="Stile6">
    <w:name w:val="Stile6"/>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mnormale">
    <w:name w:val="mnormale"/>
    <w:uiPriority w:val="99"/>
    <w:pPr>
      <w:widowControl w:val="0"/>
      <w:autoSpaceDE w:val="0"/>
      <w:autoSpaceDN w:val="0"/>
      <w:adjustRightInd w:val="0"/>
      <w:spacing w:before="100" w:after="100" w:line="240" w:lineRule="auto"/>
    </w:pPr>
    <w:rPr>
      <w:rFonts w:ascii="Arial" w:hAnsi="Arial" w:cs="Arial"/>
      <w:color w:val="000000"/>
      <w:kern w:val="0"/>
      <w:sz w:val="24"/>
      <w:szCs w:val="24"/>
      <w:shd w:val="clear" w:color="auto" w:fill="FFFFFF"/>
    </w:rPr>
  </w:style>
  <w:style w:type="paragraph" w:customStyle="1" w:styleId="ItaOggi">
    <w:name w:val="ItaOggi"/>
    <w:uiPriority w:val="99"/>
    <w:pPr>
      <w:widowControl w:val="0"/>
      <w:autoSpaceDE w:val="0"/>
      <w:autoSpaceDN w:val="0"/>
      <w:adjustRightInd w:val="0"/>
      <w:spacing w:after="0" w:line="200" w:lineRule="exact"/>
      <w:ind w:firstLine="170"/>
      <w:jc w:val="both"/>
    </w:pPr>
    <w:rPr>
      <w:rFonts w:ascii="Arial" w:hAnsi="Arial" w:cs="Arial"/>
      <w:color w:val="000000"/>
      <w:kern w:val="0"/>
      <w:sz w:val="18"/>
      <w:szCs w:val="18"/>
      <w:shd w:val="clear" w:color="auto" w:fill="FFFFFF"/>
    </w:rPr>
  </w:style>
  <w:style w:type="paragraph" w:customStyle="1" w:styleId="tabella">
    <w:name w:val="tabella"/>
    <w:uiPriority w:val="99"/>
    <w:pPr>
      <w:widowControl w:val="0"/>
      <w:autoSpaceDE w:val="0"/>
      <w:autoSpaceDN w:val="0"/>
      <w:adjustRightInd w:val="0"/>
      <w:spacing w:after="0" w:line="200" w:lineRule="exact"/>
      <w:jc w:val="both"/>
    </w:pPr>
    <w:rPr>
      <w:rFonts w:ascii="Arial" w:hAnsi="Arial" w:cs="Arial"/>
      <w:color w:val="000000"/>
      <w:kern w:val="0"/>
      <w:sz w:val="18"/>
      <w:szCs w:val="18"/>
      <w:shd w:val="clear" w:color="auto" w:fill="FFFFFF"/>
    </w:rPr>
  </w:style>
  <w:style w:type="character" w:customStyle="1" w:styleId="CarattereCarattere">
    <w:name w:val="Carattere Carattere"/>
    <w:uiPriority w:val="99"/>
    <w:rPr>
      <w:color w:val="000000"/>
      <w:sz w:val="28"/>
      <w:szCs w:val="28"/>
      <w:shd w:val="clear" w:color="auto" w:fill="FFFFFF"/>
    </w:rPr>
  </w:style>
  <w:style w:type="paragraph" w:customStyle="1" w:styleId="Stile2">
    <w:name w:val="Stile2"/>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Stile1">
    <w:name w:val="Stile1"/>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Stile3">
    <w:name w:val="Stile3"/>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styleId="Didascalia">
    <w:name w:val="caption"/>
    <w:basedOn w:val="Normale"/>
    <w:next w:val="Normale"/>
    <w:uiPriority w:val="99"/>
    <w:qFormat/>
    <w:pPr>
      <w:spacing w:after="0"/>
      <w:jc w:val="left"/>
    </w:pPr>
    <w:rPr>
      <w:b/>
      <w:bCs/>
      <w:color w:val="000000"/>
      <w:sz w:val="20"/>
      <w:szCs w:val="20"/>
      <w:shd w:val="clear" w:color="auto" w:fill="FFFFFF"/>
    </w:rPr>
  </w:style>
  <w:style w:type="paragraph" w:customStyle="1" w:styleId="VariabiliTabelle">
    <w:name w:val="Variabili Tabelle"/>
    <w:next w:val="Normale"/>
    <w:uiPriority w:val="99"/>
    <w:pPr>
      <w:widowControl w:val="0"/>
      <w:autoSpaceDE w:val="0"/>
      <w:autoSpaceDN w:val="0"/>
      <w:adjustRightInd w:val="0"/>
      <w:spacing w:after="0" w:line="240" w:lineRule="auto"/>
      <w:jc w:val="center"/>
    </w:pPr>
    <w:rPr>
      <w:rFonts w:ascii="Tahoma" w:hAnsi="Tahoma" w:cs="Tahoma"/>
      <w:color w:val="000000"/>
      <w:kern w:val="0"/>
      <w:sz w:val="18"/>
      <w:szCs w:val="18"/>
      <w:shd w:val="clear" w:color="auto" w:fill="FFFFFF"/>
    </w:rPr>
  </w:style>
  <w:style w:type="paragraph" w:customStyle="1" w:styleId="Tabelle">
    <w:name w:val="Tabelle"/>
    <w:next w:val="Normale"/>
    <w:uiPriority w:val="99"/>
    <w:pPr>
      <w:widowControl w:val="0"/>
      <w:autoSpaceDE w:val="0"/>
      <w:autoSpaceDN w:val="0"/>
      <w:adjustRightInd w:val="0"/>
      <w:spacing w:after="0" w:line="240" w:lineRule="auto"/>
      <w:jc w:val="center"/>
    </w:pPr>
    <w:rPr>
      <w:rFonts w:ascii="Tahoma" w:hAnsi="Tahoma" w:cs="Tahoma"/>
      <w:color w:val="000000"/>
      <w:kern w:val="0"/>
      <w:sz w:val="18"/>
      <w:szCs w:val="18"/>
      <w:shd w:val="clear" w:color="auto" w:fill="FFFFFF"/>
    </w:rPr>
  </w:style>
  <w:style w:type="character" w:customStyle="1" w:styleId="Titolo5Carattere">
    <w:name w:val="Titolo 5 Carattere"/>
    <w:aliases w:val="ARTICOLO Carattere"/>
    <w:basedOn w:val="Carpredefinitoparagrafo"/>
    <w:link w:val="Titolo5"/>
    <w:uiPriority w:val="9"/>
    <w:rPr>
      <w:b/>
      <w:bCs/>
      <w:i/>
      <w:iCs/>
      <w:kern w:val="0"/>
      <w:sz w:val="26"/>
      <w:szCs w:val="26"/>
    </w:rPr>
  </w:style>
  <w:style w:type="paragraph" w:styleId="Corpodeltesto3">
    <w:name w:val="Body Text 3"/>
    <w:basedOn w:val="Normale"/>
    <w:link w:val="Corpodeltesto3Carattere"/>
    <w:pPr>
      <w:spacing w:after="0"/>
    </w:pPr>
    <w:rPr>
      <w:color w:val="000000"/>
      <w:sz w:val="18"/>
      <w:szCs w:val="18"/>
      <w:shd w:val="clear" w:color="auto" w:fill="FFFFFF"/>
    </w:rPr>
  </w:style>
  <w:style w:type="character" w:customStyle="1" w:styleId="Corpodeltesto3Carattere">
    <w:name w:val="Corpo del testo 3 Carattere"/>
    <w:basedOn w:val="Carpredefinitoparagrafo"/>
    <w:link w:val="Corpodeltesto3"/>
    <w:rPr>
      <w:rFonts w:ascii="Arial" w:hAnsi="Arial" w:cs="Arial"/>
      <w:kern w:val="0"/>
      <w:sz w:val="16"/>
      <w:szCs w:val="16"/>
    </w:rPr>
  </w:style>
  <w:style w:type="paragraph" w:customStyle="1" w:styleId="StileTahoma10ptAutomaticoInferioreSingolaAutomatico">
    <w:name w:val="Stile Tahoma 10 pt Automatico Inferiore: (Singola Automatico  ."/>
    <w:uiPriority w:val="99"/>
    <w:pPr>
      <w:widowControl w:val="0"/>
      <w:pBdr>
        <w:bottom w:val="single" w:sz="6" w:space="0" w:color="auto"/>
      </w:pBdr>
      <w:autoSpaceDE w:val="0"/>
      <w:autoSpaceDN w:val="0"/>
      <w:adjustRightInd w:val="0"/>
      <w:spacing w:after="0" w:line="240" w:lineRule="auto"/>
      <w:jc w:val="both"/>
    </w:pPr>
    <w:rPr>
      <w:rFonts w:ascii="Tahoma" w:hAnsi="Tahoma" w:cs="Tahoma"/>
      <w:color w:val="000000"/>
      <w:kern w:val="0"/>
      <w:sz w:val="20"/>
      <w:szCs w:val="20"/>
      <w:shd w:val="clear" w:color="auto" w:fill="FFFFFF"/>
    </w:rPr>
  </w:style>
  <w:style w:type="paragraph" w:customStyle="1" w:styleId="RigaSopraTitolo1">
    <w:name w:val="Riga Sopra Titolo 1"/>
    <w:next w:val="Titolo1"/>
    <w:uiPriority w:val="99"/>
    <w:pPr>
      <w:keepNext/>
      <w:widowControl w:val="0"/>
      <w:autoSpaceDE w:val="0"/>
      <w:autoSpaceDN w:val="0"/>
      <w:adjustRightInd w:val="0"/>
      <w:spacing w:after="0" w:line="240" w:lineRule="auto"/>
      <w:jc w:val="center"/>
    </w:pPr>
    <w:rPr>
      <w:rFonts w:ascii="Tahoma" w:hAnsi="Tahoma" w:cs="Tahoma"/>
      <w:color w:val="000000"/>
      <w:kern w:val="0"/>
      <w:sz w:val="28"/>
      <w:szCs w:val="28"/>
      <w:shd w:val="clear" w:color="auto" w:fill="FFFFFF"/>
    </w:rPr>
  </w:style>
  <w:style w:type="paragraph" w:customStyle="1" w:styleId="Legenda">
    <w:name w:val="Legenda"/>
    <w:next w:val="Normale"/>
    <w:uiPriority w:val="99"/>
    <w:pPr>
      <w:widowControl w:val="0"/>
      <w:autoSpaceDE w:val="0"/>
      <w:autoSpaceDN w:val="0"/>
      <w:adjustRightInd w:val="0"/>
      <w:spacing w:after="0" w:line="240" w:lineRule="auto"/>
      <w:ind w:left="850" w:hanging="850"/>
      <w:jc w:val="both"/>
    </w:pPr>
    <w:rPr>
      <w:rFonts w:ascii="Arial" w:hAnsi="Arial" w:cs="Arial"/>
      <w:color w:val="000000"/>
      <w:kern w:val="0"/>
      <w:sz w:val="18"/>
      <w:szCs w:val="18"/>
      <w:shd w:val="clear" w:color="auto" w:fill="FFFFFF"/>
    </w:rPr>
  </w:style>
  <w:style w:type="paragraph" w:customStyle="1" w:styleId="Formule">
    <w:name w:val="Formule"/>
    <w:next w:val="Normale"/>
    <w:uiPriority w:val="99"/>
    <w:pPr>
      <w:widowControl w:val="0"/>
      <w:autoSpaceDE w:val="0"/>
      <w:autoSpaceDN w:val="0"/>
      <w:adjustRightInd w:val="0"/>
      <w:spacing w:after="0" w:line="240" w:lineRule="auto"/>
      <w:jc w:val="center"/>
    </w:pPr>
    <w:rPr>
      <w:rFonts w:ascii="Arial" w:hAnsi="Arial" w:cs="Arial"/>
      <w:color w:val="000000"/>
      <w:kern w:val="0"/>
      <w:sz w:val="18"/>
      <w:szCs w:val="18"/>
      <w:shd w:val="clear" w:color="auto" w:fill="FFFFFF"/>
    </w:rPr>
  </w:style>
  <w:style w:type="paragraph" w:customStyle="1" w:styleId="VariabiliIdentificativiPersone">
    <w:name w:val="Variabili Identificativi Persone"/>
    <w:next w:val="Normale"/>
    <w:uiPriority w:val="99"/>
    <w:pPr>
      <w:widowControl w:val="0"/>
      <w:autoSpaceDE w:val="0"/>
      <w:autoSpaceDN w:val="0"/>
      <w:adjustRightInd w:val="0"/>
      <w:spacing w:after="0" w:line="240" w:lineRule="auto"/>
      <w:jc w:val="center"/>
    </w:pPr>
    <w:rPr>
      <w:rFonts w:ascii="Tahoma" w:hAnsi="Tahoma" w:cs="Tahoma"/>
      <w:color w:val="000000"/>
      <w:kern w:val="0"/>
      <w:sz w:val="18"/>
      <w:szCs w:val="18"/>
      <w:shd w:val="clear" w:color="auto" w:fill="FFFFFF"/>
    </w:rPr>
  </w:style>
  <w:style w:type="paragraph" w:customStyle="1" w:styleId="IntestazioneResponsabili">
    <w:name w:val="Intestazione Responsabili"/>
    <w:uiPriority w:val="99"/>
    <w:pPr>
      <w:widowControl w:val="0"/>
      <w:autoSpaceDE w:val="0"/>
      <w:autoSpaceDN w:val="0"/>
      <w:adjustRightInd w:val="0"/>
      <w:spacing w:after="0" w:line="240" w:lineRule="auto"/>
      <w:jc w:val="center"/>
    </w:pPr>
    <w:rPr>
      <w:rFonts w:ascii="Tahoma" w:hAnsi="Tahoma" w:cs="Tahoma"/>
      <w:color w:val="000000"/>
      <w:kern w:val="0"/>
      <w:sz w:val="20"/>
      <w:szCs w:val="20"/>
      <w:shd w:val="clear" w:color="auto" w:fill="FFFFFF"/>
    </w:rPr>
  </w:style>
  <w:style w:type="paragraph" w:customStyle="1" w:styleId="ProvinciaeData">
    <w:name w:val="Provincia e Data"/>
    <w:uiPriority w:val="99"/>
    <w:pPr>
      <w:widowControl w:val="0"/>
      <w:autoSpaceDE w:val="0"/>
      <w:autoSpaceDN w:val="0"/>
      <w:adjustRightInd w:val="0"/>
      <w:spacing w:after="0" w:line="240" w:lineRule="auto"/>
      <w:ind w:left="15"/>
      <w:jc w:val="both"/>
    </w:pPr>
    <w:rPr>
      <w:rFonts w:ascii="Tahoma" w:hAnsi="Tahoma" w:cs="Tahoma"/>
      <w:color w:val="000000"/>
      <w:kern w:val="0"/>
      <w:sz w:val="20"/>
      <w:szCs w:val="20"/>
      <w:shd w:val="clear" w:color="auto" w:fill="FFFFFF"/>
    </w:rPr>
  </w:style>
  <w:style w:type="paragraph" w:customStyle="1" w:styleId="Stile4">
    <w:name w:val="Stile4"/>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Normativa">
    <w:name w:val="Normativa"/>
    <w:next w:val="Normale"/>
    <w:uiPriority w:val="99"/>
    <w:pPr>
      <w:widowControl w:val="0"/>
      <w:autoSpaceDE w:val="0"/>
      <w:autoSpaceDN w:val="0"/>
      <w:adjustRightInd w:val="0"/>
      <w:spacing w:after="120" w:line="240" w:lineRule="auto"/>
      <w:ind w:firstLine="851"/>
    </w:pPr>
    <w:rPr>
      <w:rFonts w:ascii="Arial" w:hAnsi="Arial" w:cs="Arial"/>
      <w:i/>
      <w:iCs/>
      <w:color w:val="0000FF"/>
      <w:kern w:val="0"/>
      <w:sz w:val="20"/>
      <w:szCs w:val="20"/>
      <w:shd w:val="clear" w:color="auto" w:fill="FFFFFF"/>
    </w:rPr>
  </w:style>
  <w:style w:type="paragraph" w:customStyle="1" w:styleId="TestoNormale">
    <w:name w:val="TestoNormale"/>
    <w:uiPriority w:val="99"/>
    <w:pPr>
      <w:widowControl w:val="0"/>
      <w:autoSpaceDE w:val="0"/>
      <w:autoSpaceDN w:val="0"/>
      <w:adjustRightInd w:val="0"/>
      <w:spacing w:before="120" w:after="120" w:line="240" w:lineRule="auto"/>
      <w:ind w:firstLine="851"/>
      <w:jc w:val="both"/>
    </w:pPr>
    <w:rPr>
      <w:rFonts w:ascii="Arial" w:hAnsi="Arial" w:cs="Arial"/>
      <w:color w:val="000000"/>
      <w:kern w:val="0"/>
      <w:sz w:val="24"/>
      <w:szCs w:val="24"/>
      <w:shd w:val="clear" w:color="auto" w:fill="FFFFFF"/>
    </w:rPr>
  </w:style>
  <w:style w:type="character" w:customStyle="1" w:styleId="TestoNormaleCarattere">
    <w:name w:val="TestoNormale Carattere"/>
    <w:uiPriority w:val="99"/>
    <w:rPr>
      <w:color w:val="000000"/>
      <w:sz w:val="16"/>
      <w:szCs w:val="16"/>
      <w:shd w:val="clear" w:color="auto" w:fill="FFFFFF"/>
    </w:rPr>
  </w:style>
  <w:style w:type="character" w:customStyle="1" w:styleId="CarattereCarattere2">
    <w:name w:val="Carattere Carattere2"/>
    <w:uiPriority w:val="99"/>
    <w:rPr>
      <w:b/>
      <w:bCs/>
      <w:color w:val="008080"/>
      <w:shd w:val="clear" w:color="auto" w:fill="FFFFFF"/>
    </w:rPr>
  </w:style>
  <w:style w:type="paragraph" w:styleId="Elencocontinua">
    <w:name w:val="List Continue"/>
    <w:basedOn w:val="Normale"/>
    <w:uiPriority w:val="99"/>
    <w:pPr>
      <w:numPr>
        <w:ilvl w:val="1"/>
        <w:numId w:val="1"/>
      </w:numPr>
      <w:spacing w:line="360" w:lineRule="auto"/>
      <w:ind w:left="360" w:hanging="360"/>
    </w:pPr>
    <w:rPr>
      <w:color w:val="000000"/>
      <w:sz w:val="24"/>
      <w:szCs w:val="24"/>
      <w:shd w:val="clear" w:color="auto" w:fill="FFFFFF"/>
    </w:rPr>
  </w:style>
  <w:style w:type="paragraph" w:customStyle="1" w:styleId="Pidipagina0">
    <w:name w:val="Pi_ di pagina"/>
    <w:uiPriority w:val="99"/>
    <w:pPr>
      <w:widowControl w:val="0"/>
      <w:autoSpaceDE w:val="0"/>
      <w:autoSpaceDN w:val="0"/>
      <w:adjustRightInd w:val="0"/>
      <w:spacing w:after="0" w:line="360" w:lineRule="auto"/>
      <w:ind w:firstLine="567"/>
      <w:jc w:val="both"/>
    </w:pPr>
    <w:rPr>
      <w:rFonts w:ascii="Arial" w:hAnsi="Arial" w:cs="Arial"/>
      <w:color w:val="000000"/>
      <w:kern w:val="0"/>
      <w:sz w:val="24"/>
      <w:szCs w:val="24"/>
      <w:shd w:val="clear" w:color="auto" w:fill="FFFFFF"/>
    </w:rPr>
  </w:style>
  <w:style w:type="paragraph" w:styleId="Elenco">
    <w:name w:val="List"/>
    <w:basedOn w:val="Normale"/>
    <w:pPr>
      <w:spacing w:after="0" w:line="360" w:lineRule="auto"/>
      <w:ind w:left="567" w:hanging="567"/>
    </w:pPr>
    <w:rPr>
      <w:color w:val="000000"/>
      <w:sz w:val="24"/>
      <w:szCs w:val="24"/>
      <w:shd w:val="clear" w:color="auto" w:fill="FFFFFF"/>
    </w:rPr>
  </w:style>
  <w:style w:type="paragraph" w:styleId="Testodelblocco">
    <w:name w:val="Block Text"/>
    <w:basedOn w:val="Normale"/>
    <w:uiPriority w:val="99"/>
    <w:pPr>
      <w:spacing w:after="0" w:line="360" w:lineRule="auto"/>
      <w:ind w:left="567" w:right="51"/>
    </w:pPr>
    <w:rPr>
      <w:color w:val="000000"/>
      <w:sz w:val="24"/>
      <w:szCs w:val="24"/>
      <w:shd w:val="clear" w:color="auto" w:fill="FFFFFF"/>
    </w:rPr>
  </w:style>
  <w:style w:type="character" w:customStyle="1" w:styleId="Titolo6Carattere">
    <w:name w:val="Titolo 6 Carattere"/>
    <w:basedOn w:val="Carpredefinitoparagrafo"/>
    <w:link w:val="Titolo6"/>
    <w:uiPriority w:val="9"/>
    <w:rPr>
      <w:b/>
      <w:bCs/>
      <w:kern w:val="0"/>
    </w:rPr>
  </w:style>
  <w:style w:type="character" w:customStyle="1" w:styleId="Titolo7Carattere">
    <w:name w:val="Titolo 7 Carattere"/>
    <w:basedOn w:val="Carpredefinitoparagrafo"/>
    <w:link w:val="Titolo7"/>
    <w:uiPriority w:val="9"/>
    <w:rPr>
      <w:kern w:val="0"/>
      <w:sz w:val="24"/>
      <w:szCs w:val="24"/>
    </w:rPr>
  </w:style>
  <w:style w:type="paragraph" w:customStyle="1" w:styleId="p5">
    <w:name w:val="p5"/>
    <w:uiPriority w:val="99"/>
    <w:pPr>
      <w:widowControl w:val="0"/>
      <w:autoSpaceDE w:val="0"/>
      <w:autoSpaceDN w:val="0"/>
      <w:adjustRightInd w:val="0"/>
      <w:spacing w:after="0" w:line="220" w:lineRule="atLeast"/>
    </w:pPr>
    <w:rPr>
      <w:rFonts w:ascii="Arial" w:hAnsi="Arial" w:cs="Arial"/>
      <w:color w:val="000000"/>
      <w:kern w:val="0"/>
      <w:sz w:val="24"/>
      <w:szCs w:val="24"/>
      <w:shd w:val="clear" w:color="auto" w:fill="FFFFFF"/>
    </w:rPr>
  </w:style>
  <w:style w:type="paragraph" w:customStyle="1" w:styleId="p13">
    <w:name w:val="p13"/>
    <w:uiPriority w:val="99"/>
    <w:pPr>
      <w:widowControl w:val="0"/>
      <w:autoSpaceDE w:val="0"/>
      <w:autoSpaceDN w:val="0"/>
      <w:adjustRightInd w:val="0"/>
      <w:spacing w:after="0" w:line="220" w:lineRule="atLeast"/>
      <w:jc w:val="both"/>
    </w:pPr>
    <w:rPr>
      <w:rFonts w:ascii="Arial" w:hAnsi="Arial" w:cs="Arial"/>
      <w:color w:val="000000"/>
      <w:kern w:val="0"/>
      <w:sz w:val="24"/>
      <w:szCs w:val="24"/>
      <w:shd w:val="clear" w:color="auto" w:fill="FFFFFF"/>
    </w:rPr>
  </w:style>
  <w:style w:type="paragraph" w:customStyle="1" w:styleId="p17">
    <w:name w:val="p17"/>
    <w:uiPriority w:val="99"/>
    <w:pPr>
      <w:widowControl w:val="0"/>
      <w:autoSpaceDE w:val="0"/>
      <w:autoSpaceDN w:val="0"/>
      <w:adjustRightInd w:val="0"/>
      <w:spacing w:after="0" w:line="240" w:lineRule="atLeast"/>
      <w:jc w:val="both"/>
    </w:pPr>
    <w:rPr>
      <w:rFonts w:ascii="Arial" w:hAnsi="Arial" w:cs="Arial"/>
      <w:color w:val="000000"/>
      <w:kern w:val="0"/>
      <w:sz w:val="24"/>
      <w:szCs w:val="24"/>
      <w:shd w:val="clear" w:color="auto" w:fill="FFFFFF"/>
    </w:rPr>
  </w:style>
  <w:style w:type="paragraph" w:customStyle="1" w:styleId="p19">
    <w:name w:val="p19"/>
    <w:uiPriority w:val="99"/>
    <w:pPr>
      <w:widowControl w:val="0"/>
      <w:autoSpaceDE w:val="0"/>
      <w:autoSpaceDN w:val="0"/>
      <w:adjustRightInd w:val="0"/>
      <w:spacing w:after="0" w:line="240" w:lineRule="atLeast"/>
    </w:pPr>
    <w:rPr>
      <w:rFonts w:ascii="Arial" w:hAnsi="Arial" w:cs="Arial"/>
      <w:color w:val="000000"/>
      <w:kern w:val="0"/>
      <w:sz w:val="24"/>
      <w:szCs w:val="24"/>
      <w:shd w:val="clear" w:color="auto" w:fill="FFFFFF"/>
    </w:rPr>
  </w:style>
  <w:style w:type="paragraph" w:customStyle="1" w:styleId="p20">
    <w:name w:val="p20"/>
    <w:uiPriority w:val="99"/>
    <w:pPr>
      <w:widowControl w:val="0"/>
      <w:autoSpaceDE w:val="0"/>
      <w:autoSpaceDN w:val="0"/>
      <w:adjustRightInd w:val="0"/>
      <w:spacing w:after="0" w:line="240" w:lineRule="atLeast"/>
    </w:pPr>
    <w:rPr>
      <w:rFonts w:ascii="Arial" w:hAnsi="Arial" w:cs="Arial"/>
      <w:color w:val="000000"/>
      <w:kern w:val="0"/>
      <w:sz w:val="24"/>
      <w:szCs w:val="24"/>
      <w:shd w:val="clear" w:color="auto" w:fill="FFFFFF"/>
    </w:rPr>
  </w:style>
  <w:style w:type="paragraph" w:customStyle="1" w:styleId="p23">
    <w:name w:val="p23"/>
    <w:uiPriority w:val="99"/>
    <w:pPr>
      <w:widowControl w:val="0"/>
      <w:autoSpaceDE w:val="0"/>
      <w:autoSpaceDN w:val="0"/>
      <w:adjustRightInd w:val="0"/>
      <w:spacing w:after="0" w:line="240" w:lineRule="atLeast"/>
      <w:jc w:val="both"/>
    </w:pPr>
    <w:rPr>
      <w:rFonts w:ascii="Arial" w:hAnsi="Arial" w:cs="Arial"/>
      <w:color w:val="000000"/>
      <w:kern w:val="0"/>
      <w:sz w:val="24"/>
      <w:szCs w:val="24"/>
      <w:shd w:val="clear" w:color="auto" w:fill="FFFFFF"/>
    </w:rPr>
  </w:style>
  <w:style w:type="paragraph" w:customStyle="1" w:styleId="Stile5">
    <w:name w:val="Stile5"/>
    <w:next w:val="Normale"/>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p66">
    <w:name w:val="p66"/>
    <w:uiPriority w:val="99"/>
    <w:pPr>
      <w:widowControl w:val="0"/>
      <w:autoSpaceDE w:val="0"/>
      <w:autoSpaceDN w:val="0"/>
      <w:adjustRightInd w:val="0"/>
      <w:spacing w:after="0" w:line="220" w:lineRule="atLeast"/>
      <w:jc w:val="both"/>
    </w:pPr>
    <w:rPr>
      <w:rFonts w:ascii="Arial" w:hAnsi="Arial" w:cs="Arial"/>
      <w:color w:val="000000"/>
      <w:kern w:val="0"/>
      <w:sz w:val="24"/>
      <w:szCs w:val="24"/>
      <w:shd w:val="clear" w:color="auto" w:fill="FFFFFF"/>
    </w:rPr>
  </w:style>
  <w:style w:type="paragraph" w:customStyle="1" w:styleId="c3">
    <w:name w:val="c3"/>
    <w:uiPriority w:val="99"/>
    <w:pPr>
      <w:widowControl w:val="0"/>
      <w:autoSpaceDE w:val="0"/>
      <w:autoSpaceDN w:val="0"/>
      <w:adjustRightInd w:val="0"/>
      <w:spacing w:after="0" w:line="240" w:lineRule="atLeast"/>
      <w:jc w:val="center"/>
    </w:pPr>
    <w:rPr>
      <w:rFonts w:ascii="Arial" w:hAnsi="Arial" w:cs="Arial"/>
      <w:color w:val="000000"/>
      <w:kern w:val="0"/>
      <w:sz w:val="24"/>
      <w:szCs w:val="24"/>
      <w:shd w:val="clear" w:color="auto" w:fill="FFFFFF"/>
    </w:rPr>
  </w:style>
  <w:style w:type="paragraph" w:customStyle="1" w:styleId="t1">
    <w:name w:val="t1"/>
    <w:uiPriority w:val="99"/>
    <w:pPr>
      <w:widowControl w:val="0"/>
      <w:autoSpaceDE w:val="0"/>
      <w:autoSpaceDN w:val="0"/>
      <w:adjustRightInd w:val="0"/>
      <w:spacing w:after="0" w:line="240" w:lineRule="atLeast"/>
    </w:pPr>
    <w:rPr>
      <w:rFonts w:ascii="Arial" w:hAnsi="Arial" w:cs="Arial"/>
      <w:color w:val="000000"/>
      <w:kern w:val="0"/>
      <w:sz w:val="24"/>
      <w:szCs w:val="24"/>
      <w:shd w:val="clear" w:color="auto" w:fill="FFFFFF"/>
    </w:rPr>
  </w:style>
  <w:style w:type="paragraph" w:customStyle="1" w:styleId="t2">
    <w:name w:val="t2"/>
    <w:uiPriority w:val="99"/>
    <w:pPr>
      <w:widowControl w:val="0"/>
      <w:autoSpaceDE w:val="0"/>
      <w:autoSpaceDN w:val="0"/>
      <w:adjustRightInd w:val="0"/>
      <w:spacing w:after="0" w:line="520" w:lineRule="atLeast"/>
    </w:pPr>
    <w:rPr>
      <w:rFonts w:ascii="Arial" w:hAnsi="Arial" w:cs="Arial"/>
      <w:color w:val="000000"/>
      <w:kern w:val="0"/>
      <w:sz w:val="24"/>
      <w:szCs w:val="24"/>
      <w:shd w:val="clear" w:color="auto" w:fill="FFFFFF"/>
    </w:rPr>
  </w:style>
  <w:style w:type="paragraph" w:customStyle="1" w:styleId="p6">
    <w:name w:val="p6"/>
    <w:uiPriority w:val="99"/>
    <w:pPr>
      <w:widowControl w:val="0"/>
      <w:autoSpaceDE w:val="0"/>
      <w:autoSpaceDN w:val="0"/>
      <w:adjustRightInd w:val="0"/>
      <w:spacing w:after="0" w:line="240" w:lineRule="atLeast"/>
      <w:ind w:left="6624" w:hanging="7776"/>
    </w:pPr>
    <w:rPr>
      <w:rFonts w:ascii="Arial" w:hAnsi="Arial" w:cs="Arial"/>
      <w:color w:val="000000"/>
      <w:kern w:val="0"/>
      <w:sz w:val="24"/>
      <w:szCs w:val="24"/>
      <w:shd w:val="clear" w:color="auto" w:fill="FFFFFF"/>
    </w:rPr>
  </w:style>
  <w:style w:type="paragraph" w:customStyle="1" w:styleId="p7">
    <w:name w:val="p7"/>
    <w:uiPriority w:val="99"/>
    <w:pPr>
      <w:widowControl w:val="0"/>
      <w:autoSpaceDE w:val="0"/>
      <w:autoSpaceDN w:val="0"/>
      <w:adjustRightInd w:val="0"/>
      <w:spacing w:after="0" w:line="240" w:lineRule="atLeast"/>
      <w:ind w:left="720" w:hanging="432"/>
    </w:pPr>
    <w:rPr>
      <w:rFonts w:ascii="Arial" w:hAnsi="Arial" w:cs="Arial"/>
      <w:color w:val="000000"/>
      <w:kern w:val="0"/>
      <w:sz w:val="24"/>
      <w:szCs w:val="24"/>
      <w:shd w:val="clear" w:color="auto" w:fill="FFFFFF"/>
    </w:rPr>
  </w:style>
  <w:style w:type="paragraph" w:customStyle="1" w:styleId="p9">
    <w:name w:val="p9"/>
    <w:uiPriority w:val="99"/>
    <w:pPr>
      <w:widowControl w:val="0"/>
      <w:autoSpaceDE w:val="0"/>
      <w:autoSpaceDN w:val="0"/>
      <w:adjustRightInd w:val="0"/>
      <w:spacing w:after="0" w:line="240" w:lineRule="atLeast"/>
      <w:ind w:left="2304" w:hanging="288"/>
    </w:pPr>
    <w:rPr>
      <w:rFonts w:ascii="Arial" w:hAnsi="Arial" w:cs="Arial"/>
      <w:color w:val="000000"/>
      <w:kern w:val="0"/>
      <w:sz w:val="24"/>
      <w:szCs w:val="24"/>
      <w:shd w:val="clear" w:color="auto" w:fill="FFFFFF"/>
    </w:rPr>
  </w:style>
  <w:style w:type="paragraph" w:customStyle="1" w:styleId="p11">
    <w:name w:val="p11"/>
    <w:uiPriority w:val="99"/>
    <w:pPr>
      <w:widowControl w:val="0"/>
      <w:autoSpaceDE w:val="0"/>
      <w:autoSpaceDN w:val="0"/>
      <w:adjustRightInd w:val="0"/>
      <w:spacing w:after="0" w:line="260" w:lineRule="atLeast"/>
    </w:pPr>
    <w:rPr>
      <w:rFonts w:ascii="Arial" w:hAnsi="Arial" w:cs="Arial"/>
      <w:color w:val="000000"/>
      <w:kern w:val="0"/>
      <w:sz w:val="24"/>
      <w:szCs w:val="24"/>
      <w:shd w:val="clear" w:color="auto" w:fill="FFFFFF"/>
    </w:rPr>
  </w:style>
  <w:style w:type="paragraph" w:customStyle="1" w:styleId="Elenco21">
    <w:name w:val="Elenco 21"/>
    <w:pPr>
      <w:widowControl w:val="0"/>
      <w:autoSpaceDE w:val="0"/>
      <w:autoSpaceDN w:val="0"/>
      <w:adjustRightInd w:val="0"/>
      <w:spacing w:after="0" w:line="240" w:lineRule="auto"/>
      <w:ind w:left="566" w:hanging="283"/>
    </w:pPr>
    <w:rPr>
      <w:rFonts w:ascii="Courier New" w:hAnsi="Courier New" w:cs="Courier New"/>
      <w:color w:val="000000"/>
      <w:kern w:val="0"/>
      <w:sz w:val="24"/>
      <w:szCs w:val="24"/>
      <w:shd w:val="clear" w:color="auto" w:fill="FFFFFF"/>
    </w:rPr>
  </w:style>
  <w:style w:type="paragraph" w:customStyle="1" w:styleId="p18">
    <w:name w:val="p18"/>
    <w:uiPriority w:val="99"/>
    <w:pPr>
      <w:widowControl w:val="0"/>
      <w:autoSpaceDE w:val="0"/>
      <w:autoSpaceDN w:val="0"/>
      <w:adjustRightInd w:val="0"/>
      <w:spacing w:after="0" w:line="460" w:lineRule="atLeast"/>
      <w:ind w:left="720" w:hanging="144"/>
    </w:pPr>
    <w:rPr>
      <w:rFonts w:ascii="Arial" w:hAnsi="Arial" w:cs="Arial"/>
      <w:color w:val="000000"/>
      <w:kern w:val="0"/>
      <w:sz w:val="24"/>
      <w:szCs w:val="24"/>
      <w:shd w:val="clear" w:color="auto" w:fill="FFFFFF"/>
    </w:rPr>
  </w:style>
  <w:style w:type="paragraph" w:customStyle="1" w:styleId="Predefinito">
    <w:name w:val="Predefinito"/>
    <w:next w:val="Normale"/>
    <w:uiPriority w:val="99"/>
    <w:pPr>
      <w:widowControl w:val="0"/>
      <w:autoSpaceDE w:val="0"/>
      <w:autoSpaceDN w:val="0"/>
      <w:adjustRightInd w:val="0"/>
      <w:spacing w:after="0" w:line="240" w:lineRule="auto"/>
    </w:pPr>
    <w:rPr>
      <w:rFonts w:ascii="Arial" w:hAnsi="Arial" w:cs="Arial"/>
      <w:kern w:val="0"/>
      <w:sz w:val="24"/>
      <w:szCs w:val="24"/>
    </w:rPr>
  </w:style>
  <w:style w:type="character" w:customStyle="1" w:styleId="CollegamentoInternet">
    <w:name w:val="Collegamento Internet"/>
    <w:uiPriority w:val="99"/>
    <w:rPr>
      <w:color w:val="0000FF"/>
      <w:u w:val="single"/>
    </w:rPr>
  </w:style>
  <w:style w:type="character" w:customStyle="1" w:styleId="CollegamentoInternetvisitato">
    <w:name w:val="Collegamento Internet visitato"/>
    <w:uiPriority w:val="99"/>
    <w:rPr>
      <w:color w:val="800080"/>
      <w:u w:val="single"/>
    </w:rPr>
  </w:style>
  <w:style w:type="paragraph" w:customStyle="1" w:styleId="TESTO">
    <w:name w:val="TESTO"/>
    <w:next w:val="Normale"/>
    <w:link w:val="TESTOChar"/>
    <w:pPr>
      <w:widowControl w:val="0"/>
      <w:autoSpaceDE w:val="0"/>
      <w:autoSpaceDN w:val="0"/>
      <w:adjustRightInd w:val="0"/>
      <w:spacing w:after="0" w:line="256" w:lineRule="atLeast"/>
      <w:ind w:firstLine="283"/>
      <w:jc w:val="both"/>
    </w:pPr>
    <w:rPr>
      <w:rFonts w:ascii="Arial" w:hAnsi="Arial" w:cs="Arial"/>
      <w:color w:val="000000"/>
      <w:kern w:val="0"/>
      <w:shd w:val="clear" w:color="auto" w:fill="FFFFFF"/>
    </w:rPr>
  </w:style>
  <w:style w:type="paragraph" w:customStyle="1" w:styleId="TITCENTNORIENTRO">
    <w:name w:val="TITCENTNORIENTRO"/>
    <w:next w:val="Normale"/>
    <w:uiPriority w:val="99"/>
    <w:pPr>
      <w:widowControl w:val="0"/>
      <w:autoSpaceDE w:val="0"/>
      <w:autoSpaceDN w:val="0"/>
      <w:adjustRightInd w:val="0"/>
      <w:spacing w:before="113" w:after="0" w:line="236" w:lineRule="atLeast"/>
      <w:jc w:val="center"/>
    </w:pPr>
    <w:rPr>
      <w:rFonts w:ascii="Arial" w:hAnsi="Arial" w:cs="Arial"/>
      <w:color w:val="000000"/>
      <w:kern w:val="0"/>
      <w:sz w:val="20"/>
      <w:szCs w:val="20"/>
      <w:shd w:val="clear" w:color="auto" w:fill="FFFFFF"/>
    </w:rPr>
  </w:style>
  <w:style w:type="paragraph" w:customStyle="1" w:styleId="TESTOVOL1576">
    <w:name w:val="TESTOVOL1576"/>
    <w:next w:val="Normale"/>
    <w:uiPriority w:val="99"/>
    <w:pPr>
      <w:widowControl w:val="0"/>
      <w:autoSpaceDE w:val="0"/>
      <w:autoSpaceDN w:val="0"/>
      <w:adjustRightInd w:val="0"/>
      <w:spacing w:after="0" w:line="240" w:lineRule="exact"/>
      <w:ind w:firstLine="567"/>
      <w:jc w:val="both"/>
    </w:pPr>
    <w:rPr>
      <w:rFonts w:ascii="Arial" w:hAnsi="Arial" w:cs="Arial"/>
      <w:color w:val="000000"/>
      <w:kern w:val="0"/>
      <w:sz w:val="20"/>
      <w:szCs w:val="20"/>
      <w:shd w:val="clear" w:color="auto" w:fill="FFFFFF"/>
    </w:rPr>
  </w:style>
  <w:style w:type="character" w:customStyle="1" w:styleId="Titolo3Carattere">
    <w:name w:val="Titolo 3 Carattere"/>
    <w:aliases w:val="CAPO Carattere Carattere"/>
    <w:basedOn w:val="Carpredefinitoparagrafo"/>
    <w:link w:val="Titolo3"/>
    <w:uiPriority w:val="9"/>
    <w:rPr>
      <w:rFonts w:ascii="Calibri Light" w:hAnsi="Calibri Light" w:cs="Calibri Light"/>
      <w:color w:val="1F3763"/>
    </w:rPr>
  </w:style>
  <w:style w:type="character" w:customStyle="1" w:styleId="CorpodeltestoCarattere">
    <w:name w:val="Corpo del testo Carattere"/>
    <w:uiPriority w:val="99"/>
    <w:rPr>
      <w:rFonts w:ascii="Times New Roman" w:hAnsi="Times New Roman" w:cs="Times New Roman"/>
    </w:rPr>
  </w:style>
  <w:style w:type="character" w:customStyle="1" w:styleId="Compilazioedocumentiurbanistica">
    <w:name w:val="Compilazioe documenti urbanistica"/>
    <w:uiPriority w:val="99"/>
    <w:rPr>
      <w:rFonts w:ascii="Arial Narrow" w:hAnsi="Arial Narrow" w:cs="Arial Narrow"/>
      <w:b/>
      <w:bCs/>
      <w:i/>
      <w:iCs/>
      <w:sz w:val="20"/>
      <w:szCs w:val="20"/>
    </w:rPr>
  </w:style>
  <w:style w:type="paragraph" w:styleId="Testonotadichiusura">
    <w:name w:val="endnote text"/>
    <w:basedOn w:val="Normale"/>
    <w:link w:val="TestonotadichiusuraCarattere"/>
    <w:pPr>
      <w:spacing w:after="0"/>
      <w:jc w:val="left"/>
    </w:pPr>
    <w:rPr>
      <w:sz w:val="20"/>
      <w:szCs w:val="20"/>
    </w:rPr>
  </w:style>
  <w:style w:type="character" w:customStyle="1" w:styleId="TestonotadichiusuraCarattere">
    <w:name w:val="Testo nota di chiusura Carattere"/>
    <w:basedOn w:val="Carpredefinitoparagrafo"/>
    <w:link w:val="Testonotadichiusura"/>
    <w:rPr>
      <w:rFonts w:ascii="Times New Roman" w:hAnsi="Times New Roman" w:cs="Times New Roman"/>
      <w:sz w:val="20"/>
      <w:szCs w:val="20"/>
    </w:rPr>
  </w:style>
  <w:style w:type="character" w:styleId="Rimandonotadichiusura">
    <w:name w:val="endnote reference"/>
    <w:basedOn w:val="Carpredefinitoparagrafo"/>
  </w:style>
  <w:style w:type="character" w:styleId="Testosegnaposto">
    <w:name w:val="Placeholder Text"/>
    <w:basedOn w:val="Carpredefinitoparagrafo"/>
    <w:uiPriority w:val="99"/>
    <w:rPr>
      <w:color w:val="808080"/>
    </w:rPr>
  </w:style>
  <w:style w:type="paragraph" w:styleId="Testonotaapidipagina">
    <w:name w:val="footnote text"/>
    <w:basedOn w:val="Normale"/>
    <w:link w:val="TestonotaapidipaginaCarattere"/>
    <w:uiPriority w:val="99"/>
    <w:pPr>
      <w:spacing w:after="60"/>
      <w:ind w:left="284" w:hanging="284"/>
    </w:pPr>
    <w:rPr>
      <w:sz w:val="20"/>
      <w:szCs w:val="20"/>
    </w:rPr>
  </w:style>
  <w:style w:type="character" w:customStyle="1" w:styleId="TestonotaapidipaginaCarattere">
    <w:name w:val="Testo nota a piè di pagina Carattere"/>
    <w:basedOn w:val="Carpredefinitoparagrafo"/>
    <w:link w:val="Testonotaapidipagina"/>
    <w:uiPriority w:val="99"/>
    <w:rPr>
      <w:sz w:val="20"/>
      <w:szCs w:val="20"/>
    </w:rPr>
  </w:style>
  <w:style w:type="character" w:styleId="Rimandonotaapidipagina">
    <w:name w:val="footnote reference"/>
    <w:basedOn w:val="Carpredefinitoparagrafo"/>
    <w:uiPriority w:val="99"/>
  </w:style>
  <w:style w:type="paragraph" w:styleId="Sommario1">
    <w:name w:val="toc 1"/>
    <w:basedOn w:val="Normale"/>
    <w:next w:val="Normale"/>
    <w:uiPriority w:val="39"/>
    <w:qFormat/>
    <w:pPr>
      <w:tabs>
        <w:tab w:val="right" w:pos="8787"/>
      </w:tabs>
      <w:spacing w:before="60" w:after="0"/>
    </w:pPr>
    <w:rPr>
      <w:rFonts w:ascii="Tahoma" w:hAnsi="Tahoma" w:cs="Tahoma"/>
      <w:b/>
      <w:bCs/>
      <w:color w:val="000000"/>
      <w:sz w:val="20"/>
      <w:szCs w:val="20"/>
      <w:shd w:val="clear" w:color="auto" w:fill="FFFFFF"/>
    </w:rPr>
  </w:style>
  <w:style w:type="paragraph" w:styleId="Sommario2">
    <w:name w:val="toc 2"/>
    <w:basedOn w:val="Normale"/>
    <w:next w:val="Normale"/>
    <w:uiPriority w:val="39"/>
    <w:pPr>
      <w:tabs>
        <w:tab w:val="right" w:pos="8787"/>
      </w:tabs>
      <w:spacing w:before="60" w:after="0"/>
      <w:ind w:left="284" w:hanging="284"/>
    </w:pPr>
    <w:rPr>
      <w:rFonts w:ascii="Tahoma" w:hAnsi="Tahoma" w:cs="Tahoma"/>
      <w:color w:val="000000"/>
      <w:sz w:val="20"/>
      <w:szCs w:val="20"/>
      <w:shd w:val="clear" w:color="auto" w:fill="FFFFFF"/>
    </w:rPr>
  </w:style>
  <w:style w:type="paragraph" w:styleId="Sommario3">
    <w:name w:val="toc 3"/>
    <w:basedOn w:val="Normale"/>
    <w:next w:val="Normale"/>
    <w:uiPriority w:val="39"/>
    <w:pPr>
      <w:tabs>
        <w:tab w:val="right" w:pos="8787"/>
      </w:tabs>
      <w:spacing w:before="60" w:after="0"/>
      <w:ind w:left="566"/>
    </w:pPr>
    <w:rPr>
      <w:rFonts w:ascii="Tahoma" w:hAnsi="Tahoma" w:cs="Tahoma"/>
      <w:color w:val="000000"/>
      <w:sz w:val="20"/>
      <w:szCs w:val="20"/>
      <w:shd w:val="clear" w:color="auto" w:fill="FFFFFF"/>
    </w:rPr>
  </w:style>
  <w:style w:type="character" w:customStyle="1" w:styleId="Titolo8Carattere">
    <w:name w:val="Titolo 8 Carattere"/>
    <w:basedOn w:val="Carpredefinitoparagrafo"/>
    <w:link w:val="Titolo8"/>
    <w:uiPriority w:val="9"/>
    <w:rPr>
      <w:i/>
      <w:iCs/>
      <w:color w:val="000000"/>
      <w:kern w:val="0"/>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color w:val="000000"/>
      <w:kern w:val="0"/>
    </w:rPr>
  </w:style>
  <w:style w:type="paragraph" w:customStyle="1" w:styleId="sche3">
    <w:name w:val="sche_3"/>
    <w:uiPriority w:val="99"/>
    <w:pPr>
      <w:widowControl w:val="0"/>
      <w:autoSpaceDE w:val="0"/>
      <w:autoSpaceDN w:val="0"/>
      <w:adjustRightInd w:val="0"/>
      <w:spacing w:after="0" w:line="240" w:lineRule="auto"/>
      <w:jc w:val="both"/>
    </w:pPr>
    <w:rPr>
      <w:rFonts w:ascii="Arial" w:hAnsi="Arial" w:cs="Arial"/>
      <w:color w:val="000000"/>
      <w:kern w:val="0"/>
      <w:sz w:val="20"/>
      <w:szCs w:val="20"/>
      <w:shd w:val="clear" w:color="auto" w:fill="FFFFFF"/>
    </w:rPr>
  </w:style>
  <w:style w:type="paragraph" w:customStyle="1" w:styleId="sche22">
    <w:name w:val="sche2_2"/>
    <w:uiPriority w:val="99"/>
    <w:pPr>
      <w:widowControl w:val="0"/>
      <w:autoSpaceDE w:val="0"/>
      <w:autoSpaceDN w:val="0"/>
      <w:adjustRightInd w:val="0"/>
      <w:spacing w:after="0" w:line="240" w:lineRule="auto"/>
      <w:jc w:val="right"/>
    </w:pPr>
    <w:rPr>
      <w:rFonts w:ascii="Arial" w:hAnsi="Arial" w:cs="Arial"/>
      <w:color w:val="000000"/>
      <w:kern w:val="0"/>
      <w:sz w:val="20"/>
      <w:szCs w:val="20"/>
      <w:shd w:val="clear" w:color="auto" w:fill="FFFFFF"/>
    </w:rPr>
  </w:style>
  <w:style w:type="paragraph" w:customStyle="1" w:styleId="sche23">
    <w:name w:val="sche2_3"/>
    <w:uiPriority w:val="99"/>
    <w:pPr>
      <w:widowControl w:val="0"/>
      <w:autoSpaceDE w:val="0"/>
      <w:autoSpaceDN w:val="0"/>
      <w:adjustRightInd w:val="0"/>
      <w:spacing w:after="0" w:line="240" w:lineRule="auto"/>
      <w:jc w:val="right"/>
    </w:pPr>
    <w:rPr>
      <w:rFonts w:ascii="Arial" w:hAnsi="Arial" w:cs="Arial"/>
      <w:color w:val="000000"/>
      <w:kern w:val="0"/>
      <w:sz w:val="20"/>
      <w:szCs w:val="20"/>
      <w:shd w:val="clear" w:color="auto" w:fill="FFFFFF"/>
    </w:rPr>
  </w:style>
  <w:style w:type="paragraph" w:customStyle="1" w:styleId="sche4">
    <w:name w:val="sche_4"/>
    <w:uiPriority w:val="99"/>
    <w:pPr>
      <w:widowControl w:val="0"/>
      <w:autoSpaceDE w:val="0"/>
      <w:autoSpaceDN w:val="0"/>
      <w:adjustRightInd w:val="0"/>
      <w:spacing w:after="0" w:line="240" w:lineRule="auto"/>
      <w:jc w:val="both"/>
    </w:pPr>
    <w:rPr>
      <w:rFonts w:ascii="Arial" w:hAnsi="Arial" w:cs="Arial"/>
      <w:color w:val="000000"/>
      <w:kern w:val="0"/>
      <w:sz w:val="20"/>
      <w:szCs w:val="20"/>
      <w:shd w:val="clear" w:color="auto" w:fill="FFFFFF"/>
    </w:rPr>
  </w:style>
  <w:style w:type="paragraph" w:styleId="Testonormale0">
    <w:name w:val="Plain Text"/>
    <w:basedOn w:val="Normale"/>
    <w:link w:val="TestonormaleCarattere0"/>
    <w:uiPriority w:val="99"/>
    <w:pPr>
      <w:spacing w:after="0"/>
      <w:jc w:val="left"/>
    </w:pPr>
    <w:rPr>
      <w:rFonts w:ascii="Courier New" w:hAnsi="Courier New" w:cs="Courier New"/>
      <w:color w:val="000000"/>
      <w:sz w:val="20"/>
      <w:szCs w:val="20"/>
      <w:shd w:val="clear" w:color="auto" w:fill="FFFFFF"/>
    </w:rPr>
  </w:style>
  <w:style w:type="character" w:customStyle="1" w:styleId="TestonormaleCarattere0">
    <w:name w:val="Testo normale Carattere"/>
    <w:basedOn w:val="Carpredefinitoparagrafo"/>
    <w:link w:val="Testonormale0"/>
    <w:uiPriority w:val="99"/>
    <w:semiHidden/>
    <w:rPr>
      <w:rFonts w:ascii="Courier New" w:hAnsi="Courier New" w:cs="Courier New"/>
      <w:color w:val="000000"/>
      <w:kern w:val="0"/>
      <w:sz w:val="20"/>
      <w:szCs w:val="20"/>
    </w:rPr>
  </w:style>
  <w:style w:type="paragraph" w:customStyle="1" w:styleId="num1">
    <w:name w:val="num_1"/>
    <w:uiPriority w:val="99"/>
    <w:pPr>
      <w:widowControl w:val="0"/>
      <w:autoSpaceDE w:val="0"/>
      <w:autoSpaceDN w:val="0"/>
      <w:adjustRightInd w:val="0"/>
      <w:spacing w:before="385" w:after="0" w:line="240" w:lineRule="auto"/>
      <w:jc w:val="both"/>
    </w:pPr>
    <w:rPr>
      <w:rFonts w:ascii="Arial" w:hAnsi="Arial" w:cs="Arial"/>
      <w:color w:val="000000"/>
      <w:kern w:val="0"/>
      <w:shd w:val="clear" w:color="auto" w:fill="FFFFFF"/>
    </w:rPr>
  </w:style>
  <w:style w:type="paragraph" w:customStyle="1" w:styleId="num3">
    <w:name w:val="num_3"/>
    <w:uiPriority w:val="99"/>
    <w:pPr>
      <w:widowControl w:val="0"/>
      <w:autoSpaceDE w:val="0"/>
      <w:autoSpaceDN w:val="0"/>
      <w:adjustRightInd w:val="0"/>
      <w:spacing w:before="171" w:after="0" w:line="240" w:lineRule="auto"/>
      <w:ind w:firstLine="385"/>
      <w:jc w:val="both"/>
    </w:pPr>
    <w:rPr>
      <w:rFonts w:ascii="Arial" w:hAnsi="Arial" w:cs="Arial"/>
      <w:color w:val="000000"/>
      <w:kern w:val="0"/>
      <w:shd w:val="clear" w:color="auto" w:fill="FFFFFF"/>
    </w:rPr>
  </w:style>
  <w:style w:type="paragraph" w:customStyle="1" w:styleId="sche11">
    <w:name w:val="sche1_1"/>
    <w:uiPriority w:val="99"/>
    <w:pPr>
      <w:widowControl w:val="0"/>
      <w:autoSpaceDE w:val="0"/>
      <w:autoSpaceDN w:val="0"/>
      <w:adjustRightInd w:val="0"/>
      <w:spacing w:before="385" w:after="0" w:line="240" w:lineRule="auto"/>
      <w:jc w:val="center"/>
    </w:pPr>
    <w:rPr>
      <w:rFonts w:ascii="Arial" w:hAnsi="Arial" w:cs="Arial"/>
      <w:color w:val="000000"/>
      <w:kern w:val="0"/>
      <w:sz w:val="20"/>
      <w:szCs w:val="20"/>
      <w:shd w:val="clear" w:color="auto" w:fill="FFFFFF"/>
    </w:rPr>
  </w:style>
  <w:style w:type="paragraph" w:customStyle="1" w:styleId="sche12">
    <w:name w:val="sche1_2"/>
    <w:uiPriority w:val="99"/>
    <w:pPr>
      <w:widowControl w:val="0"/>
      <w:autoSpaceDE w:val="0"/>
      <w:autoSpaceDN w:val="0"/>
      <w:adjustRightInd w:val="0"/>
      <w:spacing w:after="0" w:line="240" w:lineRule="auto"/>
      <w:jc w:val="center"/>
    </w:pPr>
    <w:rPr>
      <w:rFonts w:ascii="Arial" w:hAnsi="Arial" w:cs="Arial"/>
      <w:color w:val="000000"/>
      <w:kern w:val="0"/>
      <w:sz w:val="20"/>
      <w:szCs w:val="20"/>
      <w:shd w:val="clear" w:color="auto" w:fill="FFFFFF"/>
    </w:rPr>
  </w:style>
  <w:style w:type="paragraph" w:customStyle="1" w:styleId="sche13">
    <w:name w:val="sche1_3"/>
    <w:uiPriority w:val="99"/>
    <w:pPr>
      <w:widowControl w:val="0"/>
      <w:autoSpaceDE w:val="0"/>
      <w:autoSpaceDN w:val="0"/>
      <w:adjustRightInd w:val="0"/>
      <w:spacing w:after="0" w:line="240" w:lineRule="auto"/>
      <w:jc w:val="center"/>
    </w:pPr>
    <w:rPr>
      <w:rFonts w:ascii="Arial" w:hAnsi="Arial" w:cs="Arial"/>
      <w:color w:val="000000"/>
      <w:kern w:val="0"/>
      <w:sz w:val="20"/>
      <w:szCs w:val="20"/>
      <w:shd w:val="clear" w:color="auto" w:fill="FFFFFF"/>
    </w:rPr>
  </w:style>
  <w:style w:type="paragraph" w:customStyle="1" w:styleId="sche2">
    <w:name w:val="sche_2"/>
    <w:uiPriority w:val="99"/>
    <w:pPr>
      <w:widowControl w:val="0"/>
      <w:autoSpaceDE w:val="0"/>
      <w:autoSpaceDN w:val="0"/>
      <w:adjustRightInd w:val="0"/>
      <w:spacing w:before="256" w:after="0" w:line="240" w:lineRule="auto"/>
      <w:jc w:val="both"/>
    </w:pPr>
    <w:rPr>
      <w:rFonts w:ascii="Arial" w:hAnsi="Arial" w:cs="Arial"/>
      <w:color w:val="000000"/>
      <w:kern w:val="0"/>
      <w:sz w:val="20"/>
      <w:szCs w:val="20"/>
      <w:shd w:val="clear" w:color="auto" w:fill="FFFFFF"/>
    </w:rPr>
  </w:style>
  <w:style w:type="paragraph" w:customStyle="1" w:styleId="sche1">
    <w:name w:val="sche_1"/>
    <w:uiPriority w:val="99"/>
    <w:pPr>
      <w:widowControl w:val="0"/>
      <w:autoSpaceDE w:val="0"/>
      <w:autoSpaceDN w:val="0"/>
      <w:adjustRightInd w:val="0"/>
      <w:spacing w:before="256" w:after="0" w:line="240" w:lineRule="auto"/>
      <w:jc w:val="center"/>
    </w:pPr>
    <w:rPr>
      <w:rFonts w:ascii="Arial" w:hAnsi="Arial" w:cs="Arial"/>
      <w:color w:val="000000"/>
      <w:kern w:val="0"/>
      <w:sz w:val="20"/>
      <w:szCs w:val="20"/>
      <w:shd w:val="clear" w:color="auto" w:fill="FFFFFF"/>
    </w:rPr>
  </w:style>
  <w:style w:type="paragraph" w:customStyle="1" w:styleId="sche21">
    <w:name w:val="sche2_1"/>
    <w:uiPriority w:val="99"/>
    <w:pPr>
      <w:widowControl w:val="0"/>
      <w:autoSpaceDE w:val="0"/>
      <w:autoSpaceDN w:val="0"/>
      <w:adjustRightInd w:val="0"/>
      <w:spacing w:before="256" w:after="0" w:line="240" w:lineRule="auto"/>
      <w:jc w:val="right"/>
    </w:pPr>
    <w:rPr>
      <w:rFonts w:ascii="Arial" w:hAnsi="Arial" w:cs="Arial"/>
      <w:color w:val="000000"/>
      <w:kern w:val="0"/>
      <w:sz w:val="20"/>
      <w:szCs w:val="20"/>
      <w:shd w:val="clear" w:color="auto" w:fill="FFFFFF"/>
    </w:rPr>
  </w:style>
  <w:style w:type="paragraph" w:customStyle="1" w:styleId="sche24">
    <w:name w:val="sche2_4"/>
    <w:uiPriority w:val="99"/>
    <w:pPr>
      <w:widowControl w:val="0"/>
      <w:autoSpaceDE w:val="0"/>
      <w:autoSpaceDN w:val="0"/>
      <w:adjustRightInd w:val="0"/>
      <w:spacing w:before="128" w:after="0" w:line="240" w:lineRule="auto"/>
      <w:jc w:val="right"/>
    </w:pPr>
    <w:rPr>
      <w:rFonts w:ascii="Arial" w:hAnsi="Arial" w:cs="Arial"/>
      <w:color w:val="000000"/>
      <w:kern w:val="0"/>
      <w:sz w:val="20"/>
      <w:szCs w:val="20"/>
      <w:shd w:val="clear" w:color="auto" w:fill="FFFFFF"/>
    </w:rPr>
  </w:style>
  <w:style w:type="paragraph" w:customStyle="1" w:styleId="foot1">
    <w:name w:val="foot_1"/>
    <w:uiPriority w:val="99"/>
    <w:pPr>
      <w:widowControl w:val="0"/>
      <w:autoSpaceDE w:val="0"/>
      <w:autoSpaceDN w:val="0"/>
      <w:adjustRightInd w:val="0"/>
      <w:spacing w:after="0" w:line="240" w:lineRule="auto"/>
      <w:ind w:firstLine="385"/>
      <w:jc w:val="both"/>
    </w:pPr>
    <w:rPr>
      <w:rFonts w:ascii="Arial" w:hAnsi="Arial" w:cs="Arial"/>
      <w:color w:val="000000"/>
      <w:kern w:val="0"/>
      <w:sz w:val="18"/>
      <w:szCs w:val="18"/>
      <w:shd w:val="clear" w:color="auto" w:fill="FFFFFF"/>
    </w:rPr>
  </w:style>
  <w:style w:type="paragraph" w:customStyle="1" w:styleId="sche14">
    <w:name w:val="sche1_4"/>
    <w:uiPriority w:val="99"/>
    <w:pPr>
      <w:widowControl w:val="0"/>
      <w:autoSpaceDE w:val="0"/>
      <w:autoSpaceDN w:val="0"/>
      <w:adjustRightInd w:val="0"/>
      <w:spacing w:before="256" w:after="0" w:line="240" w:lineRule="auto"/>
      <w:jc w:val="center"/>
    </w:pPr>
    <w:rPr>
      <w:rFonts w:ascii="Arial" w:hAnsi="Arial" w:cs="Arial"/>
      <w:color w:val="000000"/>
      <w:kern w:val="0"/>
      <w:sz w:val="20"/>
      <w:szCs w:val="20"/>
      <w:shd w:val="clear" w:color="auto" w:fill="FFFFFF"/>
    </w:rPr>
  </w:style>
  <w:style w:type="paragraph" w:customStyle="1" w:styleId="sche15">
    <w:name w:val="sche1_5"/>
    <w:uiPriority w:val="99"/>
    <w:pPr>
      <w:widowControl w:val="0"/>
      <w:autoSpaceDE w:val="0"/>
      <w:autoSpaceDN w:val="0"/>
      <w:adjustRightInd w:val="0"/>
      <w:spacing w:before="256" w:after="0" w:line="240" w:lineRule="auto"/>
      <w:jc w:val="both"/>
    </w:pPr>
    <w:rPr>
      <w:rFonts w:ascii="Arial" w:hAnsi="Arial" w:cs="Arial"/>
      <w:color w:val="000000"/>
      <w:kern w:val="0"/>
      <w:sz w:val="20"/>
      <w:szCs w:val="20"/>
      <w:shd w:val="clear" w:color="auto" w:fill="FFFFFF"/>
    </w:rPr>
  </w:style>
  <w:style w:type="paragraph" w:customStyle="1" w:styleId="sche16">
    <w:name w:val="sche1_6"/>
    <w:uiPriority w:val="99"/>
    <w:pPr>
      <w:widowControl w:val="0"/>
      <w:autoSpaceDE w:val="0"/>
      <w:autoSpaceDN w:val="0"/>
      <w:adjustRightInd w:val="0"/>
      <w:spacing w:after="0" w:line="240" w:lineRule="auto"/>
      <w:jc w:val="both"/>
    </w:pPr>
    <w:rPr>
      <w:rFonts w:ascii="Helvetica" w:hAnsi="Helvetica" w:cs="Helvetica"/>
      <w:color w:val="000000"/>
      <w:kern w:val="0"/>
      <w:sz w:val="20"/>
      <w:szCs w:val="20"/>
      <w:shd w:val="clear" w:color="auto" w:fill="FFFFFF"/>
    </w:rPr>
  </w:style>
  <w:style w:type="paragraph" w:customStyle="1" w:styleId="mamma">
    <w:name w:val="mamma"/>
    <w:uiPriority w:val="99"/>
    <w:pPr>
      <w:widowControl w:val="0"/>
      <w:autoSpaceDE w:val="0"/>
      <w:autoSpaceDN w:val="0"/>
      <w:adjustRightInd w:val="0"/>
      <w:spacing w:after="0" w:line="480" w:lineRule="auto"/>
    </w:pPr>
    <w:rPr>
      <w:rFonts w:ascii="Arial" w:hAnsi="Arial" w:cs="Arial"/>
      <w:color w:val="000000"/>
      <w:spacing w:val="30"/>
      <w:kern w:val="0"/>
      <w:sz w:val="28"/>
      <w:szCs w:val="28"/>
      <w:shd w:val="clear" w:color="auto" w:fill="FFFFFF"/>
    </w:rPr>
  </w:style>
  <w:style w:type="paragraph" w:customStyle="1" w:styleId="BodyText21">
    <w:name w:val="Body Text 21"/>
    <w:uiPriority w:val="99"/>
    <w:pPr>
      <w:widowControl w:val="0"/>
      <w:autoSpaceDE w:val="0"/>
      <w:autoSpaceDN w:val="0"/>
      <w:adjustRightInd w:val="0"/>
      <w:spacing w:after="0" w:line="240" w:lineRule="auto"/>
      <w:jc w:val="both"/>
    </w:pPr>
    <w:rPr>
      <w:rFonts w:ascii="Arial" w:hAnsi="Arial" w:cs="Arial"/>
      <w:color w:val="000000"/>
      <w:kern w:val="0"/>
      <w:sz w:val="24"/>
      <w:szCs w:val="24"/>
      <w:shd w:val="clear" w:color="auto" w:fill="FFFFFF"/>
    </w:rPr>
  </w:style>
  <w:style w:type="paragraph" w:styleId="Indice1">
    <w:name w:val="index 1"/>
    <w:basedOn w:val="Normale"/>
    <w:next w:val="Normale"/>
    <w:uiPriority w:val="99"/>
    <w:pPr>
      <w:spacing w:after="0" w:line="260" w:lineRule="atLeast"/>
      <w:jc w:val="left"/>
    </w:pPr>
    <w:rPr>
      <w:color w:val="000000"/>
      <w:sz w:val="24"/>
      <w:szCs w:val="24"/>
      <w:shd w:val="clear" w:color="auto" w:fill="FFFFFF"/>
    </w:rPr>
  </w:style>
  <w:style w:type="paragraph" w:styleId="Indice2">
    <w:name w:val="index 2"/>
    <w:basedOn w:val="Normale"/>
    <w:next w:val="Normale"/>
    <w:uiPriority w:val="99"/>
    <w:pPr>
      <w:tabs>
        <w:tab w:val="left" w:leader="dot" w:pos="4706"/>
        <w:tab w:val="left" w:pos="4990"/>
        <w:tab w:val="right" w:pos="5557"/>
      </w:tabs>
      <w:spacing w:after="0" w:line="260" w:lineRule="atLeast"/>
      <w:jc w:val="left"/>
    </w:pPr>
    <w:rPr>
      <w:color w:val="000000"/>
      <w:sz w:val="24"/>
      <w:szCs w:val="24"/>
      <w:shd w:val="clear" w:color="auto" w:fill="FFFFFF"/>
    </w:rPr>
  </w:style>
  <w:style w:type="paragraph" w:styleId="Indice3">
    <w:name w:val="index 3"/>
    <w:basedOn w:val="Normale"/>
    <w:next w:val="Normale"/>
    <w:uiPriority w:val="99"/>
    <w:pPr>
      <w:tabs>
        <w:tab w:val="left" w:pos="964"/>
        <w:tab w:val="left" w:leader="dot" w:pos="4706"/>
        <w:tab w:val="left" w:pos="4990"/>
        <w:tab w:val="right" w:pos="5557"/>
      </w:tabs>
      <w:spacing w:after="0"/>
      <w:ind w:left="964" w:hanging="396"/>
    </w:pPr>
    <w:rPr>
      <w:color w:val="000000"/>
      <w:sz w:val="24"/>
      <w:szCs w:val="24"/>
      <w:shd w:val="clear" w:color="auto" w:fill="FFFFFF"/>
    </w:rPr>
  </w:style>
  <w:style w:type="paragraph" w:styleId="Indice4">
    <w:name w:val="index 4"/>
    <w:basedOn w:val="Normale"/>
    <w:next w:val="Normale"/>
    <w:uiPriority w:val="99"/>
    <w:pPr>
      <w:tabs>
        <w:tab w:val="left" w:pos="453"/>
        <w:tab w:val="left" w:leader="dot" w:pos="4706"/>
        <w:tab w:val="left" w:pos="4990"/>
        <w:tab w:val="right" w:pos="5557"/>
      </w:tabs>
      <w:spacing w:after="0" w:line="260" w:lineRule="atLeast"/>
      <w:ind w:left="453" w:hanging="511"/>
    </w:pPr>
    <w:rPr>
      <w:color w:val="000000"/>
      <w:sz w:val="24"/>
      <w:szCs w:val="24"/>
      <w:shd w:val="clear" w:color="auto" w:fill="FFFFFF"/>
    </w:rPr>
  </w:style>
  <w:style w:type="paragraph" w:styleId="Indice5">
    <w:name w:val="index 5"/>
    <w:basedOn w:val="Normale"/>
    <w:next w:val="Normale"/>
    <w:uiPriority w:val="99"/>
    <w:pPr>
      <w:tabs>
        <w:tab w:val="left" w:pos="266"/>
        <w:tab w:val="right" w:leader="dot" w:pos="2096"/>
        <w:tab w:val="left" w:pos="2816"/>
        <w:tab w:val="left" w:pos="3521"/>
        <w:tab w:val="left" w:pos="4227"/>
        <w:tab w:val="left" w:pos="4933"/>
        <w:tab w:val="left" w:pos="5639"/>
        <w:tab w:val="left" w:pos="6358"/>
        <w:tab w:val="left" w:pos="7064"/>
        <w:tab w:val="left" w:pos="7770"/>
      </w:tabs>
      <w:spacing w:after="0"/>
      <w:ind w:left="266" w:hanging="217"/>
      <w:jc w:val="left"/>
    </w:pPr>
    <w:rPr>
      <w:color w:val="000000"/>
      <w:sz w:val="24"/>
      <w:szCs w:val="24"/>
      <w:shd w:val="clear" w:color="auto" w:fill="FFFFFF"/>
    </w:rPr>
  </w:style>
  <w:style w:type="paragraph" w:styleId="Indice6">
    <w:name w:val="index 6"/>
    <w:basedOn w:val="Normale"/>
    <w:next w:val="Normale"/>
    <w:uiPriority w:val="99"/>
    <w:pPr>
      <w:tabs>
        <w:tab w:val="left" w:pos="50"/>
        <w:tab w:val="right" w:leader="dot" w:pos="2096"/>
        <w:tab w:val="left" w:pos="2816"/>
        <w:tab w:val="left" w:pos="3521"/>
        <w:tab w:val="left" w:pos="4227"/>
        <w:tab w:val="left" w:pos="4933"/>
        <w:tab w:val="left" w:pos="5639"/>
        <w:tab w:val="left" w:pos="6358"/>
        <w:tab w:val="left" w:pos="7064"/>
        <w:tab w:val="left" w:pos="7770"/>
      </w:tabs>
      <w:spacing w:after="0"/>
      <w:ind w:left="50" w:hanging="216"/>
      <w:jc w:val="left"/>
    </w:pPr>
    <w:rPr>
      <w:color w:val="000000"/>
      <w:sz w:val="24"/>
      <w:szCs w:val="24"/>
      <w:shd w:val="clear" w:color="auto" w:fill="FFFFFF"/>
    </w:rPr>
  </w:style>
  <w:style w:type="paragraph" w:styleId="Indice7">
    <w:name w:val="index 7"/>
    <w:basedOn w:val="Normale"/>
    <w:next w:val="Normale"/>
    <w:uiPriority w:val="99"/>
    <w:pPr>
      <w:tabs>
        <w:tab w:val="left" w:pos="166"/>
        <w:tab w:val="right" w:leader="dot" w:pos="2096"/>
        <w:tab w:val="left" w:pos="2816"/>
        <w:tab w:val="left" w:pos="3521"/>
        <w:tab w:val="left" w:pos="4227"/>
        <w:tab w:val="left" w:pos="4933"/>
        <w:tab w:val="left" w:pos="5639"/>
        <w:tab w:val="left" w:pos="6358"/>
        <w:tab w:val="left" w:pos="7064"/>
        <w:tab w:val="left" w:pos="7770"/>
      </w:tabs>
      <w:spacing w:after="0"/>
      <w:ind w:left="166" w:hanging="216"/>
      <w:jc w:val="left"/>
    </w:pPr>
    <w:rPr>
      <w:color w:val="000000"/>
      <w:sz w:val="24"/>
      <w:szCs w:val="24"/>
      <w:shd w:val="clear" w:color="auto" w:fill="FFFFFF"/>
    </w:rPr>
  </w:style>
  <w:style w:type="paragraph" w:styleId="Indice8">
    <w:name w:val="index 8"/>
    <w:basedOn w:val="Normale"/>
    <w:next w:val="Normale"/>
    <w:uiPriority w:val="99"/>
    <w:pPr>
      <w:tabs>
        <w:tab w:val="left" w:pos="396"/>
        <w:tab w:val="right" w:leader="dot" w:pos="2096"/>
        <w:tab w:val="left" w:pos="2816"/>
        <w:tab w:val="left" w:pos="3521"/>
        <w:tab w:val="left" w:pos="4227"/>
        <w:tab w:val="left" w:pos="4933"/>
        <w:tab w:val="left" w:pos="5639"/>
        <w:tab w:val="left" w:pos="6358"/>
        <w:tab w:val="left" w:pos="7064"/>
        <w:tab w:val="left" w:pos="7770"/>
      </w:tabs>
      <w:spacing w:after="0"/>
      <w:ind w:left="396" w:hanging="230"/>
      <w:jc w:val="left"/>
    </w:pPr>
    <w:rPr>
      <w:color w:val="000000"/>
      <w:sz w:val="24"/>
      <w:szCs w:val="24"/>
      <w:shd w:val="clear" w:color="auto" w:fill="FFFFFF"/>
    </w:rPr>
  </w:style>
  <w:style w:type="paragraph" w:styleId="Indice9">
    <w:name w:val="index 9"/>
    <w:basedOn w:val="Normale"/>
    <w:next w:val="Normale"/>
    <w:uiPriority w:val="99"/>
    <w:pPr>
      <w:tabs>
        <w:tab w:val="left" w:pos="612"/>
        <w:tab w:val="right" w:leader="dot" w:pos="2096"/>
        <w:tab w:val="left" w:pos="2816"/>
        <w:tab w:val="left" w:pos="3521"/>
        <w:tab w:val="left" w:pos="4227"/>
        <w:tab w:val="left" w:pos="4933"/>
        <w:tab w:val="left" w:pos="5639"/>
        <w:tab w:val="left" w:pos="6358"/>
        <w:tab w:val="left" w:pos="7064"/>
        <w:tab w:val="left" w:pos="7770"/>
      </w:tabs>
      <w:spacing w:after="0"/>
      <w:ind w:left="612" w:hanging="216"/>
      <w:jc w:val="left"/>
    </w:pPr>
    <w:rPr>
      <w:color w:val="000000"/>
      <w:sz w:val="24"/>
      <w:szCs w:val="24"/>
      <w:shd w:val="clear" w:color="auto" w:fill="FFFFFF"/>
    </w:rPr>
  </w:style>
  <w:style w:type="paragraph" w:styleId="Indicedellefigure">
    <w:name w:val="table of figures"/>
    <w:basedOn w:val="Normale"/>
    <w:next w:val="Normale"/>
    <w:uiPriority w:val="99"/>
    <w:pPr>
      <w:tabs>
        <w:tab w:val="left" w:pos="929"/>
        <w:tab w:val="left" w:pos="1360"/>
        <w:tab w:val="right" w:leader="dot" w:pos="6286"/>
        <w:tab w:val="left" w:pos="6992"/>
        <w:tab w:val="left" w:pos="7713"/>
      </w:tabs>
      <w:spacing w:after="0"/>
      <w:ind w:left="929" w:hanging="431"/>
      <w:jc w:val="left"/>
    </w:pPr>
    <w:rPr>
      <w:color w:val="000000"/>
      <w:sz w:val="24"/>
      <w:szCs w:val="24"/>
      <w:shd w:val="clear" w:color="auto" w:fill="FFFFFF"/>
    </w:rPr>
  </w:style>
  <w:style w:type="paragraph" w:styleId="Indicefonti">
    <w:name w:val="table of authorities"/>
    <w:basedOn w:val="Normale"/>
    <w:next w:val="Normale"/>
    <w:uiPriority w:val="99"/>
    <w:pPr>
      <w:tabs>
        <w:tab w:val="right" w:leader="dot" w:pos="6286"/>
        <w:tab w:val="left" w:pos="6992"/>
        <w:tab w:val="left" w:pos="7713"/>
      </w:tabs>
      <w:spacing w:after="0"/>
      <w:ind w:left="1144" w:hanging="216"/>
      <w:jc w:val="left"/>
    </w:pPr>
    <w:rPr>
      <w:color w:val="000000"/>
      <w:sz w:val="24"/>
      <w:szCs w:val="24"/>
      <w:shd w:val="clear" w:color="auto" w:fill="FFFFFF"/>
    </w:rPr>
  </w:style>
  <w:style w:type="paragraph" w:customStyle="1" w:styleId="Intestazionedispari">
    <w:name w:val="Intestazione dispari"/>
    <w:uiPriority w:val="99"/>
    <w:pPr>
      <w:widowControl w:val="0"/>
      <w:autoSpaceDE w:val="0"/>
      <w:autoSpaceDN w:val="0"/>
      <w:adjustRightInd w:val="0"/>
      <w:spacing w:after="0" w:line="260" w:lineRule="atLeast"/>
    </w:pPr>
    <w:rPr>
      <w:rFonts w:ascii="Arial" w:hAnsi="Arial" w:cs="Arial"/>
      <w:color w:val="000000"/>
      <w:kern w:val="0"/>
      <w:sz w:val="24"/>
      <w:szCs w:val="24"/>
      <w:shd w:val="clear" w:color="auto" w:fill="FFFFFF"/>
    </w:rPr>
  </w:style>
  <w:style w:type="paragraph" w:customStyle="1" w:styleId="Intestazionepari">
    <w:name w:val="Intestazione pari"/>
    <w:uiPriority w:val="99"/>
    <w:pPr>
      <w:widowControl w:val="0"/>
      <w:autoSpaceDE w:val="0"/>
      <w:autoSpaceDN w:val="0"/>
      <w:adjustRightInd w:val="0"/>
      <w:spacing w:after="0" w:line="240" w:lineRule="auto"/>
      <w:jc w:val="right"/>
    </w:pPr>
    <w:rPr>
      <w:rFonts w:ascii="Arial" w:hAnsi="Arial" w:cs="Arial"/>
      <w:color w:val="000000"/>
      <w:kern w:val="0"/>
      <w:sz w:val="24"/>
      <w:szCs w:val="24"/>
      <w:shd w:val="clear" w:color="auto" w:fill="FFFFFF"/>
    </w:rPr>
  </w:style>
  <w:style w:type="paragraph" w:customStyle="1" w:styleId="numero">
    <w:name w:val="numero"/>
    <w:uiPriority w:val="99"/>
    <w:pPr>
      <w:widowControl w:val="0"/>
      <w:autoSpaceDE w:val="0"/>
      <w:autoSpaceDN w:val="0"/>
      <w:adjustRightInd w:val="0"/>
      <w:spacing w:after="0" w:line="240" w:lineRule="auto"/>
    </w:pPr>
    <w:rPr>
      <w:rFonts w:ascii="Arial" w:hAnsi="Arial" w:cs="Arial"/>
      <w:color w:val="000000"/>
      <w:kern w:val="0"/>
      <w:sz w:val="24"/>
      <w:szCs w:val="24"/>
      <w:shd w:val="clear" w:color="auto" w:fill="FFFFFF"/>
    </w:rPr>
  </w:style>
  <w:style w:type="paragraph" w:styleId="Numeroelenco">
    <w:name w:val="List Number"/>
    <w:basedOn w:val="Normale"/>
    <w:uiPriority w:val="99"/>
    <w:pPr>
      <w:tabs>
        <w:tab w:val="left" w:pos="50"/>
        <w:tab w:val="left" w:pos="655"/>
        <w:tab w:val="left" w:pos="755"/>
        <w:tab w:val="left" w:pos="1088"/>
        <w:tab w:val="left" w:pos="1360"/>
        <w:tab w:val="left" w:pos="1462"/>
        <w:tab w:val="left" w:pos="2182"/>
        <w:tab w:val="left" w:pos="2888"/>
        <w:tab w:val="left" w:pos="3593"/>
        <w:tab w:val="left" w:pos="4299"/>
        <w:tab w:val="left" w:pos="5019"/>
        <w:tab w:val="left" w:pos="5724"/>
        <w:tab w:val="left" w:pos="6430"/>
        <w:tab w:val="left" w:pos="7137"/>
        <w:tab w:val="left" w:pos="7856"/>
      </w:tabs>
      <w:spacing w:after="0"/>
      <w:ind w:left="1088" w:hanging="272"/>
      <w:jc w:val="left"/>
    </w:pPr>
    <w:rPr>
      <w:color w:val="000000"/>
      <w:sz w:val="24"/>
      <w:szCs w:val="24"/>
      <w:shd w:val="clear" w:color="auto" w:fill="FFFFFF"/>
    </w:rPr>
  </w:style>
  <w:style w:type="paragraph" w:styleId="Numeroelenco2">
    <w:name w:val="List Number 2"/>
    <w:basedOn w:val="Normale"/>
    <w:uiPriority w:val="99"/>
    <w:pPr>
      <w:tabs>
        <w:tab w:val="left" w:pos="50"/>
        <w:tab w:val="left" w:pos="655"/>
        <w:tab w:val="left" w:pos="755"/>
        <w:tab w:val="left" w:pos="799"/>
        <w:tab w:val="left" w:pos="1462"/>
        <w:tab w:val="left" w:pos="2182"/>
        <w:tab w:val="left" w:pos="2888"/>
        <w:tab w:val="left" w:pos="3593"/>
        <w:tab w:val="left" w:pos="4299"/>
        <w:tab w:val="left" w:pos="5019"/>
        <w:tab w:val="left" w:pos="5724"/>
        <w:tab w:val="left" w:pos="6430"/>
        <w:tab w:val="left" w:pos="7137"/>
        <w:tab w:val="left" w:pos="7856"/>
      </w:tabs>
      <w:spacing w:after="0"/>
      <w:ind w:left="799" w:hanging="289"/>
      <w:jc w:val="left"/>
    </w:pPr>
    <w:rPr>
      <w:color w:val="000000"/>
      <w:sz w:val="24"/>
      <w:szCs w:val="24"/>
      <w:shd w:val="clear" w:color="auto" w:fill="FFFFFF"/>
    </w:rPr>
  </w:style>
  <w:style w:type="paragraph" w:styleId="Numeroelenco3">
    <w:name w:val="List Number 3"/>
    <w:basedOn w:val="Normale"/>
    <w:uiPriority w:val="99"/>
    <w:pPr>
      <w:tabs>
        <w:tab w:val="left" w:pos="50"/>
        <w:tab w:val="left" w:pos="526"/>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526" w:hanging="273"/>
      <w:jc w:val="left"/>
    </w:pPr>
    <w:rPr>
      <w:color w:val="000000"/>
      <w:sz w:val="24"/>
      <w:szCs w:val="24"/>
      <w:shd w:val="clear" w:color="auto" w:fill="FFFFFF"/>
    </w:rPr>
  </w:style>
  <w:style w:type="paragraph" w:styleId="Numeroelenco4">
    <w:name w:val="List Number 4"/>
    <w:basedOn w:val="Normale"/>
    <w:uiPriority w:val="99"/>
    <w:pPr>
      <w:tabs>
        <w:tab w:val="left" w:pos="50"/>
        <w:tab w:val="left" w:pos="237"/>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237" w:hanging="289"/>
      <w:jc w:val="left"/>
    </w:pPr>
    <w:rPr>
      <w:color w:val="000000"/>
      <w:sz w:val="24"/>
      <w:szCs w:val="24"/>
      <w:shd w:val="clear" w:color="auto" w:fill="FFFFFF"/>
    </w:rPr>
  </w:style>
  <w:style w:type="paragraph" w:styleId="Numeroelenco5">
    <w:name w:val="List Number 5"/>
    <w:basedOn w:val="Normale"/>
    <w:uiPriority w:val="99"/>
    <w:pPr>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50" w:hanging="287"/>
      <w:jc w:val="left"/>
    </w:pPr>
    <w:rPr>
      <w:color w:val="000000"/>
      <w:sz w:val="24"/>
      <w:szCs w:val="24"/>
      <w:shd w:val="clear" w:color="auto" w:fill="FFFFFF"/>
    </w:rPr>
  </w:style>
  <w:style w:type="paragraph" w:styleId="Puntoelenco">
    <w:name w:val="List Bullet"/>
    <w:basedOn w:val="Normale"/>
    <w:uiPriority w:val="99"/>
    <w:pPr>
      <w:tabs>
        <w:tab w:val="left" w:pos="655"/>
        <w:tab w:val="left" w:pos="755"/>
        <w:tab w:val="left" w:pos="1088"/>
        <w:tab w:val="left" w:pos="1360"/>
        <w:tab w:val="left" w:pos="1462"/>
        <w:tab w:val="left" w:pos="2182"/>
        <w:tab w:val="left" w:pos="2888"/>
        <w:tab w:val="left" w:pos="3593"/>
        <w:tab w:val="left" w:pos="4299"/>
        <w:tab w:val="left" w:pos="5019"/>
        <w:tab w:val="left" w:pos="5724"/>
        <w:tab w:val="left" w:pos="6430"/>
        <w:tab w:val="left" w:pos="7137"/>
        <w:tab w:val="left" w:pos="7856"/>
      </w:tabs>
      <w:spacing w:after="0"/>
      <w:ind w:left="1088" w:hanging="272"/>
      <w:jc w:val="left"/>
    </w:pPr>
    <w:rPr>
      <w:color w:val="000000"/>
      <w:sz w:val="24"/>
      <w:szCs w:val="24"/>
      <w:shd w:val="clear" w:color="auto" w:fill="FFFFFF"/>
    </w:rPr>
  </w:style>
  <w:style w:type="paragraph" w:styleId="Puntoelenco2">
    <w:name w:val="List Bullet 2"/>
    <w:basedOn w:val="Normale"/>
    <w:uiPriority w:val="99"/>
    <w:pPr>
      <w:tabs>
        <w:tab w:val="left" w:pos="50"/>
        <w:tab w:val="left" w:pos="655"/>
        <w:tab w:val="left" w:pos="755"/>
        <w:tab w:val="left" w:pos="799"/>
        <w:tab w:val="left" w:pos="1462"/>
        <w:tab w:val="left" w:pos="2182"/>
        <w:tab w:val="left" w:pos="2888"/>
        <w:tab w:val="left" w:pos="3593"/>
        <w:tab w:val="left" w:pos="4299"/>
        <w:tab w:val="left" w:pos="5019"/>
        <w:tab w:val="left" w:pos="5724"/>
        <w:tab w:val="left" w:pos="6430"/>
        <w:tab w:val="left" w:pos="7137"/>
        <w:tab w:val="left" w:pos="7856"/>
      </w:tabs>
      <w:spacing w:after="0"/>
      <w:ind w:left="799" w:hanging="289"/>
      <w:jc w:val="left"/>
    </w:pPr>
    <w:rPr>
      <w:color w:val="000000"/>
      <w:sz w:val="24"/>
      <w:szCs w:val="24"/>
      <w:shd w:val="clear" w:color="auto" w:fill="FFFFFF"/>
    </w:rPr>
  </w:style>
  <w:style w:type="paragraph" w:styleId="Puntoelenco3">
    <w:name w:val="List Bullet 3"/>
    <w:basedOn w:val="Normale"/>
    <w:uiPriority w:val="99"/>
    <w:pPr>
      <w:tabs>
        <w:tab w:val="left" w:pos="50"/>
        <w:tab w:val="left" w:pos="526"/>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526" w:hanging="273"/>
      <w:jc w:val="left"/>
    </w:pPr>
    <w:rPr>
      <w:color w:val="000000"/>
      <w:sz w:val="24"/>
      <w:szCs w:val="24"/>
      <w:shd w:val="clear" w:color="auto" w:fill="FFFFFF"/>
    </w:rPr>
  </w:style>
  <w:style w:type="paragraph" w:styleId="Puntoelenco4">
    <w:name w:val="List Bullet 4"/>
    <w:basedOn w:val="Normale"/>
    <w:uiPriority w:val="99"/>
    <w:pPr>
      <w:tabs>
        <w:tab w:val="left" w:pos="50"/>
        <w:tab w:val="left" w:pos="237"/>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237" w:hanging="289"/>
      <w:jc w:val="left"/>
    </w:pPr>
    <w:rPr>
      <w:color w:val="000000"/>
      <w:sz w:val="24"/>
      <w:szCs w:val="24"/>
      <w:shd w:val="clear" w:color="auto" w:fill="FFFFFF"/>
    </w:rPr>
  </w:style>
  <w:style w:type="paragraph" w:styleId="Puntoelenco5">
    <w:name w:val="List Bullet 5"/>
    <w:basedOn w:val="Normale"/>
    <w:uiPriority w:val="99"/>
    <w:pPr>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50" w:hanging="287"/>
      <w:jc w:val="left"/>
    </w:pPr>
    <w:rPr>
      <w:color w:val="000000"/>
      <w:sz w:val="24"/>
      <w:szCs w:val="24"/>
      <w:shd w:val="clear" w:color="auto" w:fill="FFFFFF"/>
    </w:rPr>
  </w:style>
  <w:style w:type="paragraph" w:styleId="Rientronormale">
    <w:name w:val="Normal Indent"/>
    <w:basedOn w:val="Normale"/>
    <w:uiPriority w:val="99"/>
    <w:pPr>
      <w:tabs>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655"/>
      <w:jc w:val="left"/>
    </w:pPr>
    <w:rPr>
      <w:color w:val="000000"/>
      <w:sz w:val="24"/>
      <w:szCs w:val="24"/>
      <w:shd w:val="clear" w:color="auto" w:fill="FFFFFF"/>
    </w:rPr>
  </w:style>
  <w:style w:type="paragraph" w:customStyle="1" w:styleId="separatore">
    <w:name w:val="separatore"/>
    <w:uiPriority w:val="99"/>
    <w:pPr>
      <w:widowControl w:val="0"/>
      <w:autoSpaceDE w:val="0"/>
      <w:autoSpaceDN w:val="0"/>
      <w:adjustRightInd w:val="0"/>
      <w:spacing w:after="0" w:line="260" w:lineRule="atLeast"/>
      <w:jc w:val="both"/>
    </w:pPr>
    <w:rPr>
      <w:rFonts w:ascii="Arial" w:hAnsi="Arial" w:cs="Arial"/>
      <w:color w:val="000000"/>
      <w:kern w:val="0"/>
      <w:sz w:val="24"/>
      <w:szCs w:val="24"/>
      <w:shd w:val="clear" w:color="auto" w:fill="FFFFFF"/>
    </w:rPr>
  </w:style>
  <w:style w:type="paragraph" w:customStyle="1" w:styleId="separatore2">
    <w:name w:val="separatore2"/>
    <w:uiPriority w:val="99"/>
    <w:pPr>
      <w:widowControl w:val="0"/>
      <w:autoSpaceDE w:val="0"/>
      <w:autoSpaceDN w:val="0"/>
      <w:adjustRightInd w:val="0"/>
      <w:spacing w:after="0" w:line="260" w:lineRule="atLeast"/>
      <w:jc w:val="center"/>
    </w:pPr>
    <w:rPr>
      <w:rFonts w:ascii="Arial" w:hAnsi="Arial" w:cs="Arial"/>
      <w:color w:val="000000"/>
      <w:kern w:val="0"/>
      <w:sz w:val="24"/>
      <w:szCs w:val="24"/>
      <w:shd w:val="clear" w:color="auto" w:fill="FFFFFF"/>
    </w:rPr>
  </w:style>
  <w:style w:type="paragraph" w:styleId="Sommario4">
    <w:name w:val="toc 4"/>
    <w:basedOn w:val="Normale"/>
    <w:next w:val="Normale"/>
    <w:uiPriority w:val="39"/>
    <w:pPr>
      <w:tabs>
        <w:tab w:val="left" w:pos="929"/>
        <w:tab w:val="right" w:leader="dot" w:pos="6286"/>
        <w:tab w:val="left" w:pos="6992"/>
        <w:tab w:val="left" w:pos="7713"/>
      </w:tabs>
      <w:spacing w:after="0"/>
      <w:ind w:left="929"/>
      <w:jc w:val="left"/>
    </w:pPr>
    <w:rPr>
      <w:color w:val="000000"/>
      <w:sz w:val="24"/>
      <w:szCs w:val="24"/>
      <w:shd w:val="clear" w:color="auto" w:fill="FFFFFF"/>
    </w:rPr>
  </w:style>
  <w:style w:type="paragraph" w:styleId="Sommario5">
    <w:name w:val="toc 5"/>
    <w:basedOn w:val="Normale"/>
    <w:next w:val="Normale"/>
    <w:uiPriority w:val="39"/>
    <w:pPr>
      <w:tabs>
        <w:tab w:val="left" w:pos="713"/>
        <w:tab w:val="right" w:leader="dot" w:pos="6286"/>
        <w:tab w:val="left" w:pos="6992"/>
        <w:tab w:val="left" w:pos="7713"/>
      </w:tabs>
      <w:spacing w:after="0"/>
      <w:ind w:left="713"/>
      <w:jc w:val="left"/>
    </w:pPr>
    <w:rPr>
      <w:color w:val="000000"/>
      <w:sz w:val="24"/>
      <w:szCs w:val="24"/>
      <w:shd w:val="clear" w:color="auto" w:fill="FFFFFF"/>
    </w:rPr>
  </w:style>
  <w:style w:type="paragraph" w:styleId="Sommario6">
    <w:name w:val="toc 6"/>
    <w:basedOn w:val="Normale"/>
    <w:next w:val="Normale"/>
    <w:uiPriority w:val="39"/>
    <w:pPr>
      <w:tabs>
        <w:tab w:val="left" w:pos="483"/>
        <w:tab w:val="right" w:leader="dot" w:pos="6286"/>
        <w:tab w:val="left" w:pos="6992"/>
        <w:tab w:val="left" w:pos="7713"/>
      </w:tabs>
      <w:spacing w:after="0"/>
      <w:ind w:left="483"/>
      <w:jc w:val="left"/>
    </w:pPr>
    <w:rPr>
      <w:color w:val="000000"/>
      <w:sz w:val="24"/>
      <w:szCs w:val="24"/>
      <w:shd w:val="clear" w:color="auto" w:fill="FFFFFF"/>
    </w:rPr>
  </w:style>
  <w:style w:type="paragraph" w:styleId="Sommario7">
    <w:name w:val="toc 7"/>
    <w:basedOn w:val="Normale"/>
    <w:next w:val="Normale"/>
    <w:uiPriority w:val="39"/>
    <w:pPr>
      <w:tabs>
        <w:tab w:val="left" w:pos="266"/>
        <w:tab w:val="right" w:leader="dot" w:pos="6286"/>
        <w:tab w:val="left" w:pos="6992"/>
        <w:tab w:val="left" w:pos="7713"/>
      </w:tabs>
      <w:spacing w:after="0"/>
      <w:ind w:left="266"/>
      <w:jc w:val="left"/>
    </w:pPr>
    <w:rPr>
      <w:color w:val="000000"/>
      <w:sz w:val="24"/>
      <w:szCs w:val="24"/>
      <w:shd w:val="clear" w:color="auto" w:fill="FFFFFF"/>
    </w:rPr>
  </w:style>
  <w:style w:type="paragraph" w:styleId="Sommario8">
    <w:name w:val="toc 8"/>
    <w:basedOn w:val="Normale"/>
    <w:next w:val="Normale"/>
    <w:uiPriority w:val="39"/>
    <w:pPr>
      <w:tabs>
        <w:tab w:val="left" w:pos="50"/>
        <w:tab w:val="right" w:leader="dot" w:pos="6286"/>
        <w:tab w:val="left" w:pos="6992"/>
        <w:tab w:val="left" w:pos="7713"/>
      </w:tabs>
      <w:spacing w:after="0"/>
      <w:ind w:left="50"/>
      <w:jc w:val="left"/>
    </w:pPr>
    <w:rPr>
      <w:color w:val="000000"/>
      <w:sz w:val="24"/>
      <w:szCs w:val="24"/>
      <w:shd w:val="clear" w:color="auto" w:fill="FFFFFF"/>
    </w:rPr>
  </w:style>
  <w:style w:type="paragraph" w:styleId="Sommario9">
    <w:name w:val="toc 9"/>
    <w:basedOn w:val="Normale"/>
    <w:next w:val="Normale"/>
    <w:uiPriority w:val="39"/>
    <w:pPr>
      <w:tabs>
        <w:tab w:val="left" w:pos="166"/>
        <w:tab w:val="right" w:leader="dot" w:pos="6286"/>
        <w:tab w:val="left" w:pos="6992"/>
        <w:tab w:val="left" w:pos="7713"/>
      </w:tabs>
      <w:spacing w:after="0"/>
      <w:ind w:left="166"/>
      <w:jc w:val="left"/>
    </w:pPr>
    <w:rPr>
      <w:color w:val="000000"/>
      <w:sz w:val="24"/>
      <w:szCs w:val="24"/>
      <w:shd w:val="clear" w:color="auto" w:fill="FFFFFF"/>
    </w:rPr>
  </w:style>
  <w:style w:type="paragraph" w:styleId="Sottotitolo">
    <w:name w:val="Subtitle"/>
    <w:basedOn w:val="Normale"/>
    <w:link w:val="SottotitoloCarattere"/>
    <w:qFormat/>
    <w:pPr>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spacing w:after="0"/>
      <w:jc w:val="center"/>
    </w:pPr>
    <w:rPr>
      <w:color w:val="000000"/>
      <w:sz w:val="24"/>
      <w:szCs w:val="24"/>
      <w:shd w:val="clear" w:color="auto" w:fill="FFFFFF"/>
    </w:rPr>
  </w:style>
  <w:style w:type="character" w:customStyle="1" w:styleId="SottotitoloCarattere">
    <w:name w:val="Sottotitolo Carattere"/>
    <w:basedOn w:val="Carpredefinitoparagrafo"/>
    <w:link w:val="Sottotitolo"/>
    <w:uiPriority w:val="99"/>
    <w:rPr>
      <w:color w:val="5A5A5A"/>
      <w:spacing w:val="15"/>
    </w:rPr>
  </w:style>
  <w:style w:type="paragraph" w:styleId="Testocommento">
    <w:name w:val="annotation text"/>
    <w:basedOn w:val="Normale"/>
    <w:link w:val="TestocommentoCarattere"/>
    <w:uiPriority w:val="99"/>
    <w:pPr>
      <w:spacing w:after="0"/>
      <w:jc w:val="left"/>
    </w:pPr>
    <w:rPr>
      <w:color w:val="000000"/>
      <w:sz w:val="24"/>
      <w:szCs w:val="24"/>
      <w:shd w:val="clear" w:color="auto" w:fill="FFFFFF"/>
    </w:rPr>
  </w:style>
  <w:style w:type="character" w:customStyle="1" w:styleId="TestocommentoCarattere">
    <w:name w:val="Testo commento Carattere"/>
    <w:basedOn w:val="Carpredefinitoparagrafo"/>
    <w:link w:val="Testocommento"/>
    <w:uiPriority w:val="99"/>
    <w:rPr>
      <w:rFonts w:ascii="Tahoma" w:hAnsi="Tahoma" w:cs="Tahoma"/>
    </w:rPr>
  </w:style>
  <w:style w:type="paragraph" w:styleId="Testomacro">
    <w:name w:val="macro"/>
    <w:link w:val="TestomacroCarattere"/>
    <w:uiPriority w:val="99"/>
    <w:pPr>
      <w:widowControl w:val="0"/>
      <w:tabs>
        <w:tab w:val="left" w:pos="50"/>
        <w:tab w:val="left" w:pos="237"/>
        <w:tab w:val="left" w:pos="339"/>
        <w:tab w:val="left" w:pos="512"/>
        <w:tab w:val="left" w:pos="612"/>
        <w:tab w:val="left" w:pos="799"/>
        <w:tab w:val="left" w:pos="900"/>
        <w:tab w:val="left" w:pos="1088"/>
        <w:tab w:val="left" w:pos="1188"/>
        <w:tab w:val="left" w:pos="1360"/>
        <w:tab w:val="left" w:pos="1462"/>
        <w:tab w:val="left" w:pos="1750"/>
        <w:tab w:val="left" w:pos="2038"/>
        <w:tab w:val="left" w:pos="2744"/>
        <w:tab w:val="left" w:pos="3449"/>
        <w:tab w:val="left" w:pos="4154"/>
        <w:tab w:val="left" w:pos="4875"/>
        <w:tab w:val="left" w:pos="5580"/>
        <w:tab w:val="left" w:pos="6286"/>
        <w:tab w:val="left" w:pos="6992"/>
      </w:tabs>
      <w:autoSpaceDE w:val="0"/>
      <w:autoSpaceDN w:val="0"/>
      <w:adjustRightInd w:val="0"/>
      <w:spacing w:after="0" w:line="240" w:lineRule="auto"/>
      <w:ind w:left="1360" w:firstLine="272"/>
    </w:pPr>
    <w:rPr>
      <w:rFonts w:ascii="Arial" w:hAnsi="Arial" w:cs="Arial"/>
      <w:color w:val="000000"/>
      <w:kern w:val="0"/>
      <w:sz w:val="24"/>
      <w:szCs w:val="24"/>
      <w:shd w:val="clear" w:color="auto" w:fill="FFFFFF"/>
    </w:rPr>
  </w:style>
  <w:style w:type="character" w:customStyle="1" w:styleId="TestomacroCarattere">
    <w:name w:val="Testo macro Carattere"/>
    <w:basedOn w:val="Carpredefinitoparagrafo"/>
    <w:link w:val="Testomacro"/>
    <w:uiPriority w:val="99"/>
    <w:semiHidden/>
    <w:rPr>
      <w:rFonts w:ascii="Courier New" w:hAnsi="Courier New" w:cs="Courier New"/>
      <w:color w:val="000000"/>
      <w:kern w:val="0"/>
      <w:sz w:val="20"/>
      <w:szCs w:val="20"/>
    </w:rPr>
  </w:style>
  <w:style w:type="paragraph" w:styleId="Titolo">
    <w:name w:val="Title"/>
    <w:basedOn w:val="Normale"/>
    <w:link w:val="TitoloCarattere"/>
    <w:qFormat/>
    <w:pPr>
      <w:spacing w:after="0" w:line="260" w:lineRule="atLeast"/>
      <w:jc w:val="left"/>
    </w:pPr>
    <w:rPr>
      <w:color w:val="000000"/>
      <w:sz w:val="24"/>
      <w:szCs w:val="24"/>
      <w:shd w:val="clear" w:color="auto" w:fill="FFFFFF"/>
    </w:rPr>
  </w:style>
  <w:style w:type="character" w:customStyle="1" w:styleId="TitoloCarattere">
    <w:name w:val="Titolo Carattere"/>
    <w:basedOn w:val="Carpredefinitoparagrafo"/>
    <w:link w:val="Titolo"/>
    <w:rPr>
      <w:rFonts w:asciiTheme="majorHAnsi" w:eastAsiaTheme="majorEastAsia" w:hAnsiTheme="majorHAnsi" w:cstheme="majorBidi"/>
      <w:b/>
      <w:bCs/>
      <w:color w:val="000000"/>
      <w:kern w:val="28"/>
      <w:sz w:val="32"/>
      <w:szCs w:val="32"/>
    </w:rPr>
  </w:style>
  <w:style w:type="paragraph" w:styleId="Titoloindice">
    <w:name w:val="index heading"/>
    <w:basedOn w:val="Normale"/>
    <w:next w:val="Indice1"/>
    <w:uiPriority w:val="99"/>
    <w:pPr>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spacing w:after="0"/>
      <w:jc w:val="left"/>
    </w:pPr>
    <w:rPr>
      <w:color w:val="000000"/>
      <w:sz w:val="24"/>
      <w:szCs w:val="24"/>
      <w:shd w:val="clear" w:color="auto" w:fill="FFFFFF"/>
    </w:rPr>
  </w:style>
  <w:style w:type="paragraph" w:styleId="Titoloindicefonti">
    <w:name w:val="toa heading"/>
    <w:basedOn w:val="Normale"/>
    <w:next w:val="Normale"/>
    <w:uiPriority w:val="99"/>
    <w:pPr>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spacing w:after="0"/>
      <w:jc w:val="left"/>
    </w:pPr>
    <w:rPr>
      <w:color w:val="000000"/>
      <w:sz w:val="24"/>
      <w:szCs w:val="24"/>
      <w:shd w:val="clear" w:color="auto" w:fill="FFFFFF"/>
    </w:rPr>
  </w:style>
  <w:style w:type="paragraph" w:styleId="Intestazionemessaggio">
    <w:name w:val="Message Header"/>
    <w:basedOn w:val="Normale"/>
    <w:link w:val="IntestazionemessaggioCarattere"/>
    <w:uiPriority w:val="99"/>
    <w:pPr>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spacing w:after="0"/>
      <w:ind w:left="237" w:hanging="1123"/>
      <w:jc w:val="left"/>
    </w:pPr>
    <w:rPr>
      <w:color w:val="000000"/>
      <w:sz w:val="24"/>
      <w:szCs w:val="24"/>
      <w:shd w:val="clear" w:color="auto" w:fill="FFFFFF"/>
    </w:rPr>
  </w:style>
  <w:style w:type="character" w:customStyle="1" w:styleId="IntestazionemessaggioCarattere">
    <w:name w:val="Intestazione messaggio Carattere"/>
    <w:basedOn w:val="Carpredefinitoparagrafo"/>
    <w:link w:val="Intestazionemessaggio"/>
    <w:uiPriority w:val="99"/>
    <w:semiHidden/>
    <w:rPr>
      <w:rFonts w:asciiTheme="majorHAnsi" w:eastAsiaTheme="majorEastAsia" w:hAnsiTheme="majorHAnsi" w:cstheme="majorBidi"/>
      <w:color w:val="000000"/>
      <w:kern w:val="0"/>
      <w:sz w:val="24"/>
      <w:szCs w:val="24"/>
      <w:shd w:val="pct20" w:color="auto" w:fill="auto"/>
    </w:rPr>
  </w:style>
  <w:style w:type="paragraph" w:customStyle="1" w:styleId="wBandaPunt">
    <w:name w:val="wBanda Punt"/>
    <w:uiPriority w:val="99"/>
    <w:pPr>
      <w:widowControl w:val="0"/>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568" w:hanging="404"/>
      <w:jc w:val="both"/>
    </w:pPr>
    <w:rPr>
      <w:rFonts w:ascii="Arial" w:hAnsi="Arial" w:cs="Arial"/>
      <w:color w:val="000000"/>
      <w:kern w:val="0"/>
      <w:sz w:val="24"/>
      <w:szCs w:val="24"/>
      <w:shd w:val="clear" w:color="auto" w:fill="FFFFFF"/>
    </w:rPr>
  </w:style>
  <w:style w:type="paragraph" w:customStyle="1" w:styleId="wBandaSpL1">
    <w:name w:val="wBanda SpL1"/>
    <w:uiPriority w:val="99"/>
    <w:pPr>
      <w:widowControl w:val="0"/>
      <w:tabs>
        <w:tab w:val="left" w:pos="266"/>
        <w:tab w:val="left" w:pos="455"/>
        <w:tab w:val="left" w:pos="1159"/>
        <w:tab w:val="left" w:pos="1865"/>
        <w:tab w:val="left" w:pos="2571"/>
        <w:tab w:val="left" w:pos="3276"/>
        <w:tab w:val="left" w:pos="3996"/>
        <w:tab w:val="left" w:pos="4703"/>
        <w:tab w:val="left" w:pos="5408"/>
        <w:tab w:val="left" w:pos="6113"/>
        <w:tab w:val="left" w:pos="6833"/>
        <w:tab w:val="left" w:pos="7540"/>
        <w:tab w:val="left" w:pos="8245"/>
      </w:tabs>
      <w:autoSpaceDE w:val="0"/>
      <w:autoSpaceDN w:val="0"/>
      <w:adjustRightInd w:val="0"/>
      <w:spacing w:after="0" w:line="240" w:lineRule="auto"/>
      <w:ind w:left="568" w:hanging="404"/>
      <w:jc w:val="both"/>
    </w:pPr>
    <w:rPr>
      <w:rFonts w:ascii="Arial" w:hAnsi="Arial" w:cs="Arial"/>
      <w:color w:val="000000"/>
      <w:kern w:val="0"/>
      <w:sz w:val="24"/>
      <w:szCs w:val="24"/>
      <w:shd w:val="clear" w:color="auto" w:fill="FFFFFF"/>
    </w:rPr>
  </w:style>
  <w:style w:type="paragraph" w:customStyle="1" w:styleId="wBandaTitCntr">
    <w:name w:val="wBandaTit Cntr"/>
    <w:uiPriority w:val="99"/>
    <w:pPr>
      <w:widowControl w:val="0"/>
      <w:tabs>
        <w:tab w:val="left" w:pos="50"/>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972"/>
      <w:jc w:val="center"/>
    </w:pPr>
    <w:rPr>
      <w:rFonts w:ascii="Arial" w:hAnsi="Arial" w:cs="Arial"/>
      <w:color w:val="000000"/>
      <w:kern w:val="0"/>
      <w:sz w:val="24"/>
      <w:szCs w:val="24"/>
      <w:shd w:val="clear" w:color="auto" w:fill="FFFFFF"/>
    </w:rPr>
  </w:style>
  <w:style w:type="paragraph" w:customStyle="1" w:styleId="wBandaTitCors">
    <w:name w:val="wBandaTit Cors"/>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972"/>
    </w:pPr>
    <w:rPr>
      <w:rFonts w:ascii="Arial" w:hAnsi="Arial" w:cs="Arial"/>
      <w:color w:val="000000"/>
      <w:kern w:val="0"/>
      <w:sz w:val="24"/>
      <w:szCs w:val="24"/>
      <w:shd w:val="clear" w:color="auto" w:fill="FFFFFF"/>
    </w:rPr>
  </w:style>
  <w:style w:type="paragraph" w:customStyle="1" w:styleId="wBandaTitNero">
    <w:name w:val="wBandaTit Nero"/>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972"/>
    </w:pPr>
    <w:rPr>
      <w:rFonts w:ascii="Arial" w:hAnsi="Arial" w:cs="Arial"/>
      <w:color w:val="000000"/>
      <w:kern w:val="0"/>
      <w:sz w:val="24"/>
      <w:szCs w:val="24"/>
      <w:shd w:val="clear" w:color="auto" w:fill="FFFFFF"/>
    </w:rPr>
  </w:style>
  <w:style w:type="paragraph" w:customStyle="1" w:styleId="wBandaTxt">
    <w:name w:val="wBandaTxt"/>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972"/>
      <w:jc w:val="both"/>
    </w:pPr>
    <w:rPr>
      <w:rFonts w:ascii="Arial" w:hAnsi="Arial" w:cs="Arial"/>
      <w:color w:val="000000"/>
      <w:kern w:val="0"/>
      <w:sz w:val="24"/>
      <w:szCs w:val="24"/>
      <w:shd w:val="clear" w:color="auto" w:fill="FFFFFF"/>
    </w:rPr>
  </w:style>
  <w:style w:type="paragraph" w:customStyle="1" w:styleId="wBibliografia">
    <w:name w:val="wBibliografia"/>
    <w:uiPriority w:val="99"/>
    <w:pPr>
      <w:widowControl w:val="0"/>
      <w:tabs>
        <w:tab w:val="left" w:pos="50"/>
        <w:tab w:val="left" w:pos="655"/>
        <w:tab w:val="left" w:pos="755"/>
        <w:tab w:val="left" w:pos="1360"/>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972" w:hanging="388"/>
    </w:pPr>
    <w:rPr>
      <w:rFonts w:ascii="Arial" w:hAnsi="Arial" w:cs="Arial"/>
      <w:color w:val="000000"/>
      <w:kern w:val="0"/>
      <w:sz w:val="24"/>
      <w:szCs w:val="24"/>
      <w:shd w:val="clear" w:color="auto" w:fill="FFFFFF"/>
    </w:rPr>
  </w:style>
  <w:style w:type="paragraph" w:customStyle="1" w:styleId="wCasiRisolti">
    <w:name w:val="wCasi Risolti"/>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jc w:val="center"/>
    </w:pPr>
    <w:rPr>
      <w:rFonts w:ascii="Arial" w:hAnsi="Arial" w:cs="Arial"/>
      <w:color w:val="000000"/>
      <w:kern w:val="0"/>
      <w:sz w:val="24"/>
      <w:szCs w:val="24"/>
      <w:shd w:val="clear" w:color="auto" w:fill="FFFFFF"/>
    </w:rPr>
  </w:style>
  <w:style w:type="paragraph" w:customStyle="1" w:styleId="wCitaNorma">
    <w:name w:val="wCitaNorma"/>
    <w:uiPriority w:val="99"/>
    <w:pPr>
      <w:widowControl w:val="0"/>
      <w:tabs>
        <w:tab w:val="left" w:pos="964"/>
      </w:tabs>
      <w:autoSpaceDE w:val="0"/>
      <w:autoSpaceDN w:val="0"/>
      <w:adjustRightInd w:val="0"/>
      <w:spacing w:after="0" w:line="240" w:lineRule="auto"/>
      <w:ind w:left="1360" w:firstLine="396"/>
      <w:jc w:val="both"/>
    </w:pPr>
    <w:rPr>
      <w:rFonts w:ascii="Arial" w:hAnsi="Arial" w:cs="Arial"/>
      <w:color w:val="000000"/>
      <w:kern w:val="0"/>
      <w:sz w:val="24"/>
      <w:szCs w:val="24"/>
      <w:shd w:val="clear" w:color="auto" w:fill="FFFFFF"/>
    </w:rPr>
  </w:style>
  <w:style w:type="paragraph" w:customStyle="1" w:styleId="wColophon">
    <w:name w:val="wColophon"/>
    <w:uiPriority w:val="99"/>
    <w:pPr>
      <w:widowControl w:val="0"/>
      <w:autoSpaceDE w:val="0"/>
      <w:autoSpaceDN w:val="0"/>
      <w:adjustRightInd w:val="0"/>
      <w:spacing w:after="0" w:line="240" w:lineRule="auto"/>
      <w:jc w:val="both"/>
    </w:pPr>
    <w:rPr>
      <w:rFonts w:ascii="Arial" w:hAnsi="Arial" w:cs="Arial"/>
      <w:color w:val="000000"/>
      <w:kern w:val="0"/>
      <w:sz w:val="24"/>
      <w:szCs w:val="24"/>
      <w:shd w:val="clear" w:color="auto" w:fill="FFFFFF"/>
    </w:rPr>
  </w:style>
  <w:style w:type="paragraph" w:customStyle="1" w:styleId="wColophonFine">
    <w:name w:val="wColophon Fine"/>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jc w:val="center"/>
    </w:pPr>
    <w:rPr>
      <w:rFonts w:ascii="Arial" w:hAnsi="Arial" w:cs="Arial"/>
      <w:color w:val="000000"/>
      <w:kern w:val="0"/>
      <w:sz w:val="24"/>
      <w:szCs w:val="24"/>
      <w:shd w:val="clear" w:color="auto" w:fill="FFFFFF"/>
    </w:rPr>
  </w:style>
  <w:style w:type="paragraph" w:customStyle="1" w:styleId="wColophonGiu">
    <w:name w:val="wColophon Giu"/>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wColophonISBN">
    <w:name w:val="wColophon ISBN"/>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wColophonSu">
    <w:name w:val="wColophon Su"/>
    <w:uiPriority w:val="99"/>
    <w:pPr>
      <w:widowControl w:val="0"/>
      <w:tabs>
        <w:tab w:val="left" w:pos="50"/>
        <w:tab w:val="left" w:pos="655"/>
        <w:tab w:val="left" w:pos="755"/>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pPr>
    <w:rPr>
      <w:rFonts w:ascii="Arial" w:hAnsi="Arial" w:cs="Arial"/>
      <w:color w:val="000000"/>
      <w:kern w:val="0"/>
      <w:sz w:val="24"/>
      <w:szCs w:val="24"/>
      <w:shd w:val="clear" w:color="auto" w:fill="FFFFFF"/>
    </w:rPr>
  </w:style>
  <w:style w:type="paragraph" w:customStyle="1" w:styleId="wDomande">
    <w:name w:val="wDomande"/>
    <w:uiPriority w:val="99"/>
    <w:pPr>
      <w:widowControl w:val="0"/>
      <w:tabs>
        <w:tab w:val="left" w:pos="50"/>
        <w:tab w:val="left" w:pos="655"/>
        <w:tab w:val="left" w:pos="755"/>
        <w:tab w:val="left" w:pos="799"/>
        <w:tab w:val="left" w:pos="1360"/>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799" w:hanging="561"/>
    </w:pPr>
    <w:rPr>
      <w:rFonts w:ascii="Arial" w:hAnsi="Arial" w:cs="Arial"/>
      <w:color w:val="000000"/>
      <w:kern w:val="0"/>
      <w:sz w:val="24"/>
      <w:szCs w:val="24"/>
      <w:shd w:val="clear" w:color="auto" w:fill="FFFFFF"/>
    </w:rPr>
  </w:style>
  <w:style w:type="paragraph" w:customStyle="1" w:styleId="wElencoFrecL1">
    <w:name w:val="wElencoFrec L1"/>
    <w:uiPriority w:val="99"/>
    <w:pPr>
      <w:widowControl w:val="0"/>
      <w:tabs>
        <w:tab w:val="left" w:pos="567"/>
      </w:tabs>
      <w:autoSpaceDE w:val="0"/>
      <w:autoSpaceDN w:val="0"/>
      <w:adjustRightInd w:val="0"/>
      <w:spacing w:after="0" w:line="260" w:lineRule="atLeast"/>
      <w:ind w:left="567" w:hanging="397"/>
      <w:jc w:val="both"/>
    </w:pPr>
    <w:rPr>
      <w:rFonts w:ascii="Arial" w:hAnsi="Arial" w:cs="Arial"/>
      <w:color w:val="000000"/>
      <w:kern w:val="0"/>
      <w:sz w:val="24"/>
      <w:szCs w:val="24"/>
      <w:shd w:val="clear" w:color="auto" w:fill="FFFFFF"/>
    </w:rPr>
  </w:style>
  <w:style w:type="paragraph" w:customStyle="1" w:styleId="wElencoFrecL2">
    <w:name w:val="wElencoFrec L2"/>
    <w:uiPriority w:val="99"/>
    <w:pPr>
      <w:widowControl w:val="0"/>
      <w:autoSpaceDE w:val="0"/>
      <w:autoSpaceDN w:val="0"/>
      <w:adjustRightInd w:val="0"/>
      <w:spacing w:after="0" w:line="260" w:lineRule="atLeast"/>
      <w:ind w:left="567"/>
      <w:jc w:val="both"/>
    </w:pPr>
    <w:rPr>
      <w:rFonts w:ascii="Arial" w:hAnsi="Arial" w:cs="Arial"/>
      <w:color w:val="000000"/>
      <w:kern w:val="0"/>
      <w:sz w:val="24"/>
      <w:szCs w:val="24"/>
      <w:shd w:val="clear" w:color="auto" w:fill="FFFFFF"/>
    </w:rPr>
  </w:style>
  <w:style w:type="paragraph" w:customStyle="1" w:styleId="wElencoLettL1">
    <w:name w:val="wElencoLett L1"/>
    <w:uiPriority w:val="99"/>
    <w:pPr>
      <w:widowControl w:val="0"/>
      <w:tabs>
        <w:tab w:val="left" w:pos="964"/>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ElencoLettL1Loc">
    <w:name w:val="wElencoLett L1_Loc"/>
    <w:uiPriority w:val="99"/>
    <w:pPr>
      <w:widowControl w:val="0"/>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ElencoLettL2">
    <w:name w:val="wElencoLett L2"/>
    <w:uiPriority w:val="99"/>
    <w:pPr>
      <w:widowControl w:val="0"/>
      <w:tabs>
        <w:tab w:val="left" w:pos="283"/>
        <w:tab w:val="left" w:pos="567"/>
      </w:tabs>
      <w:autoSpaceDE w:val="0"/>
      <w:autoSpaceDN w:val="0"/>
      <w:adjustRightInd w:val="0"/>
      <w:spacing w:after="0" w:line="260" w:lineRule="atLeast"/>
      <w:ind w:left="283" w:hanging="284"/>
      <w:jc w:val="both"/>
    </w:pPr>
    <w:rPr>
      <w:rFonts w:ascii="Arial" w:hAnsi="Arial" w:cs="Arial"/>
      <w:color w:val="000000"/>
      <w:kern w:val="0"/>
      <w:sz w:val="24"/>
      <w:szCs w:val="24"/>
      <w:shd w:val="clear" w:color="auto" w:fill="FFFFFF"/>
    </w:rPr>
  </w:style>
  <w:style w:type="paragraph" w:customStyle="1" w:styleId="wElencoNumL1">
    <w:name w:val="wElencoNum L1"/>
    <w:uiPriority w:val="99"/>
    <w:pPr>
      <w:widowControl w:val="0"/>
      <w:tabs>
        <w:tab w:val="left" w:pos="964"/>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ElencoNumL2">
    <w:name w:val="wElencoNum L2"/>
    <w:uiPriority w:val="99"/>
    <w:pPr>
      <w:widowControl w:val="0"/>
      <w:tabs>
        <w:tab w:val="left" w:pos="567"/>
      </w:tabs>
      <w:autoSpaceDE w:val="0"/>
      <w:autoSpaceDN w:val="0"/>
      <w:adjustRightInd w:val="0"/>
      <w:spacing w:after="0" w:line="260" w:lineRule="atLeast"/>
      <w:ind w:left="567" w:hanging="397"/>
      <w:jc w:val="both"/>
    </w:pPr>
    <w:rPr>
      <w:rFonts w:ascii="Arial" w:hAnsi="Arial" w:cs="Arial"/>
      <w:color w:val="000000"/>
      <w:kern w:val="0"/>
      <w:sz w:val="24"/>
      <w:szCs w:val="24"/>
      <w:shd w:val="clear" w:color="auto" w:fill="FFFFFF"/>
    </w:rPr>
  </w:style>
  <w:style w:type="paragraph" w:customStyle="1" w:styleId="wElencoPuntL1">
    <w:name w:val="wElencoPunt L1"/>
    <w:uiPriority w:val="99"/>
    <w:pPr>
      <w:widowControl w:val="0"/>
      <w:tabs>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ElencoPuntL2">
    <w:name w:val="wElencoPunt L2"/>
    <w:uiPriority w:val="99"/>
    <w:pPr>
      <w:widowControl w:val="0"/>
      <w:tabs>
        <w:tab w:val="left" w:pos="567"/>
      </w:tabs>
      <w:autoSpaceDE w:val="0"/>
      <w:autoSpaceDN w:val="0"/>
      <w:adjustRightInd w:val="0"/>
      <w:spacing w:after="0" w:line="260" w:lineRule="atLeast"/>
      <w:ind w:left="567" w:hanging="397"/>
      <w:jc w:val="both"/>
    </w:pPr>
    <w:rPr>
      <w:rFonts w:ascii="Arial" w:hAnsi="Arial" w:cs="Arial"/>
      <w:color w:val="000000"/>
      <w:kern w:val="0"/>
      <w:sz w:val="24"/>
      <w:szCs w:val="24"/>
      <w:shd w:val="clear" w:color="auto" w:fill="FFFFFF"/>
    </w:rPr>
  </w:style>
  <w:style w:type="paragraph" w:customStyle="1" w:styleId="wElencoTratL1">
    <w:name w:val="wElencoTrat L1"/>
    <w:uiPriority w:val="99"/>
    <w:pPr>
      <w:widowControl w:val="0"/>
      <w:tabs>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ElencoTratL2">
    <w:name w:val="wElencoTrat L2"/>
    <w:uiPriority w:val="99"/>
    <w:pPr>
      <w:widowControl w:val="0"/>
      <w:tabs>
        <w:tab w:val="left" w:pos="567"/>
      </w:tabs>
      <w:autoSpaceDE w:val="0"/>
      <w:autoSpaceDN w:val="0"/>
      <w:adjustRightInd w:val="0"/>
      <w:spacing w:after="0" w:line="260" w:lineRule="atLeast"/>
      <w:ind w:left="567" w:hanging="397"/>
      <w:jc w:val="both"/>
    </w:pPr>
    <w:rPr>
      <w:rFonts w:ascii="Arial" w:hAnsi="Arial" w:cs="Arial"/>
      <w:color w:val="000000"/>
      <w:kern w:val="0"/>
      <w:sz w:val="24"/>
      <w:szCs w:val="24"/>
      <w:shd w:val="clear" w:color="auto" w:fill="FFFFFF"/>
    </w:rPr>
  </w:style>
  <w:style w:type="paragraph" w:customStyle="1" w:styleId="wFacSim">
    <w:name w:val="wFacSim"/>
    <w:uiPriority w:val="99"/>
    <w:pPr>
      <w:widowControl w:val="0"/>
      <w:tabs>
        <w:tab w:val="left" w:pos="1106"/>
      </w:tabs>
      <w:autoSpaceDE w:val="0"/>
      <w:autoSpaceDN w:val="0"/>
      <w:adjustRightInd w:val="0"/>
      <w:spacing w:after="0" w:line="270" w:lineRule="atLeast"/>
      <w:ind w:left="1106"/>
      <w:jc w:val="both"/>
    </w:pPr>
    <w:rPr>
      <w:rFonts w:ascii="Arial" w:hAnsi="Arial" w:cs="Arial"/>
      <w:color w:val="000000"/>
      <w:kern w:val="0"/>
      <w:sz w:val="24"/>
      <w:szCs w:val="24"/>
      <w:shd w:val="clear" w:color="auto" w:fill="FFFFFF"/>
    </w:rPr>
  </w:style>
  <w:style w:type="paragraph" w:customStyle="1" w:styleId="wFacSimConcl">
    <w:name w:val="wFacSim Concl"/>
    <w:uiPriority w:val="99"/>
    <w:pPr>
      <w:widowControl w:val="0"/>
      <w:tabs>
        <w:tab w:val="left" w:pos="50"/>
        <w:tab w:val="left" w:pos="655"/>
        <w:tab w:val="left" w:pos="755"/>
        <w:tab w:val="left" w:pos="1202"/>
        <w:tab w:val="left" w:pos="1462"/>
        <w:tab w:val="left" w:pos="2182"/>
        <w:tab w:val="left" w:pos="2888"/>
        <w:tab w:val="left" w:pos="3593"/>
        <w:tab w:val="left" w:pos="4299"/>
        <w:tab w:val="left" w:pos="5019"/>
        <w:tab w:val="left" w:pos="5724"/>
        <w:tab w:val="left" w:pos="6430"/>
        <w:tab w:val="left" w:pos="7137"/>
        <w:tab w:val="left" w:pos="7856"/>
      </w:tabs>
      <w:autoSpaceDE w:val="0"/>
      <w:autoSpaceDN w:val="0"/>
      <w:adjustRightInd w:val="0"/>
      <w:spacing w:after="0" w:line="240" w:lineRule="auto"/>
      <w:ind w:left="1202" w:right="158"/>
      <w:jc w:val="center"/>
    </w:pPr>
    <w:rPr>
      <w:rFonts w:ascii="Arial" w:hAnsi="Arial" w:cs="Arial"/>
      <w:color w:val="000000"/>
      <w:kern w:val="0"/>
      <w:sz w:val="24"/>
      <w:szCs w:val="24"/>
      <w:shd w:val="clear" w:color="auto" w:fill="FFFFFF"/>
    </w:rPr>
  </w:style>
  <w:style w:type="paragraph" w:customStyle="1" w:styleId="wFacSimData">
    <w:name w:val="wFacSim Data"/>
    <w:uiPriority w:val="99"/>
    <w:pPr>
      <w:widowControl w:val="0"/>
      <w:autoSpaceDE w:val="0"/>
      <w:autoSpaceDN w:val="0"/>
      <w:adjustRightInd w:val="0"/>
      <w:spacing w:after="0" w:line="260" w:lineRule="atLeast"/>
      <w:jc w:val="both"/>
    </w:pPr>
    <w:rPr>
      <w:rFonts w:ascii="Arial" w:hAnsi="Arial" w:cs="Arial"/>
      <w:color w:val="000000"/>
      <w:kern w:val="0"/>
      <w:sz w:val="24"/>
      <w:szCs w:val="24"/>
      <w:shd w:val="clear" w:color="auto" w:fill="FFFFFF"/>
    </w:rPr>
  </w:style>
  <w:style w:type="paragraph" w:customStyle="1" w:styleId="wFacSimDest">
    <w:name w:val="wFacSim Dest"/>
    <w:uiPriority w:val="99"/>
    <w:pPr>
      <w:widowControl w:val="0"/>
      <w:autoSpaceDE w:val="0"/>
      <w:autoSpaceDN w:val="0"/>
      <w:adjustRightInd w:val="0"/>
      <w:spacing w:after="0" w:line="260" w:lineRule="atLeast"/>
      <w:jc w:val="right"/>
    </w:pPr>
    <w:rPr>
      <w:rFonts w:ascii="Arial" w:hAnsi="Arial" w:cs="Arial"/>
      <w:color w:val="000000"/>
      <w:kern w:val="0"/>
      <w:sz w:val="24"/>
      <w:szCs w:val="24"/>
      <w:shd w:val="clear" w:color="auto" w:fill="FFFFFF"/>
    </w:rPr>
  </w:style>
  <w:style w:type="paragraph" w:customStyle="1" w:styleId="wFacSimDichiara">
    <w:name w:val="wFacSim Dichiara"/>
    <w:uiPriority w:val="99"/>
    <w:pPr>
      <w:widowControl w:val="0"/>
      <w:autoSpaceDE w:val="0"/>
      <w:autoSpaceDN w:val="0"/>
      <w:adjustRightInd w:val="0"/>
      <w:spacing w:after="0" w:line="260" w:lineRule="atLeast"/>
      <w:jc w:val="center"/>
    </w:pPr>
    <w:rPr>
      <w:rFonts w:ascii="Arial" w:hAnsi="Arial" w:cs="Arial"/>
      <w:color w:val="000000"/>
      <w:kern w:val="0"/>
      <w:sz w:val="24"/>
      <w:szCs w:val="24"/>
      <w:shd w:val="clear" w:color="auto" w:fill="FFFFFF"/>
    </w:rPr>
  </w:style>
  <w:style w:type="paragraph" w:customStyle="1" w:styleId="wFacSimFirma">
    <w:name w:val="wFacSim Firma"/>
    <w:uiPriority w:val="99"/>
    <w:pPr>
      <w:widowControl w:val="0"/>
      <w:autoSpaceDE w:val="0"/>
      <w:autoSpaceDN w:val="0"/>
      <w:adjustRightInd w:val="0"/>
      <w:spacing w:after="0" w:line="240" w:lineRule="auto"/>
      <w:jc w:val="right"/>
    </w:pPr>
    <w:rPr>
      <w:rFonts w:ascii="Arial" w:hAnsi="Arial" w:cs="Arial"/>
      <w:color w:val="000000"/>
      <w:kern w:val="0"/>
      <w:sz w:val="24"/>
      <w:szCs w:val="24"/>
      <w:shd w:val="clear" w:color="auto" w:fill="FFFFFF"/>
    </w:rPr>
  </w:style>
  <w:style w:type="paragraph" w:customStyle="1" w:styleId="wFacSimTit">
    <w:name w:val="wFacSim Tit"/>
    <w:uiPriority w:val="99"/>
    <w:pPr>
      <w:widowControl w:val="0"/>
      <w:autoSpaceDE w:val="0"/>
      <w:autoSpaceDN w:val="0"/>
      <w:adjustRightInd w:val="0"/>
      <w:spacing w:after="0" w:line="260" w:lineRule="atLeast"/>
      <w:jc w:val="center"/>
    </w:pPr>
    <w:rPr>
      <w:rFonts w:ascii="Arial" w:hAnsi="Arial" w:cs="Arial"/>
      <w:color w:val="000000"/>
      <w:kern w:val="0"/>
      <w:sz w:val="24"/>
      <w:szCs w:val="24"/>
      <w:shd w:val="clear" w:color="auto" w:fill="FFFFFF"/>
    </w:rPr>
  </w:style>
  <w:style w:type="paragraph" w:customStyle="1" w:styleId="wFacSimTitolo">
    <w:name w:val="wFacSim Titolo"/>
    <w:uiPriority w:val="99"/>
    <w:pPr>
      <w:widowControl w:val="0"/>
      <w:autoSpaceDE w:val="0"/>
      <w:autoSpaceDN w:val="0"/>
      <w:adjustRightInd w:val="0"/>
      <w:spacing w:after="0" w:line="260" w:lineRule="atLeast"/>
      <w:jc w:val="center"/>
    </w:pPr>
    <w:rPr>
      <w:rFonts w:ascii="Arial" w:hAnsi="Arial" w:cs="Arial"/>
      <w:color w:val="000000"/>
      <w:kern w:val="0"/>
      <w:sz w:val="24"/>
      <w:szCs w:val="24"/>
      <w:shd w:val="clear" w:color="auto" w:fill="FFFFFF"/>
    </w:rPr>
  </w:style>
  <w:style w:type="paragraph" w:customStyle="1" w:styleId="wFacSimTxt">
    <w:name w:val="wFacSim Txt"/>
    <w:uiPriority w:val="99"/>
    <w:pPr>
      <w:widowControl w:val="0"/>
      <w:autoSpaceDE w:val="0"/>
      <w:autoSpaceDN w:val="0"/>
      <w:adjustRightInd w:val="0"/>
      <w:spacing w:after="0" w:line="260" w:lineRule="atLeast"/>
      <w:jc w:val="both"/>
    </w:pPr>
    <w:rPr>
      <w:rFonts w:ascii="Arial" w:hAnsi="Arial" w:cs="Arial"/>
      <w:color w:val="000000"/>
      <w:kern w:val="0"/>
      <w:sz w:val="24"/>
      <w:szCs w:val="24"/>
      <w:shd w:val="clear" w:color="auto" w:fill="FFFFFF"/>
    </w:rPr>
  </w:style>
  <w:style w:type="paragraph" w:customStyle="1" w:styleId="wFacSimTxtCHE">
    <w:name w:val="wFacSim Txt CHE"/>
    <w:uiPriority w:val="99"/>
    <w:pPr>
      <w:widowControl w:val="0"/>
      <w:tabs>
        <w:tab w:val="left" w:pos="964"/>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FacSimTxtCn">
    <w:name w:val="wFacSim Txt Cn"/>
    <w:uiPriority w:val="99"/>
    <w:pPr>
      <w:widowControl w:val="0"/>
      <w:autoSpaceDE w:val="0"/>
      <w:autoSpaceDN w:val="0"/>
      <w:adjustRightInd w:val="0"/>
      <w:spacing w:after="0" w:line="260" w:lineRule="atLeast"/>
      <w:jc w:val="center"/>
    </w:pPr>
    <w:rPr>
      <w:rFonts w:ascii="Arial" w:hAnsi="Arial" w:cs="Arial"/>
      <w:color w:val="000000"/>
      <w:kern w:val="0"/>
      <w:sz w:val="24"/>
      <w:szCs w:val="24"/>
      <w:shd w:val="clear" w:color="auto" w:fill="FFFFFF"/>
    </w:rPr>
  </w:style>
  <w:style w:type="paragraph" w:customStyle="1" w:styleId="wFacSimTxtDx">
    <w:name w:val="wFacSim Txt Dx"/>
    <w:uiPriority w:val="99"/>
    <w:pPr>
      <w:widowControl w:val="0"/>
      <w:autoSpaceDE w:val="0"/>
      <w:autoSpaceDN w:val="0"/>
      <w:adjustRightInd w:val="0"/>
      <w:spacing w:after="0" w:line="260" w:lineRule="atLeast"/>
      <w:jc w:val="right"/>
    </w:pPr>
    <w:rPr>
      <w:rFonts w:ascii="Arial" w:hAnsi="Arial" w:cs="Arial"/>
      <w:color w:val="000000"/>
      <w:kern w:val="0"/>
      <w:sz w:val="24"/>
      <w:szCs w:val="24"/>
      <w:shd w:val="clear" w:color="auto" w:fill="FFFFFF"/>
    </w:rPr>
  </w:style>
  <w:style w:type="paragraph" w:customStyle="1" w:styleId="wFacSimTxtGius">
    <w:name w:val="wFacSim Txt Gius"/>
    <w:uiPriority w:val="99"/>
    <w:pPr>
      <w:widowControl w:val="0"/>
      <w:autoSpaceDE w:val="0"/>
      <w:autoSpaceDN w:val="0"/>
      <w:adjustRightInd w:val="0"/>
      <w:spacing w:after="0" w:line="260" w:lineRule="atLeast"/>
      <w:ind w:left="1360" w:firstLine="396"/>
      <w:jc w:val="both"/>
    </w:pPr>
    <w:rPr>
      <w:rFonts w:ascii="Arial" w:hAnsi="Arial" w:cs="Arial"/>
      <w:color w:val="000000"/>
      <w:kern w:val="0"/>
      <w:sz w:val="24"/>
      <w:szCs w:val="24"/>
      <w:shd w:val="clear" w:color="auto" w:fill="FFFFFF"/>
    </w:rPr>
  </w:style>
  <w:style w:type="paragraph" w:customStyle="1" w:styleId="wFacSimTxtLet">
    <w:name w:val="wFacSim Txt Let"/>
    <w:uiPriority w:val="99"/>
    <w:pPr>
      <w:widowControl w:val="0"/>
      <w:tabs>
        <w:tab w:val="left" w:pos="964"/>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FacSimTxtNota">
    <w:name w:val="wFacSim Txt Nota"/>
    <w:uiPriority w:val="99"/>
    <w:pPr>
      <w:widowControl w:val="0"/>
      <w:autoSpaceDE w:val="0"/>
      <w:autoSpaceDN w:val="0"/>
      <w:adjustRightInd w:val="0"/>
      <w:spacing w:after="0" w:line="240" w:lineRule="auto"/>
      <w:ind w:left="1360" w:firstLine="396"/>
      <w:jc w:val="both"/>
    </w:pPr>
    <w:rPr>
      <w:rFonts w:ascii="Arial" w:hAnsi="Arial" w:cs="Arial"/>
      <w:color w:val="000000"/>
      <w:kern w:val="0"/>
      <w:sz w:val="24"/>
      <w:szCs w:val="24"/>
      <w:shd w:val="clear" w:color="auto" w:fill="FFFFFF"/>
    </w:rPr>
  </w:style>
  <w:style w:type="paragraph" w:customStyle="1" w:styleId="wFacSimTxtNum">
    <w:name w:val="wFacSim Txt Num"/>
    <w:uiPriority w:val="99"/>
    <w:pPr>
      <w:widowControl w:val="0"/>
      <w:tabs>
        <w:tab w:val="left" w:pos="964"/>
        <w:tab w:val="left" w:pos="1360"/>
      </w:tabs>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paragraph" w:customStyle="1" w:styleId="wFacSimTxtNum2">
    <w:name w:val="wFacSim Txt Num2"/>
    <w:uiPriority w:val="99"/>
    <w:pPr>
      <w:widowControl w:val="0"/>
      <w:autoSpaceDE w:val="0"/>
      <w:autoSpaceDN w:val="0"/>
      <w:adjustRightInd w:val="0"/>
      <w:spacing w:after="0" w:line="260" w:lineRule="atLeast"/>
      <w:ind w:left="964" w:hanging="396"/>
      <w:jc w:val="both"/>
    </w:pPr>
    <w:rPr>
      <w:rFonts w:ascii="Arial" w:hAnsi="Arial" w:cs="Arial"/>
      <w:color w:val="000000"/>
      <w:kern w:val="0"/>
      <w:sz w:val="24"/>
      <w:szCs w:val="24"/>
      <w:shd w:val="clear" w:color="auto" w:fill="FFFFFF"/>
    </w:rPr>
  </w:style>
  <w:style w:type="character" w:styleId="Numeroriga">
    <w:name w:val="line number"/>
    <w:basedOn w:val="Carpredefinitoparagrafo"/>
    <w:uiPriority w:val="99"/>
    <w:rPr>
      <w:color w:val="000000"/>
      <w:shd w:val="clear" w:color="auto" w:fill="FFFFFF"/>
    </w:rPr>
  </w:style>
  <w:style w:type="paragraph" w:customStyle="1" w:styleId="OmniPage8">
    <w:name w:val="OmniPage #8"/>
    <w:uiPriority w:val="99"/>
    <w:pPr>
      <w:widowControl w:val="0"/>
      <w:autoSpaceDE w:val="0"/>
      <w:autoSpaceDN w:val="0"/>
      <w:adjustRightInd w:val="0"/>
      <w:spacing w:after="0" w:line="220" w:lineRule="exact"/>
    </w:pPr>
    <w:rPr>
      <w:rFonts w:ascii="Arial" w:hAnsi="Arial" w:cs="Arial"/>
      <w:color w:val="000000"/>
      <w:kern w:val="0"/>
      <w:sz w:val="20"/>
      <w:szCs w:val="20"/>
      <w:shd w:val="clear" w:color="auto" w:fill="FFFFFF"/>
    </w:rPr>
  </w:style>
  <w:style w:type="character" w:customStyle="1" w:styleId="StileRimandonotaapidipaginaGrassetto">
    <w:name w:val="Stile Rimando nota a piè di pagina + Grassetto"/>
    <w:uiPriority w:val="99"/>
    <w:rPr>
      <w:rFonts w:ascii="Times New Roman" w:hAnsi="Times New Roman" w:cs="Times New Roman"/>
      <w:b/>
      <w:bCs/>
      <w:color w:val="0000FF"/>
      <w:sz w:val="16"/>
      <w:szCs w:val="16"/>
      <w:shd w:val="clear" w:color="auto" w:fill="FFFFFF"/>
    </w:rPr>
  </w:style>
  <w:style w:type="paragraph" w:customStyle="1" w:styleId="Rub3">
    <w:name w:val="Rub3"/>
    <w:next w:val="Normale"/>
    <w:uiPriority w:val="99"/>
    <w:pPr>
      <w:widowControl w:val="0"/>
      <w:tabs>
        <w:tab w:val="left" w:pos="709"/>
      </w:tabs>
      <w:autoSpaceDE w:val="0"/>
      <w:autoSpaceDN w:val="0"/>
      <w:adjustRightInd w:val="0"/>
      <w:spacing w:after="0" w:line="240" w:lineRule="auto"/>
      <w:jc w:val="both"/>
    </w:pPr>
    <w:rPr>
      <w:rFonts w:ascii="Arial" w:hAnsi="Arial" w:cs="Arial"/>
      <w:b/>
      <w:bCs/>
      <w:i/>
      <w:iCs/>
      <w:color w:val="000000"/>
      <w:kern w:val="0"/>
      <w:sz w:val="20"/>
      <w:szCs w:val="20"/>
      <w:shd w:val="clear" w:color="auto" w:fill="FFFFFF"/>
    </w:rPr>
  </w:style>
  <w:style w:type="paragraph" w:customStyle="1" w:styleId="Rub1">
    <w:name w:val="Rub1"/>
    <w:uiPriority w:val="99"/>
    <w:pPr>
      <w:widowControl w:val="0"/>
      <w:tabs>
        <w:tab w:val="left" w:pos="1276"/>
      </w:tabs>
      <w:autoSpaceDE w:val="0"/>
      <w:autoSpaceDN w:val="0"/>
      <w:adjustRightInd w:val="0"/>
      <w:spacing w:after="0" w:line="240" w:lineRule="auto"/>
      <w:jc w:val="both"/>
    </w:pPr>
    <w:rPr>
      <w:rFonts w:ascii="Arial" w:hAnsi="Arial" w:cs="Arial"/>
      <w:b/>
      <w:bCs/>
      <w:smallCaps/>
      <w:color w:val="000000"/>
      <w:kern w:val="0"/>
      <w:sz w:val="20"/>
      <w:szCs w:val="20"/>
      <w:shd w:val="clear" w:color="auto" w:fill="FFFFFF"/>
    </w:rPr>
  </w:style>
  <w:style w:type="paragraph" w:customStyle="1" w:styleId="Rub2">
    <w:name w:val="Rub2"/>
    <w:next w:val="Normale"/>
    <w:uiPriority w:val="99"/>
    <w:pPr>
      <w:widowControl w:val="0"/>
      <w:tabs>
        <w:tab w:val="left" w:pos="709"/>
        <w:tab w:val="left" w:pos="5670"/>
        <w:tab w:val="left" w:pos="6663"/>
        <w:tab w:val="left" w:pos="7088"/>
      </w:tabs>
      <w:autoSpaceDE w:val="0"/>
      <w:autoSpaceDN w:val="0"/>
      <w:adjustRightInd w:val="0"/>
      <w:spacing w:after="0" w:line="240" w:lineRule="auto"/>
    </w:pPr>
    <w:rPr>
      <w:rFonts w:ascii="Arial" w:hAnsi="Arial" w:cs="Arial"/>
      <w:smallCaps/>
      <w:color w:val="000000"/>
      <w:kern w:val="0"/>
      <w:sz w:val="20"/>
      <w:szCs w:val="20"/>
      <w:shd w:val="clear" w:color="auto" w:fill="FFFFFF"/>
    </w:rPr>
  </w:style>
  <w:style w:type="paragraph" w:customStyle="1" w:styleId="Rub4">
    <w:name w:val="Rub4"/>
    <w:next w:val="Normale"/>
    <w:uiPriority w:val="99"/>
    <w:pPr>
      <w:widowControl w:val="0"/>
      <w:tabs>
        <w:tab w:val="left" w:pos="709"/>
      </w:tabs>
      <w:autoSpaceDE w:val="0"/>
      <w:autoSpaceDN w:val="0"/>
      <w:adjustRightInd w:val="0"/>
      <w:spacing w:after="0" w:line="240" w:lineRule="auto"/>
      <w:jc w:val="both"/>
    </w:pPr>
    <w:rPr>
      <w:rFonts w:ascii="Arial" w:hAnsi="Arial" w:cs="Arial"/>
      <w:i/>
      <w:iCs/>
      <w:color w:val="000000"/>
      <w:kern w:val="0"/>
      <w:sz w:val="20"/>
      <w:szCs w:val="20"/>
      <w:shd w:val="clear" w:color="auto" w:fill="FFFFFF"/>
    </w:rPr>
  </w:style>
  <w:style w:type="character" w:customStyle="1" w:styleId="NormaleWebCarattere">
    <w:name w:val="Normale (Web) Carattere"/>
    <w:uiPriority w:val="99"/>
    <w:rPr>
      <w:color w:val="000000"/>
      <w:shd w:val="clear" w:color="auto" w:fill="FFFFFF"/>
    </w:rPr>
  </w:style>
  <w:style w:type="character" w:customStyle="1" w:styleId="StileRimandonotaapidipagina">
    <w:name w:val="Stile Rimando nota a piè di pagina +"/>
    <w:uiPriority w:val="99"/>
    <w:rPr>
      <w:rFonts w:ascii="Times New Roman" w:hAnsi="Times New Roman" w:cs="Times New Roman"/>
      <w:b/>
      <w:bCs/>
      <w:color w:val="0000FF"/>
      <w:sz w:val="16"/>
      <w:szCs w:val="16"/>
      <w:shd w:val="clear" w:color="auto" w:fill="FFFFFF"/>
    </w:rPr>
  </w:style>
  <w:style w:type="character" w:customStyle="1" w:styleId="ParagraphFont">
    <w:name w:val="Paragraph Font"/>
    <w:uiPriority w:val="99"/>
    <w:rPr>
      <w:color w:val="000000"/>
      <w:shd w:val="clear" w:color="auto" w:fill="FFFFFF"/>
    </w:rPr>
  </w:style>
  <w:style w:type="paragraph" w:customStyle="1" w:styleId="TitoloARTICOLO">
    <w:name w:val="Titolo ARTICOLO"/>
    <w:next w:val="NormaleWeb"/>
    <w:uiPriority w:val="99"/>
    <w:pPr>
      <w:widowControl w:val="0"/>
      <w:autoSpaceDE w:val="0"/>
      <w:autoSpaceDN w:val="0"/>
      <w:adjustRightInd w:val="0"/>
      <w:spacing w:before="100" w:after="0" w:line="240" w:lineRule="auto"/>
      <w:jc w:val="both"/>
    </w:pPr>
    <w:rPr>
      <w:rFonts w:ascii="Tahoma" w:hAnsi="Tahoma" w:cs="Tahoma"/>
      <w:b/>
      <w:bCs/>
      <w:color w:val="000000"/>
      <w:kern w:val="0"/>
      <w:sz w:val="20"/>
      <w:szCs w:val="20"/>
      <w:shd w:val="clear" w:color="auto" w:fill="FFFFFF"/>
    </w:rPr>
  </w:style>
  <w:style w:type="paragraph" w:customStyle="1" w:styleId="StileTitolo3">
    <w:name w:val="Stile Titolo 3"/>
    <w:aliases w:val="CAPO + Times New Roman 12 pt"/>
    <w:uiPriority w:val="99"/>
    <w:pPr>
      <w:widowControl w:val="0"/>
      <w:autoSpaceDE w:val="0"/>
      <w:autoSpaceDN w:val="0"/>
      <w:adjustRightInd w:val="0"/>
      <w:spacing w:before="100" w:after="0" w:line="240" w:lineRule="auto"/>
      <w:jc w:val="both"/>
      <w:outlineLvl w:val="2"/>
    </w:pPr>
    <w:rPr>
      <w:rFonts w:ascii="Arial" w:hAnsi="Arial" w:cs="Arial"/>
      <w:b/>
      <w:bCs/>
      <w:color w:val="000000"/>
      <w:kern w:val="0"/>
      <w:sz w:val="24"/>
      <w:szCs w:val="24"/>
      <w:shd w:val="clear" w:color="auto" w:fill="FFFFFF"/>
    </w:rPr>
  </w:style>
  <w:style w:type="character" w:customStyle="1" w:styleId="StileTitolo31">
    <w:name w:val="Stile Titolo 31"/>
    <w:aliases w:val="CAPO + Times New Roman 12 pt Carattere"/>
    <w:uiPriority w:val="99"/>
    <w:rPr>
      <w:b/>
      <w:bCs/>
      <w:color w:val="000000"/>
      <w:shd w:val="clear" w:color="auto" w:fill="FFFFFF"/>
    </w:rPr>
  </w:style>
  <w:style w:type="paragraph" w:customStyle="1" w:styleId="provvr0">
    <w:name w:val="provv_r0"/>
    <w:pPr>
      <w:widowControl w:val="0"/>
      <w:autoSpaceDE w:val="0"/>
      <w:autoSpaceDN w:val="0"/>
      <w:adjustRightInd w:val="0"/>
      <w:spacing w:before="100" w:after="100" w:line="240" w:lineRule="auto"/>
      <w:jc w:val="both"/>
    </w:pPr>
    <w:rPr>
      <w:rFonts w:ascii="Arial" w:hAnsi="Arial" w:cs="Arial"/>
      <w:kern w:val="0"/>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bo"/>
    <w:basedOn w:val="Normale"/>
    <w:link w:val="ParagrafoelencoCarattere"/>
    <w:uiPriority w:val="34"/>
    <w:qFormat/>
    <w:pPr>
      <w:spacing w:after="0"/>
      <w:ind w:left="833" w:hanging="360"/>
      <w:jc w:val="left"/>
    </w:pPr>
    <w:rPr>
      <w:rFonts w:ascii="Book Antiqua" w:hAnsi="Book Antiqua" w:cs="Book Antiqua"/>
    </w:rPr>
  </w:style>
  <w:style w:type="paragraph" w:customStyle="1" w:styleId="PREMESSE">
    <w:name w:val="PREMESSE"/>
    <w:uiPriority w:val="99"/>
    <w:pPr>
      <w:widowControl w:val="0"/>
      <w:autoSpaceDE w:val="0"/>
      <w:autoSpaceDN w:val="0"/>
      <w:adjustRightInd w:val="0"/>
      <w:spacing w:before="120" w:after="240" w:line="240" w:lineRule="auto"/>
      <w:jc w:val="center"/>
    </w:pPr>
    <w:rPr>
      <w:rFonts w:ascii="Arial" w:hAnsi="Arial" w:cs="Arial"/>
      <w:b/>
      <w:bCs/>
      <w:kern w:val="0"/>
    </w:rPr>
  </w:style>
  <w:style w:type="paragraph" w:customStyle="1" w:styleId="s19">
    <w:name w:val="s19"/>
    <w:uiPriority w:val="99"/>
    <w:pPr>
      <w:widowControl w:val="0"/>
      <w:autoSpaceDE w:val="0"/>
      <w:autoSpaceDN w:val="0"/>
      <w:adjustRightInd w:val="0"/>
      <w:spacing w:after="0" w:line="200" w:lineRule="atLeast"/>
      <w:ind w:right="223"/>
      <w:jc w:val="both"/>
    </w:pPr>
    <w:rPr>
      <w:rFonts w:ascii="Trebuchet MS" w:hAnsi="Trebuchet MS" w:cs="Trebuchet MS"/>
      <w:kern w:val="0"/>
      <w:sz w:val="20"/>
      <w:szCs w:val="20"/>
    </w:rPr>
  </w:style>
  <w:style w:type="paragraph" w:customStyle="1" w:styleId="Elencopuntato">
    <w:name w:val="Elenco puntato"/>
    <w:uiPriority w:val="99"/>
    <w:pPr>
      <w:widowControl w:val="0"/>
      <w:numPr>
        <w:ilvl w:val="1"/>
        <w:numId w:val="2"/>
      </w:numPr>
      <w:autoSpaceDE w:val="0"/>
      <w:autoSpaceDN w:val="0"/>
      <w:adjustRightInd w:val="0"/>
      <w:spacing w:after="120" w:line="240" w:lineRule="auto"/>
      <w:ind w:left="714" w:hanging="357"/>
      <w:contextualSpacing/>
      <w:jc w:val="both"/>
    </w:pPr>
    <w:rPr>
      <w:rFonts w:ascii="Arial" w:hAnsi="Arial" w:cs="Arial"/>
      <w:kern w:val="0"/>
    </w:rPr>
  </w:style>
  <w:style w:type="paragraph" w:customStyle="1" w:styleId="Oggetto">
    <w:name w:val="Oggetto"/>
    <w:uiPriority w:val="99"/>
    <w:pPr>
      <w:widowControl w:val="0"/>
      <w:autoSpaceDE w:val="0"/>
      <w:autoSpaceDN w:val="0"/>
      <w:adjustRightInd w:val="0"/>
      <w:jc w:val="both"/>
    </w:pPr>
    <w:rPr>
      <w:rFonts w:ascii="Arial" w:hAnsi="Arial" w:cs="Arial"/>
      <w:b/>
      <w:bCs/>
      <w:color w:val="000000"/>
      <w:kern w:val="0"/>
      <w:sz w:val="32"/>
      <w:szCs w:val="32"/>
    </w:rPr>
  </w:style>
  <w:style w:type="paragraph" w:customStyle="1" w:styleId="Titoloparagrafi">
    <w:name w:val="Titolo paragrafi"/>
    <w:uiPriority w:val="99"/>
    <w:pPr>
      <w:widowControl w:val="0"/>
      <w:autoSpaceDE w:val="0"/>
      <w:autoSpaceDN w:val="0"/>
      <w:adjustRightInd w:val="0"/>
      <w:spacing w:before="240" w:after="120" w:line="240" w:lineRule="auto"/>
      <w:jc w:val="both"/>
    </w:pPr>
    <w:rPr>
      <w:rFonts w:ascii="Arial" w:hAnsi="Arial" w:cs="Arial"/>
      <w:b/>
      <w:bCs/>
      <w:color w:val="000000"/>
      <w:kern w:val="0"/>
    </w:rPr>
  </w:style>
  <w:style w:type="paragraph" w:customStyle="1" w:styleId="Intestazione-">
    <w:name w:val="Intestazione-"/>
    <w:uiPriority w:val="99"/>
    <w:pPr>
      <w:widowControl w:val="0"/>
      <w:autoSpaceDE w:val="0"/>
      <w:autoSpaceDN w:val="0"/>
      <w:adjustRightInd w:val="0"/>
      <w:spacing w:after="120" w:line="240" w:lineRule="auto"/>
      <w:jc w:val="right"/>
    </w:pPr>
    <w:rPr>
      <w:rFonts w:ascii="Arial" w:hAnsi="Arial" w:cs="Arial"/>
      <w:kern w:val="0"/>
      <w:sz w:val="24"/>
      <w:szCs w:val="24"/>
    </w:rPr>
  </w:style>
  <w:style w:type="paragraph" w:styleId="Nessunaspaziatura">
    <w:name w:val="No Spacing"/>
    <w:uiPriority w:val="99"/>
    <w:qFormat/>
    <w:pPr>
      <w:widowControl w:val="0"/>
      <w:autoSpaceDE w:val="0"/>
      <w:autoSpaceDN w:val="0"/>
      <w:adjustRightInd w:val="0"/>
      <w:spacing w:after="0" w:line="240" w:lineRule="auto"/>
    </w:pPr>
    <w:rPr>
      <w:rFonts w:ascii="Calibri" w:hAnsi="Calibri" w:cs="Calibri"/>
      <w:kern w:val="0"/>
    </w:rPr>
  </w:style>
  <w:style w:type="character" w:customStyle="1" w:styleId="WW8Num1z0">
    <w:name w:val="WW8Num1z0"/>
  </w:style>
  <w:style w:type="character" w:customStyle="1" w:styleId="Enfasiforte">
    <w:name w:val="Enfasi forte"/>
    <w:uiPriority w:val="99"/>
    <w:rPr>
      <w:b/>
      <w:bCs/>
    </w:rPr>
  </w:style>
  <w:style w:type="character" w:customStyle="1" w:styleId="WW8Num4z0">
    <w:name w:val="WW8Num4z0"/>
  </w:style>
  <w:style w:type="character" w:customStyle="1" w:styleId="WW8Num4z1">
    <w:name w:val="WW8Num4z1"/>
  </w:style>
  <w:style w:type="paragraph" w:customStyle="1" w:styleId="Contenutotabella">
    <w:name w:val="Contenuto tabella"/>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Intestazionetabella">
    <w:name w:val="Intestazione tabella"/>
    <w:uiPriority w:val="99"/>
    <w:pPr>
      <w:widowControl w:val="0"/>
      <w:autoSpaceDE w:val="0"/>
      <w:autoSpaceDN w:val="0"/>
      <w:adjustRightInd w:val="0"/>
      <w:spacing w:after="0" w:line="240" w:lineRule="auto"/>
      <w:jc w:val="center"/>
    </w:pPr>
    <w:rPr>
      <w:rFonts w:ascii="Arial" w:hAnsi="Arial" w:cs="Arial"/>
      <w:b/>
      <w:bCs/>
      <w:kern w:val="0"/>
      <w:sz w:val="24"/>
      <w:szCs w:val="24"/>
    </w:rPr>
  </w:style>
  <w:style w:type="character" w:styleId="Rimandocommento">
    <w:name w:val="annotation reference"/>
    <w:basedOn w:val="Carpredefinitoparagrafo"/>
    <w:uiPriority w:val="99"/>
    <w:rPr>
      <w:sz w:val="16"/>
      <w:szCs w:val="16"/>
    </w:rPr>
  </w:style>
  <w:style w:type="paragraph" w:styleId="Soggettocommento">
    <w:name w:val="annotation subject"/>
    <w:basedOn w:val="Testocommento"/>
    <w:next w:val="Testocommento"/>
    <w:link w:val="SoggettocommentoCarattere"/>
    <w:pPr>
      <w:jc w:val="both"/>
    </w:pPr>
    <w:rPr>
      <w:rFonts w:ascii="Tahoma" w:hAnsi="Tahoma" w:cs="Tahoma"/>
      <w:b/>
      <w:bCs/>
      <w:color w:val="auto"/>
      <w:sz w:val="20"/>
      <w:szCs w:val="20"/>
      <w:shd w:val="clear" w:color="auto" w:fill="auto"/>
    </w:rPr>
  </w:style>
  <w:style w:type="character" w:customStyle="1" w:styleId="SoggettocommentoCarattere">
    <w:name w:val="Soggetto commento Carattere"/>
    <w:basedOn w:val="TestocommentoCarattere"/>
    <w:link w:val="Soggettocommento"/>
    <w:uiPriority w:val="99"/>
    <w:rPr>
      <w:rFonts w:ascii="Tahoma" w:hAnsi="Tahoma" w:cs="Tahoma"/>
      <w:b/>
      <w:bCs/>
    </w:rPr>
  </w:style>
  <w:style w:type="paragraph" w:styleId="Titolosommario">
    <w:name w:val="TOC Heading"/>
    <w:basedOn w:val="Titolo1"/>
    <w:next w:val="Normale"/>
    <w:uiPriority w:val="39"/>
    <w:unhideWhenUsed/>
    <w:qFormat/>
    <w:rsid w:val="00296CA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shd w:val="clear" w:color="auto" w:fill="auto"/>
      <w14:ligatures w14:val="none"/>
    </w:rPr>
  </w:style>
  <w:style w:type="character" w:styleId="Menzionenonrisolta">
    <w:name w:val="Unresolved Mention"/>
    <w:basedOn w:val="Carpredefinitoparagrafo"/>
    <w:uiPriority w:val="99"/>
    <w:semiHidden/>
    <w:unhideWhenUsed/>
    <w:rsid w:val="00296CAD"/>
    <w:rPr>
      <w:color w:val="605E5C"/>
      <w:shd w:val="clear" w:color="auto" w:fill="E1DFDD"/>
    </w:rPr>
  </w:style>
  <w:style w:type="table" w:styleId="Grigliatabella">
    <w:name w:val="Table Grid"/>
    <w:basedOn w:val="Tabellanormale"/>
    <w:uiPriority w:val="59"/>
    <w:rsid w:val="00065E36"/>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azione-times">
    <w:name w:val="Relazione-times"/>
    <w:basedOn w:val="Normale"/>
    <w:qFormat/>
    <w:rsid w:val="00F86877"/>
    <w:pPr>
      <w:widowControl/>
      <w:autoSpaceDE/>
      <w:autoSpaceDN/>
      <w:adjustRightInd/>
      <w:spacing w:after="0" w:line="276" w:lineRule="auto"/>
      <w:ind w:firstLine="567"/>
    </w:pPr>
    <w:rPr>
      <w:rFonts w:eastAsia="Calibri" w:cs="Times New Roman"/>
      <w:sz w:val="20"/>
      <w:lang w:eastAsia="en-US"/>
      <w14:ligatures w14:val="none"/>
    </w:rPr>
  </w:style>
  <w:style w:type="character" w:customStyle="1" w:styleId="TESTOChar">
    <w:name w:val="TESTO Char"/>
    <w:link w:val="TESTO"/>
    <w:rsid w:val="00F86877"/>
    <w:rPr>
      <w:rFonts w:ascii="Arial" w:hAnsi="Arial" w:cs="Arial"/>
      <w:color w:val="000000"/>
      <w:kern w:val="0"/>
    </w:rPr>
  </w:style>
  <w:style w:type="character" w:customStyle="1" w:styleId="linkneltesto">
    <w:name w:val="link_nel_testo"/>
    <w:basedOn w:val="Carpredefinitoparagrafo"/>
    <w:rsid w:val="00F86877"/>
  </w:style>
  <w:style w:type="character" w:customStyle="1" w:styleId="estremosel">
    <w:name w:val="estremosel"/>
    <w:basedOn w:val="Carpredefinitoparagrafo"/>
    <w:rsid w:val="00F86877"/>
  </w:style>
  <w:style w:type="paragraph" w:customStyle="1" w:styleId="TableParagraph">
    <w:name w:val="Table Paragraph"/>
    <w:basedOn w:val="Normale"/>
    <w:uiPriority w:val="1"/>
    <w:qFormat/>
    <w:rsid w:val="00F86877"/>
    <w:pPr>
      <w:widowControl/>
      <w:autoSpaceDE/>
      <w:autoSpaceDN/>
      <w:adjustRightInd/>
      <w:spacing w:after="0"/>
      <w:ind w:left="397" w:right="136"/>
    </w:pPr>
    <w:rPr>
      <w:rFonts w:eastAsia="MS Mincho"/>
      <w:sz w:val="20"/>
      <w:lang w:val="en-US" w:eastAsia="en-US"/>
      <w14:ligatures w14:val="none"/>
    </w:rPr>
  </w:style>
  <w:style w:type="paragraph" w:styleId="Revisione">
    <w:name w:val="Revision"/>
    <w:hidden/>
    <w:uiPriority w:val="99"/>
    <w:semiHidden/>
    <w:rsid w:val="00F86877"/>
    <w:pPr>
      <w:spacing w:after="0" w:line="240" w:lineRule="auto"/>
      <w:ind w:left="397" w:right="136"/>
      <w:jc w:val="both"/>
    </w:pPr>
    <w:rPr>
      <w:rFonts w:ascii="Arial" w:eastAsia="MS Mincho" w:hAnsi="Arial" w:cs="Arial"/>
      <w:kern w:val="0"/>
      <w:sz w:val="20"/>
      <w:lang w:val="en-US" w:eastAsia="en-US"/>
      <w14:ligatures w14:val="none"/>
    </w:rPr>
  </w:style>
  <w:style w:type="character" w:customStyle="1" w:styleId="Caratteredellanota">
    <w:name w:val="Carattere della nota"/>
    <w:rsid w:val="00F86877"/>
    <w:rPr>
      <w:vertAlign w:val="superscript"/>
    </w:rPr>
  </w:style>
  <w:style w:type="table" w:customStyle="1" w:styleId="TableNormal1">
    <w:name w:val="Table Normal1"/>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1">
    <w:name w:val="Nessun elenco1"/>
    <w:next w:val="Nessunelenco"/>
    <w:uiPriority w:val="99"/>
    <w:semiHidden/>
    <w:unhideWhenUsed/>
    <w:rsid w:val="00F86877"/>
  </w:style>
  <w:style w:type="table" w:customStyle="1" w:styleId="Grigliatabella1">
    <w:name w:val="Griglia tabella1"/>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F86877"/>
  </w:style>
  <w:style w:type="table" w:customStyle="1" w:styleId="Grigliatabella2">
    <w:name w:val="Griglia tabella2"/>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F86877"/>
  </w:style>
  <w:style w:type="table" w:customStyle="1" w:styleId="Grigliatabella3">
    <w:name w:val="Griglia tabella3"/>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4">
    <w:name w:val="Nessun elenco4"/>
    <w:next w:val="Nessunelenco"/>
    <w:uiPriority w:val="99"/>
    <w:semiHidden/>
    <w:unhideWhenUsed/>
    <w:rsid w:val="00F86877"/>
  </w:style>
  <w:style w:type="table" w:customStyle="1" w:styleId="Grigliatabella4">
    <w:name w:val="Griglia tabella4"/>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F86877"/>
  </w:style>
  <w:style w:type="table" w:customStyle="1" w:styleId="Grigliatabella5">
    <w:name w:val="Griglia tabella5"/>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F86877"/>
  </w:style>
  <w:style w:type="table" w:customStyle="1" w:styleId="Grigliatabella6">
    <w:name w:val="Griglia tabella6"/>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numbering" w:customStyle="1" w:styleId="Nessunelenco7">
    <w:name w:val="Nessun elenco7"/>
    <w:next w:val="Nessunelenco"/>
    <w:uiPriority w:val="99"/>
    <w:semiHidden/>
    <w:unhideWhenUsed/>
    <w:rsid w:val="00F86877"/>
  </w:style>
  <w:style w:type="table" w:customStyle="1" w:styleId="Grigliatabella7">
    <w:name w:val="Griglia tabella7"/>
    <w:basedOn w:val="Tabellanormale"/>
    <w:next w:val="Grigliatabella"/>
    <w:uiPriority w:val="39"/>
    <w:rsid w:val="00F868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F86877"/>
    <w:pPr>
      <w:spacing w:after="0" w:line="240" w:lineRule="auto"/>
      <w:ind w:left="397" w:right="136"/>
      <w:jc w:val="both"/>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regolamento">
    <w:name w:val="regolamento"/>
    <w:basedOn w:val="Normale"/>
    <w:rsid w:val="00F86877"/>
    <w:pPr>
      <w:tabs>
        <w:tab w:val="left" w:pos="-2127"/>
      </w:tabs>
      <w:autoSpaceDE/>
      <w:autoSpaceDN/>
      <w:adjustRightInd/>
      <w:spacing w:after="0"/>
      <w:ind w:left="284" w:hanging="284"/>
    </w:pPr>
    <w:rPr>
      <w:rFonts w:eastAsia="Times New Roman"/>
      <w:sz w:val="20"/>
      <w:szCs w:val="24"/>
      <w14:ligatures w14:val="none"/>
    </w:rPr>
  </w:style>
  <w:style w:type="paragraph" w:customStyle="1" w:styleId="Capo">
    <w:name w:val="Capo"/>
    <w:basedOn w:val="Normale"/>
    <w:rsid w:val="00F86877"/>
    <w:pPr>
      <w:widowControl/>
      <w:autoSpaceDE/>
      <w:autoSpaceDN/>
      <w:adjustRightInd/>
      <w:spacing w:after="0"/>
      <w:jc w:val="center"/>
    </w:pPr>
    <w:rPr>
      <w:rFonts w:ascii="Times New Roman" w:eastAsia="Times New Roman" w:hAnsi="Times New Roman" w:cs="Times New Roman"/>
      <w:b/>
      <w:sz w:val="28"/>
      <w:szCs w:val="20"/>
      <w14:ligatures w14:val="non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link w:val="Paragrafoelenco"/>
    <w:uiPriority w:val="34"/>
    <w:qFormat/>
    <w:locked/>
    <w:rsid w:val="00F86877"/>
    <w:rPr>
      <w:rFonts w:ascii="Book Antiqua" w:hAnsi="Book Antiqua" w:cs="Book Antiqua"/>
      <w:kern w:val="0"/>
    </w:rPr>
  </w:style>
  <w:style w:type="paragraph" w:customStyle="1" w:styleId="SI-normale">
    <w:name w:val="SI - normale"/>
    <w:basedOn w:val="Normale"/>
    <w:link w:val="SI-normaleCarattere"/>
    <w:qFormat/>
    <w:rsid w:val="00F86877"/>
    <w:pPr>
      <w:autoSpaceDE/>
      <w:autoSpaceDN/>
      <w:adjustRightInd/>
      <w:spacing w:after="0" w:line="360" w:lineRule="auto"/>
    </w:pPr>
    <w:rPr>
      <w:rFonts w:eastAsia="Times New Roman" w:cs="Times New Roman"/>
      <w:sz w:val="20"/>
      <w:szCs w:val="20"/>
      <w:lang w:val="x-none" w:eastAsia="x-none"/>
      <w14:ligatures w14:val="none"/>
    </w:rPr>
  </w:style>
  <w:style w:type="character" w:customStyle="1" w:styleId="SI-normaleCarattere">
    <w:name w:val="SI - normale Carattere"/>
    <w:link w:val="SI-normale"/>
    <w:rsid w:val="00F86877"/>
    <w:rPr>
      <w:rFonts w:ascii="Arial" w:eastAsia="Times New Roman" w:hAnsi="Arial" w:cs="Times New Roman"/>
      <w:kern w:val="0"/>
      <w:sz w:val="20"/>
      <w:szCs w:val="20"/>
      <w:lang w:val="x-none" w:eastAsia="x-none"/>
      <w14:ligatures w14:val="none"/>
    </w:rPr>
  </w:style>
  <w:style w:type="character" w:customStyle="1" w:styleId="ui-provider">
    <w:name w:val="ui-provider"/>
    <w:basedOn w:val="Carpredefinitoparagrafo"/>
    <w:rsid w:val="00F86877"/>
  </w:style>
  <w:style w:type="numbering" w:customStyle="1" w:styleId="Nessunelenco8">
    <w:name w:val="Nessun elenco8"/>
    <w:next w:val="Nessunelenco"/>
    <w:uiPriority w:val="99"/>
    <w:semiHidden/>
    <w:unhideWhenUsed/>
    <w:rsid w:val="00C909CB"/>
  </w:style>
  <w:style w:type="character" w:customStyle="1" w:styleId="Absatz-Standardschriftart">
    <w:name w:val="Absatz-Standardschriftart"/>
    <w:rsid w:val="00C909CB"/>
  </w:style>
  <w:style w:type="character" w:customStyle="1" w:styleId="WW-Absatz-Standardschriftart">
    <w:name w:val="WW-Absatz-Standardschriftart"/>
    <w:rsid w:val="00C909CB"/>
  </w:style>
  <w:style w:type="character" w:customStyle="1" w:styleId="Carpredefinitoparagrafo2">
    <w:name w:val="Car. predefinito paragrafo2"/>
    <w:rsid w:val="00C909CB"/>
  </w:style>
  <w:style w:type="character" w:customStyle="1" w:styleId="WW-Absatz-Standardschriftart1">
    <w:name w:val="WW-Absatz-Standardschriftart1"/>
    <w:rsid w:val="00C909CB"/>
  </w:style>
  <w:style w:type="character" w:customStyle="1" w:styleId="WW-Absatz-Standardschriftart11">
    <w:name w:val="WW-Absatz-Standardschriftart11"/>
    <w:rsid w:val="00C909CB"/>
  </w:style>
  <w:style w:type="character" w:customStyle="1" w:styleId="WW-Absatz-Standardschriftart111">
    <w:name w:val="WW-Absatz-Standardschriftart111"/>
    <w:rsid w:val="00C909CB"/>
  </w:style>
  <w:style w:type="character" w:customStyle="1" w:styleId="WW8Num1z1">
    <w:name w:val="WW8Num1z1"/>
    <w:rsid w:val="00C909CB"/>
    <w:rPr>
      <w:rFonts w:ascii="Courier New" w:hAnsi="Courier New"/>
    </w:rPr>
  </w:style>
  <w:style w:type="character" w:customStyle="1" w:styleId="WW8Num1z2">
    <w:name w:val="WW8Num1z2"/>
    <w:rsid w:val="00C909CB"/>
    <w:rPr>
      <w:rFonts w:ascii="Wingdings" w:hAnsi="Wingdings"/>
    </w:rPr>
  </w:style>
  <w:style w:type="character" w:customStyle="1" w:styleId="WW8Num1z3">
    <w:name w:val="WW8Num1z3"/>
    <w:rsid w:val="00C909CB"/>
    <w:rPr>
      <w:rFonts w:ascii="Symbol" w:hAnsi="Symbol"/>
    </w:rPr>
  </w:style>
  <w:style w:type="character" w:customStyle="1" w:styleId="WW8Num2z0">
    <w:name w:val="WW8Num2z0"/>
    <w:rsid w:val="00C909CB"/>
    <w:rPr>
      <w:rFonts w:ascii="Arial" w:eastAsia="Times New Roman" w:hAnsi="Arial" w:cs="Arial"/>
    </w:rPr>
  </w:style>
  <w:style w:type="character" w:customStyle="1" w:styleId="WW8Num2z1">
    <w:name w:val="WW8Num2z1"/>
    <w:rsid w:val="00C909CB"/>
    <w:rPr>
      <w:rFonts w:ascii="Courier New" w:hAnsi="Courier New" w:cs="Courier New"/>
    </w:rPr>
  </w:style>
  <w:style w:type="character" w:customStyle="1" w:styleId="WW8Num2z2">
    <w:name w:val="WW8Num2z2"/>
    <w:rsid w:val="00C909CB"/>
    <w:rPr>
      <w:rFonts w:ascii="Wingdings" w:hAnsi="Wingdings"/>
    </w:rPr>
  </w:style>
  <w:style w:type="character" w:customStyle="1" w:styleId="WW8Num2z3">
    <w:name w:val="WW8Num2z3"/>
    <w:rsid w:val="00C909CB"/>
    <w:rPr>
      <w:rFonts w:ascii="Symbol" w:hAnsi="Symbol"/>
    </w:rPr>
  </w:style>
  <w:style w:type="character" w:customStyle="1" w:styleId="WW8Num4z2">
    <w:name w:val="WW8Num4z2"/>
    <w:rsid w:val="00C909CB"/>
    <w:rPr>
      <w:rFonts w:ascii="Wingdings" w:hAnsi="Wingdings"/>
    </w:rPr>
  </w:style>
  <w:style w:type="character" w:customStyle="1" w:styleId="WW8Num5z0">
    <w:name w:val="WW8Num5z0"/>
    <w:rsid w:val="00C909CB"/>
    <w:rPr>
      <w:b/>
      <w:u w:val="single"/>
    </w:rPr>
  </w:style>
  <w:style w:type="character" w:customStyle="1" w:styleId="WW8Num6z0">
    <w:name w:val="WW8Num6z0"/>
    <w:rsid w:val="00C909CB"/>
    <w:rPr>
      <w:rFonts w:ascii="Symbol" w:hAnsi="Symbol"/>
    </w:rPr>
  </w:style>
  <w:style w:type="character" w:customStyle="1" w:styleId="WW8Num6z1">
    <w:name w:val="WW8Num6z1"/>
    <w:rsid w:val="00C909CB"/>
    <w:rPr>
      <w:rFonts w:ascii="Courier New" w:hAnsi="Courier New"/>
    </w:rPr>
  </w:style>
  <w:style w:type="character" w:customStyle="1" w:styleId="WW8Num6z2">
    <w:name w:val="WW8Num6z2"/>
    <w:rsid w:val="00C909CB"/>
    <w:rPr>
      <w:rFonts w:ascii="Wingdings" w:hAnsi="Wingdings"/>
    </w:rPr>
  </w:style>
  <w:style w:type="character" w:customStyle="1" w:styleId="WW8Num7z0">
    <w:name w:val="WW8Num7z0"/>
    <w:rsid w:val="00C909CB"/>
    <w:rPr>
      <w:b/>
    </w:rPr>
  </w:style>
  <w:style w:type="character" w:customStyle="1" w:styleId="WW8Num8z0">
    <w:name w:val="WW8Num8z0"/>
    <w:rsid w:val="00C909CB"/>
    <w:rPr>
      <w:rFonts w:ascii="Arial" w:eastAsia="Times New Roman" w:hAnsi="Arial" w:cs="Arial"/>
    </w:rPr>
  </w:style>
  <w:style w:type="character" w:customStyle="1" w:styleId="WW8Num8z1">
    <w:name w:val="WW8Num8z1"/>
    <w:rsid w:val="00C909CB"/>
    <w:rPr>
      <w:rFonts w:ascii="Courier New" w:hAnsi="Courier New" w:cs="Courier New"/>
    </w:rPr>
  </w:style>
  <w:style w:type="character" w:customStyle="1" w:styleId="WW8Num8z2">
    <w:name w:val="WW8Num8z2"/>
    <w:rsid w:val="00C909CB"/>
    <w:rPr>
      <w:rFonts w:ascii="Wingdings" w:hAnsi="Wingdings"/>
    </w:rPr>
  </w:style>
  <w:style w:type="character" w:customStyle="1" w:styleId="WW8Num8z3">
    <w:name w:val="WW8Num8z3"/>
    <w:rsid w:val="00C909CB"/>
    <w:rPr>
      <w:rFonts w:ascii="Symbol" w:hAnsi="Symbol"/>
    </w:rPr>
  </w:style>
  <w:style w:type="character" w:customStyle="1" w:styleId="WW8Num9z0">
    <w:name w:val="WW8Num9z0"/>
    <w:rsid w:val="00C909CB"/>
    <w:rPr>
      <w:b/>
      <w:u w:val="single"/>
    </w:rPr>
  </w:style>
  <w:style w:type="character" w:customStyle="1" w:styleId="Carpredefinitoparagrafo1">
    <w:name w:val="Car. predefinito paragrafo1"/>
    <w:rsid w:val="00C909CB"/>
  </w:style>
  <w:style w:type="paragraph" w:customStyle="1" w:styleId="Dicitura">
    <w:name w:val="Dicitura"/>
    <w:basedOn w:val="Normale"/>
    <w:rsid w:val="00C909CB"/>
    <w:pPr>
      <w:suppressLineNumbers/>
      <w:suppressAutoHyphens/>
      <w:autoSpaceDE/>
      <w:autoSpaceDN/>
      <w:adjustRightInd/>
      <w:spacing w:before="120" w:line="567" w:lineRule="exact"/>
      <w:jc w:val="left"/>
    </w:pPr>
    <w:rPr>
      <w:rFonts w:eastAsia="Times New Roman" w:cs="Tahoma"/>
      <w:i/>
      <w:iCs/>
      <w:sz w:val="20"/>
      <w:szCs w:val="20"/>
      <w:lang w:eastAsia="he-IL" w:bidi="he-IL"/>
      <w14:ligatures w14:val="none"/>
    </w:rPr>
  </w:style>
  <w:style w:type="paragraph" w:customStyle="1" w:styleId="Indice">
    <w:name w:val="Indice"/>
    <w:basedOn w:val="Normale"/>
    <w:rsid w:val="00C909CB"/>
    <w:pPr>
      <w:suppressLineNumbers/>
      <w:suppressAutoHyphens/>
      <w:autoSpaceDE/>
      <w:autoSpaceDN/>
      <w:adjustRightInd/>
      <w:spacing w:after="0" w:line="567" w:lineRule="exact"/>
      <w:jc w:val="left"/>
    </w:pPr>
    <w:rPr>
      <w:rFonts w:eastAsia="Times New Roman" w:cs="Tahoma"/>
      <w:sz w:val="20"/>
      <w:szCs w:val="20"/>
      <w:lang w:eastAsia="he-IL" w:bidi="he-IL"/>
      <w14:ligatures w14:val="none"/>
    </w:rPr>
  </w:style>
  <w:style w:type="paragraph" w:customStyle="1" w:styleId="Intestazione2">
    <w:name w:val="Intestazione2"/>
    <w:basedOn w:val="Normale"/>
    <w:next w:val="Corpotesto"/>
    <w:rsid w:val="00C909CB"/>
    <w:pPr>
      <w:keepNext/>
      <w:suppressAutoHyphens/>
      <w:autoSpaceDE/>
      <w:autoSpaceDN/>
      <w:adjustRightInd/>
      <w:spacing w:before="240" w:line="567" w:lineRule="exact"/>
      <w:jc w:val="left"/>
    </w:pPr>
    <w:rPr>
      <w:rFonts w:ascii="Albany" w:eastAsia="Andale Sans UI" w:hAnsi="Albany" w:cs="Tahoma"/>
      <w:sz w:val="28"/>
      <w:szCs w:val="28"/>
      <w:lang w:eastAsia="he-IL" w:bidi="he-IL"/>
      <w14:ligatures w14:val="none"/>
    </w:rPr>
  </w:style>
  <w:style w:type="paragraph" w:customStyle="1" w:styleId="Intestazione1">
    <w:name w:val="Intestazione1"/>
    <w:basedOn w:val="Normale"/>
    <w:next w:val="Corpotesto"/>
    <w:rsid w:val="00C909CB"/>
    <w:pPr>
      <w:keepNext/>
      <w:suppressAutoHyphens/>
      <w:autoSpaceDE/>
      <w:autoSpaceDN/>
      <w:adjustRightInd/>
      <w:spacing w:before="240" w:line="567" w:lineRule="exact"/>
      <w:jc w:val="left"/>
    </w:pPr>
    <w:rPr>
      <w:rFonts w:ascii="Albany" w:eastAsia="Andale Sans UI" w:hAnsi="Albany" w:cs="Tahoma"/>
      <w:sz w:val="28"/>
      <w:szCs w:val="28"/>
      <w:lang w:eastAsia="he-IL" w:bidi="he-IL"/>
      <w14:ligatures w14:val="none"/>
    </w:rPr>
  </w:style>
  <w:style w:type="paragraph" w:customStyle="1" w:styleId="Mappadocumento1">
    <w:name w:val="Mappa documento1"/>
    <w:basedOn w:val="Normale"/>
    <w:rsid w:val="00C909CB"/>
    <w:pPr>
      <w:shd w:val="clear" w:color="auto" w:fill="000080"/>
      <w:suppressAutoHyphens/>
      <w:autoSpaceDE/>
      <w:autoSpaceDN/>
      <w:adjustRightInd/>
      <w:spacing w:after="0" w:line="567" w:lineRule="exact"/>
      <w:jc w:val="left"/>
    </w:pPr>
    <w:rPr>
      <w:rFonts w:ascii="Tahoma" w:eastAsia="Times New Roman" w:hAnsi="Tahoma" w:cs="Times New Roman"/>
      <w:sz w:val="20"/>
      <w:szCs w:val="20"/>
      <w:lang w:eastAsia="he-IL" w:bidi="he-IL"/>
      <w14:ligatures w14:val="none"/>
    </w:rPr>
  </w:style>
  <w:style w:type="paragraph" w:customStyle="1" w:styleId="Corpodeltesto21">
    <w:name w:val="Corpo del testo 21"/>
    <w:basedOn w:val="Normale"/>
    <w:rsid w:val="00C909CB"/>
    <w:pPr>
      <w:suppressAutoHyphens/>
      <w:autoSpaceDE/>
      <w:autoSpaceDN/>
      <w:adjustRightInd/>
      <w:spacing w:after="0" w:line="567" w:lineRule="exact"/>
    </w:pPr>
    <w:rPr>
      <w:rFonts w:eastAsia="Times New Roman"/>
      <w:b/>
      <w:sz w:val="24"/>
      <w:szCs w:val="20"/>
      <w:u w:val="single"/>
      <w:lang w:eastAsia="he-IL" w:bidi="he-IL"/>
      <w14:ligatures w14:val="none"/>
    </w:rPr>
  </w:style>
  <w:style w:type="paragraph" w:customStyle="1" w:styleId="Corpodeltesto31">
    <w:name w:val="Corpo del testo 31"/>
    <w:basedOn w:val="Normale"/>
    <w:rsid w:val="00C909CB"/>
    <w:pPr>
      <w:suppressAutoHyphens/>
      <w:autoSpaceDE/>
      <w:autoSpaceDN/>
      <w:adjustRightInd/>
      <w:spacing w:after="0" w:line="567" w:lineRule="exact"/>
    </w:pPr>
    <w:rPr>
      <w:rFonts w:ascii="Times New Roman" w:eastAsia="Times New Roman" w:hAnsi="Times New Roman" w:cs="Times New Roman"/>
      <w:sz w:val="28"/>
      <w:szCs w:val="20"/>
      <w:lang w:eastAsia="he-IL" w:bidi="he-IL"/>
      <w14:ligatures w14:val="none"/>
    </w:rPr>
  </w:style>
  <w:style w:type="paragraph" w:customStyle="1" w:styleId="Contenutocornice">
    <w:name w:val="Contenuto cornice"/>
    <w:basedOn w:val="Corpotesto"/>
    <w:rsid w:val="00C909CB"/>
    <w:pPr>
      <w:suppressAutoHyphens/>
      <w:autoSpaceDE/>
      <w:autoSpaceDN/>
      <w:adjustRightInd/>
      <w:spacing w:after="0" w:line="567" w:lineRule="exact"/>
      <w:jc w:val="both"/>
    </w:pPr>
    <w:rPr>
      <w:rFonts w:ascii="Times New Roman" w:eastAsia="Times New Roman" w:hAnsi="Times New Roman" w:cs="Times New Roman"/>
      <w:szCs w:val="20"/>
      <w:lang w:eastAsia="he-IL" w:bidi="he-IL"/>
      <w14:ligatures w14:val="none"/>
    </w:rPr>
  </w:style>
  <w:style w:type="paragraph" w:customStyle="1" w:styleId="provvestremo">
    <w:name w:val="provv_estremo"/>
    <w:basedOn w:val="Normale"/>
    <w:rsid w:val="00C909CB"/>
    <w:pPr>
      <w:widowControl/>
      <w:autoSpaceDE/>
      <w:autoSpaceDN/>
      <w:adjustRightInd/>
      <w:spacing w:before="100" w:beforeAutospacing="1" w:after="100" w:afterAutospacing="1"/>
    </w:pPr>
    <w:rPr>
      <w:rFonts w:ascii="Times New Roman" w:eastAsia="Times New Roman" w:hAnsi="Times New Roman" w:cs="Times New Roman"/>
      <w:b/>
      <w:bCs/>
      <w:sz w:val="24"/>
      <w:szCs w:val="24"/>
      <w14:ligatures w14:val="none"/>
    </w:rPr>
  </w:style>
  <w:style w:type="paragraph" w:customStyle="1" w:styleId="List0">
    <w:name w:val="List 0"/>
    <w:basedOn w:val="ImportWordListStyleDefinition1673220782"/>
    <w:semiHidden/>
    <w:rsid w:val="00C909CB"/>
    <w:pPr>
      <w:numPr>
        <w:numId w:val="3"/>
      </w:numPr>
    </w:pPr>
  </w:style>
  <w:style w:type="paragraph" w:customStyle="1" w:styleId="ImportWordListStyleDefinition1673220782">
    <w:name w:val="Import Word List Style Definition 1673220782"/>
    <w:rsid w:val="00C909CB"/>
    <w:pPr>
      <w:numPr>
        <w:numId w:val="4"/>
      </w:numPr>
      <w:spacing w:after="0" w:line="240" w:lineRule="auto"/>
    </w:pPr>
    <w:rPr>
      <w:rFonts w:ascii="Times New Roman" w:eastAsia="Times New Roman" w:hAnsi="Times New Roman" w:cs="Times New Roman"/>
      <w:kern w:val="0"/>
      <w:sz w:val="20"/>
      <w:szCs w:val="20"/>
      <w14:ligatures w14:val="none"/>
    </w:rPr>
  </w:style>
  <w:style w:type="paragraph" w:customStyle="1" w:styleId="List1">
    <w:name w:val="List 1"/>
    <w:basedOn w:val="ImportWordListStyleDefinition1245920667"/>
    <w:semiHidden/>
    <w:rsid w:val="00C909CB"/>
    <w:pPr>
      <w:numPr>
        <w:numId w:val="5"/>
      </w:numPr>
    </w:pPr>
  </w:style>
  <w:style w:type="paragraph" w:customStyle="1" w:styleId="ImportWordListStyleDefinition1245920667">
    <w:name w:val="Import Word List Style Definition 1245920667"/>
    <w:rsid w:val="00C909CB"/>
    <w:pPr>
      <w:numPr>
        <w:numId w:val="6"/>
      </w:numPr>
      <w:spacing w:after="0" w:line="240" w:lineRule="auto"/>
    </w:pPr>
    <w:rPr>
      <w:rFonts w:ascii="Times New Roman" w:eastAsia="Times New Roman" w:hAnsi="Times New Roman" w:cs="Times New Roman"/>
      <w:kern w:val="0"/>
      <w:sz w:val="20"/>
      <w:szCs w:val="20"/>
      <w14:ligatures w14:val="none"/>
    </w:rPr>
  </w:style>
  <w:style w:type="paragraph" w:customStyle="1" w:styleId="Elenco31">
    <w:name w:val="Elenco 31"/>
    <w:basedOn w:val="ImportWordListStyleDefinition1140686415"/>
    <w:semiHidden/>
    <w:rsid w:val="00C909CB"/>
    <w:pPr>
      <w:numPr>
        <w:numId w:val="7"/>
      </w:numPr>
    </w:pPr>
  </w:style>
  <w:style w:type="paragraph" w:customStyle="1" w:styleId="ImportWordListStyleDefinition1140686415">
    <w:name w:val="Import Word List Style Definition 1140686415"/>
    <w:rsid w:val="00C909CB"/>
    <w:pPr>
      <w:numPr>
        <w:numId w:val="8"/>
      </w:numPr>
      <w:spacing w:after="0" w:line="240" w:lineRule="auto"/>
    </w:pPr>
    <w:rPr>
      <w:rFonts w:ascii="Times New Roman" w:eastAsia="Times New Roman" w:hAnsi="Times New Roman" w:cs="Times New Roman"/>
      <w:kern w:val="0"/>
      <w:sz w:val="20"/>
      <w:szCs w:val="20"/>
      <w14:ligatures w14:val="none"/>
    </w:rPr>
  </w:style>
  <w:style w:type="paragraph" w:customStyle="1" w:styleId="Elenco41">
    <w:name w:val="Elenco 41"/>
    <w:basedOn w:val="ImportWordListStyleDefinition648286382"/>
    <w:semiHidden/>
    <w:rsid w:val="00C909CB"/>
    <w:pPr>
      <w:numPr>
        <w:numId w:val="9"/>
      </w:numPr>
    </w:pPr>
  </w:style>
  <w:style w:type="paragraph" w:customStyle="1" w:styleId="ImportWordListStyleDefinition648286382">
    <w:name w:val="Import Word List Style Definition 648286382"/>
    <w:rsid w:val="00C909CB"/>
    <w:pPr>
      <w:numPr>
        <w:numId w:val="10"/>
      </w:numPr>
      <w:spacing w:after="0" w:line="240" w:lineRule="auto"/>
    </w:pPr>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Carpredefinitoparagrafo"/>
    <w:rsid w:val="00C9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8981">
      <w:bodyDiv w:val="1"/>
      <w:marLeft w:val="0"/>
      <w:marRight w:val="0"/>
      <w:marTop w:val="0"/>
      <w:marBottom w:val="0"/>
      <w:divBdr>
        <w:top w:val="none" w:sz="0" w:space="0" w:color="auto"/>
        <w:left w:val="none" w:sz="0" w:space="0" w:color="auto"/>
        <w:bottom w:val="none" w:sz="0" w:space="0" w:color="auto"/>
        <w:right w:val="none" w:sz="0" w:space="0" w:color="auto"/>
      </w:divBdr>
      <w:divsChild>
        <w:div w:id="493956946">
          <w:marLeft w:val="0"/>
          <w:marRight w:val="0"/>
          <w:marTop w:val="240"/>
          <w:marBottom w:val="240"/>
          <w:divBdr>
            <w:top w:val="none" w:sz="0" w:space="0" w:color="auto"/>
            <w:left w:val="none" w:sz="0" w:space="0" w:color="auto"/>
            <w:bottom w:val="none" w:sz="0" w:space="0" w:color="auto"/>
            <w:right w:val="none" w:sz="0" w:space="0" w:color="auto"/>
          </w:divBdr>
        </w:div>
        <w:div w:id="1836604003">
          <w:marLeft w:val="0"/>
          <w:marRight w:val="0"/>
          <w:marTop w:val="240"/>
          <w:marBottom w:val="240"/>
          <w:divBdr>
            <w:top w:val="none" w:sz="0" w:space="0" w:color="auto"/>
            <w:left w:val="none" w:sz="0" w:space="0" w:color="auto"/>
            <w:bottom w:val="none" w:sz="0" w:space="0" w:color="auto"/>
            <w:right w:val="none" w:sz="0" w:space="0" w:color="auto"/>
          </w:divBdr>
        </w:div>
        <w:div w:id="560025629">
          <w:marLeft w:val="0"/>
          <w:marRight w:val="0"/>
          <w:marTop w:val="240"/>
          <w:marBottom w:val="240"/>
          <w:divBdr>
            <w:top w:val="none" w:sz="0" w:space="0" w:color="auto"/>
            <w:left w:val="none" w:sz="0" w:space="0" w:color="auto"/>
            <w:bottom w:val="none" w:sz="0" w:space="0" w:color="auto"/>
            <w:right w:val="none" w:sz="0" w:space="0" w:color="auto"/>
          </w:divBdr>
        </w:div>
        <w:div w:id="187723168">
          <w:marLeft w:val="0"/>
          <w:marRight w:val="0"/>
          <w:marTop w:val="240"/>
          <w:marBottom w:val="240"/>
          <w:divBdr>
            <w:top w:val="none" w:sz="0" w:space="0" w:color="auto"/>
            <w:left w:val="none" w:sz="0" w:space="0" w:color="auto"/>
            <w:bottom w:val="none" w:sz="0" w:space="0" w:color="auto"/>
            <w:right w:val="none" w:sz="0" w:space="0" w:color="auto"/>
          </w:divBdr>
        </w:div>
        <w:div w:id="1122265449">
          <w:marLeft w:val="0"/>
          <w:marRight w:val="0"/>
          <w:marTop w:val="240"/>
          <w:marBottom w:val="240"/>
          <w:divBdr>
            <w:top w:val="none" w:sz="0" w:space="0" w:color="auto"/>
            <w:left w:val="none" w:sz="0" w:space="0" w:color="auto"/>
            <w:bottom w:val="none" w:sz="0" w:space="0" w:color="auto"/>
            <w:right w:val="none" w:sz="0" w:space="0" w:color="auto"/>
          </w:divBdr>
        </w:div>
        <w:div w:id="445469513">
          <w:marLeft w:val="0"/>
          <w:marRight w:val="0"/>
          <w:marTop w:val="240"/>
          <w:marBottom w:val="240"/>
          <w:divBdr>
            <w:top w:val="none" w:sz="0" w:space="0" w:color="auto"/>
            <w:left w:val="none" w:sz="0" w:space="0" w:color="auto"/>
            <w:bottom w:val="none" w:sz="0" w:space="0" w:color="auto"/>
            <w:right w:val="none" w:sz="0" w:space="0" w:color="auto"/>
          </w:divBdr>
        </w:div>
      </w:divsChild>
    </w:div>
    <w:div w:id="1685129125">
      <w:bodyDiv w:val="1"/>
      <w:marLeft w:val="0"/>
      <w:marRight w:val="0"/>
      <w:marTop w:val="0"/>
      <w:marBottom w:val="0"/>
      <w:divBdr>
        <w:top w:val="none" w:sz="0" w:space="0" w:color="auto"/>
        <w:left w:val="none" w:sz="0" w:space="0" w:color="auto"/>
        <w:bottom w:val="none" w:sz="0" w:space="0" w:color="auto"/>
        <w:right w:val="none" w:sz="0" w:space="0" w:color="auto"/>
      </w:divBdr>
      <w:divsChild>
        <w:div w:id="435711992">
          <w:marLeft w:val="0"/>
          <w:marRight w:val="0"/>
          <w:marTop w:val="240"/>
          <w:marBottom w:val="240"/>
          <w:divBdr>
            <w:top w:val="none" w:sz="0" w:space="0" w:color="auto"/>
            <w:left w:val="none" w:sz="0" w:space="0" w:color="auto"/>
            <w:bottom w:val="none" w:sz="0" w:space="0" w:color="auto"/>
            <w:right w:val="none" w:sz="0" w:space="0" w:color="auto"/>
          </w:divBdr>
        </w:div>
        <w:div w:id="548689085">
          <w:marLeft w:val="0"/>
          <w:marRight w:val="0"/>
          <w:marTop w:val="240"/>
          <w:marBottom w:val="240"/>
          <w:divBdr>
            <w:top w:val="none" w:sz="0" w:space="0" w:color="auto"/>
            <w:left w:val="none" w:sz="0" w:space="0" w:color="auto"/>
            <w:bottom w:val="none" w:sz="0" w:space="0" w:color="auto"/>
            <w:right w:val="none" w:sz="0" w:space="0" w:color="auto"/>
          </w:divBdr>
        </w:div>
        <w:div w:id="1829831932">
          <w:marLeft w:val="0"/>
          <w:marRight w:val="0"/>
          <w:marTop w:val="240"/>
          <w:marBottom w:val="240"/>
          <w:divBdr>
            <w:top w:val="none" w:sz="0" w:space="0" w:color="auto"/>
            <w:left w:val="none" w:sz="0" w:space="0" w:color="auto"/>
            <w:bottom w:val="none" w:sz="0" w:space="0" w:color="auto"/>
            <w:right w:val="none" w:sz="0" w:space="0" w:color="auto"/>
          </w:divBdr>
        </w:div>
        <w:div w:id="1291013466">
          <w:marLeft w:val="0"/>
          <w:marRight w:val="0"/>
          <w:marTop w:val="240"/>
          <w:marBottom w:val="240"/>
          <w:divBdr>
            <w:top w:val="none" w:sz="0" w:space="0" w:color="auto"/>
            <w:left w:val="none" w:sz="0" w:space="0" w:color="auto"/>
            <w:bottom w:val="none" w:sz="0" w:space="0" w:color="auto"/>
            <w:right w:val="none" w:sz="0" w:space="0" w:color="auto"/>
          </w:divBdr>
        </w:div>
        <w:div w:id="391273381">
          <w:marLeft w:val="0"/>
          <w:marRight w:val="0"/>
          <w:marTop w:val="240"/>
          <w:marBottom w:val="240"/>
          <w:divBdr>
            <w:top w:val="none" w:sz="0" w:space="0" w:color="auto"/>
            <w:left w:val="none" w:sz="0" w:space="0" w:color="auto"/>
            <w:bottom w:val="none" w:sz="0" w:space="0" w:color="auto"/>
            <w:right w:val="none" w:sz="0" w:space="0" w:color="auto"/>
          </w:divBdr>
        </w:div>
      </w:divsChild>
    </w:div>
    <w:div w:id="1884563105">
      <w:bodyDiv w:val="1"/>
      <w:marLeft w:val="0"/>
      <w:marRight w:val="0"/>
      <w:marTop w:val="0"/>
      <w:marBottom w:val="0"/>
      <w:divBdr>
        <w:top w:val="none" w:sz="0" w:space="0" w:color="auto"/>
        <w:left w:val="none" w:sz="0" w:space="0" w:color="auto"/>
        <w:bottom w:val="none" w:sz="0" w:space="0" w:color="auto"/>
        <w:right w:val="none" w:sz="0" w:space="0" w:color="auto"/>
      </w:divBdr>
      <w:divsChild>
        <w:div w:id="392435908">
          <w:marLeft w:val="0"/>
          <w:marRight w:val="0"/>
          <w:marTop w:val="240"/>
          <w:marBottom w:val="240"/>
          <w:divBdr>
            <w:top w:val="none" w:sz="0" w:space="0" w:color="auto"/>
            <w:left w:val="none" w:sz="0" w:space="0" w:color="auto"/>
            <w:bottom w:val="none" w:sz="0" w:space="0" w:color="auto"/>
            <w:right w:val="none" w:sz="0" w:space="0" w:color="auto"/>
          </w:divBdr>
        </w:div>
        <w:div w:id="4657783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ectonstudi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496E-AFF6-49C6-9A2B-75CD18E0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11062</Words>
  <Characters>67732</Characters>
  <Application>Microsoft Office Word</Application>
  <DocSecurity>0</DocSecurity>
  <Lines>564</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Cozzolino</dc:creator>
  <cp:keywords/>
  <dc:description/>
  <cp:lastModifiedBy>Utente</cp:lastModifiedBy>
  <cp:revision>163</cp:revision>
  <cp:lastPrinted>2024-09-24T09:59:00Z</cp:lastPrinted>
  <dcterms:created xsi:type="dcterms:W3CDTF">2024-10-28T09:33:00Z</dcterms:created>
  <dcterms:modified xsi:type="dcterms:W3CDTF">2024-11-26T10:07:00Z</dcterms:modified>
</cp:coreProperties>
</file>